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8954"/>
      </w:tblGrid>
      <w:tr w:rsidR="00F42FD5" w14:paraId="6AE083F8" w14:textId="77777777" w:rsidTr="00237B32">
        <w:trPr>
          <w:cantSplit/>
          <w:trHeight w:hRule="exact" w:val="72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E083F0" w14:textId="77777777" w:rsidR="00F42FD5" w:rsidRDefault="00531A22" w:rsidP="00237B32">
            <w:pPr>
              <w:ind w:left="2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E0849C" wp14:editId="6AE0849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87630</wp:posOffset>
                  </wp:positionV>
                  <wp:extent cx="899795" cy="1447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54" w:type="dxa"/>
            <w:vMerge w:val="restart"/>
            <w:tcBorders>
              <w:top w:val="nil"/>
              <w:left w:val="nil"/>
              <w:bottom w:val="nil"/>
            </w:tcBorders>
          </w:tcPr>
          <w:p w14:paraId="6AE083F1" w14:textId="0AA942E1" w:rsidR="00550A16" w:rsidRPr="00F42FD5" w:rsidRDefault="00237B32" w:rsidP="00237B32">
            <w:pPr>
              <w:pStyle w:val="Head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</w:t>
            </w:r>
            <w:r w:rsidR="00550A16" w:rsidRPr="00F42FD5">
              <w:rPr>
                <w:rFonts w:ascii="Arial" w:hAnsi="Arial" w:cs="Arial"/>
                <w:b/>
              </w:rPr>
              <w:t xml:space="preserve">License No. </w:t>
            </w:r>
            <w:r w:rsidR="00550A16">
              <w:rPr>
                <w:rFonts w:ascii="Arial" w:hAnsi="Arial" w:cs="Arial"/>
                <w:b/>
              </w:rPr>
              <w:t>VL/PK</w:t>
            </w:r>
            <w:r w:rsidR="006A3DB6">
              <w:rPr>
                <w:rFonts w:ascii="Arial" w:hAnsi="Arial" w:cs="Arial"/>
                <w:b/>
              </w:rPr>
              <w:t>/</w:t>
            </w:r>
          </w:p>
          <w:p w14:paraId="6AE083F2" w14:textId="77777777" w:rsidR="00550A16" w:rsidRDefault="00550A16" w:rsidP="00237B32">
            <w:pPr>
              <w:jc w:val="center"/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</w:pPr>
          </w:p>
          <w:p w14:paraId="6AE083F3" w14:textId="77777777" w:rsidR="00237B32" w:rsidRDefault="00237B32" w:rsidP="00237B32">
            <w:pPr>
              <w:jc w:val="center"/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</w:pPr>
          </w:p>
          <w:p w14:paraId="6AE083F4" w14:textId="77777777" w:rsidR="00F42FD5" w:rsidRDefault="00F42FD5" w:rsidP="00237B32">
            <w:pPr>
              <w:jc w:val="center"/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</w:pPr>
            <w:r w:rsidRPr="00F42FD5"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  <w:t>PERTH &amp; KINROSS COUNCIL</w:t>
            </w:r>
            <w:r w:rsidRPr="00F42FD5"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  <w:br/>
              <w:t>DEER (SCOTLAND) ACT 1996</w:t>
            </w:r>
          </w:p>
          <w:p w14:paraId="6AE083F5" w14:textId="77777777" w:rsidR="00237B32" w:rsidRPr="00F42FD5" w:rsidRDefault="00237B32" w:rsidP="00237B32">
            <w:pPr>
              <w:jc w:val="center"/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</w:pPr>
          </w:p>
          <w:p w14:paraId="6AE083F6" w14:textId="77777777" w:rsidR="00237B32" w:rsidRDefault="00F42FD5" w:rsidP="00237B32">
            <w:pPr>
              <w:jc w:val="center"/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</w:pPr>
            <w:r w:rsidRPr="00F42FD5"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  <w:t xml:space="preserve">APPLICATION FOR A LICENCE/RENEWAL </w:t>
            </w:r>
          </w:p>
          <w:p w14:paraId="6AE083F7" w14:textId="77777777" w:rsidR="00F42FD5" w:rsidRDefault="00F42FD5" w:rsidP="00237B32">
            <w:pPr>
              <w:jc w:val="center"/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</w:pPr>
            <w:r w:rsidRPr="00F42FD5"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  <w:t>OF A</w:t>
            </w:r>
            <w:r w:rsidR="00237B32"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  <w:t xml:space="preserve"> </w:t>
            </w:r>
            <w:r w:rsidRPr="00F42FD5">
              <w:rPr>
                <w:rFonts w:ascii="Arial" w:hAnsi="Arial" w:cs="Arial"/>
                <w:b/>
                <w:bCs/>
                <w:spacing w:val="-8"/>
                <w:w w:val="105"/>
                <w:sz w:val="28"/>
                <w:szCs w:val="28"/>
              </w:rPr>
              <w:t>LICENCE TO DEAL IN VENISON</w:t>
            </w:r>
          </w:p>
        </w:tc>
      </w:tr>
      <w:tr w:rsidR="00F42FD5" w14:paraId="6AE083FB" w14:textId="77777777" w:rsidTr="00237B32">
        <w:trPr>
          <w:cantSplit/>
          <w:trHeight w:hRule="exact" w:val="1842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083F9" w14:textId="77777777" w:rsidR="00F42FD5" w:rsidRDefault="00F42FD5" w:rsidP="00237B32">
            <w:pPr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083FA" w14:textId="77777777" w:rsidR="00F42FD5" w:rsidRDefault="00F42FD5" w:rsidP="00237B32">
            <w:pPr>
              <w:rPr>
                <w:rFonts w:ascii="Arial" w:hAnsi="Arial" w:cs="Arial"/>
                <w:b/>
                <w:bCs/>
                <w:w w:val="105"/>
              </w:rPr>
            </w:pPr>
          </w:p>
        </w:tc>
      </w:tr>
    </w:tbl>
    <w:p w14:paraId="6AE083FC" w14:textId="77777777" w:rsidR="00B37D49" w:rsidRDefault="00B37D49" w:rsidP="00237B32"/>
    <w:p w14:paraId="6AE083FD" w14:textId="77777777" w:rsidR="00B37D49" w:rsidRDefault="00B37D49">
      <w:pPr>
        <w:spacing w:after="180" w:line="206" w:lineRule="auto"/>
        <w:ind w:left="72"/>
        <w:rPr>
          <w:rFonts w:ascii="Arial" w:hAnsi="Arial" w:cs="Arial"/>
          <w:b/>
          <w:bCs/>
          <w:spacing w:val="-5"/>
          <w:w w:val="105"/>
          <w:sz w:val="20"/>
          <w:szCs w:val="20"/>
        </w:rPr>
      </w:pPr>
      <w:r>
        <w:rPr>
          <w:rFonts w:ascii="Arial" w:hAnsi="Arial" w:cs="Arial"/>
          <w:b/>
          <w:bCs/>
          <w:spacing w:val="-5"/>
          <w:w w:val="105"/>
          <w:sz w:val="20"/>
          <w:szCs w:val="20"/>
        </w:rPr>
        <w:t>PLEASE COMPLETE IN BLOCK CAPITALS AND BLACK PEN ONLY.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3700"/>
        <w:gridCol w:w="1200"/>
        <w:gridCol w:w="2002"/>
        <w:gridCol w:w="3020"/>
      </w:tblGrid>
      <w:tr w:rsidR="00B37D49" w14:paraId="6AE08401" w14:textId="77777777">
        <w:trPr>
          <w:trHeight w:hRule="exact" w:val="79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3FE" w14:textId="77777777" w:rsidR="00B37D49" w:rsidRDefault="00B37D49">
            <w:pPr>
              <w:ind w:right="196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3FF" w14:textId="77777777" w:rsidR="00B37D49" w:rsidRDefault="00B37D49">
            <w:pPr>
              <w:ind w:left="108" w:righ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To be completed if applying 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 (not a company or partnership)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0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05" w14:textId="77777777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2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A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3" w14:textId="77777777" w:rsidR="00B37D49" w:rsidRDefault="00B37D49">
            <w:pPr>
              <w:ind w:left="106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First Name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4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09" w14:textId="77777777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6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B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7" w14:textId="77777777" w:rsidR="00B37D49" w:rsidRDefault="00B37D49">
            <w:pPr>
              <w:ind w:left="106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Middle Name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8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0D" w14:textId="77777777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A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C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B" w14:textId="77777777" w:rsidR="00B37D49" w:rsidRDefault="00B37D49">
            <w:pPr>
              <w:ind w:left="106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Surname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C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11" w14:textId="77777777">
        <w:trPr>
          <w:trHeight w:hRule="exact" w:val="10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E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D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0F" w14:textId="77777777" w:rsidR="00B37D49" w:rsidRDefault="00B37D49">
            <w:pPr>
              <w:ind w:left="106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Home Address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0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15" w14:textId="77777777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2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E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3" w14:textId="77777777" w:rsidR="00B37D49" w:rsidRDefault="00B37D49">
            <w:pPr>
              <w:ind w:left="106"/>
              <w:rPr>
                <w:rFonts w:ascii="Arial" w:hAnsi="Arial" w:cs="Arial"/>
                <w:spacing w:val="-4"/>
                <w:w w:val="105"/>
              </w:rPr>
            </w:pPr>
            <w:r>
              <w:rPr>
                <w:rFonts w:ascii="Arial" w:hAnsi="Arial" w:cs="Arial"/>
                <w:spacing w:val="-4"/>
                <w:w w:val="105"/>
                <w:sz w:val="22"/>
                <w:szCs w:val="22"/>
              </w:rPr>
              <w:t>Telephone Number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4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19" w14:textId="77777777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6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F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7" w14:textId="77777777" w:rsidR="00B37D49" w:rsidRDefault="00B37D49">
            <w:pPr>
              <w:ind w:left="106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Mobile Number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8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1D" w14:textId="77777777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A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G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B" w14:textId="77777777" w:rsidR="00B37D49" w:rsidRDefault="00B37D49">
            <w:pPr>
              <w:ind w:left="106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Email Address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C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21" w14:textId="77777777">
        <w:trPr>
          <w:trHeight w:hRule="exact" w:val="10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E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H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1F" w14:textId="77777777" w:rsidR="00B37D49" w:rsidRDefault="00B37D49">
            <w:pPr>
              <w:ind w:left="106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Business Address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0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25" w14:textId="77777777">
        <w:trPr>
          <w:trHeight w:hRule="exact" w:val="51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2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I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3" w14:textId="77777777" w:rsidR="00B37D49" w:rsidRDefault="00B37D49">
            <w:pPr>
              <w:ind w:left="106"/>
              <w:rPr>
                <w:rFonts w:ascii="Arial" w:hAnsi="Arial" w:cs="Arial"/>
                <w:spacing w:val="-4"/>
                <w:w w:val="105"/>
              </w:rPr>
            </w:pPr>
            <w:r>
              <w:rPr>
                <w:rFonts w:ascii="Arial" w:hAnsi="Arial" w:cs="Arial"/>
                <w:spacing w:val="-4"/>
                <w:w w:val="105"/>
                <w:sz w:val="22"/>
                <w:szCs w:val="22"/>
              </w:rPr>
              <w:t>Telephone Number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4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29" w14:textId="77777777">
        <w:trPr>
          <w:trHeight w:hRule="exact" w:val="5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6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J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7" w14:textId="77777777" w:rsidR="00B37D49" w:rsidRDefault="00B37D49">
            <w:pPr>
              <w:ind w:left="106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Mobile Number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8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2D" w14:textId="77777777">
        <w:trPr>
          <w:trHeight w:hRule="exact" w:val="51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A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K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B" w14:textId="77777777" w:rsidR="00B37D49" w:rsidRDefault="00B37D49">
            <w:pPr>
              <w:ind w:left="106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Email Address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2C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33" w14:textId="77777777">
        <w:trPr>
          <w:cantSplit/>
          <w:trHeight w:hRule="exact" w:val="24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842E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L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842F" w14:textId="77777777" w:rsidR="00B37D49" w:rsidRDefault="00B37D49">
            <w:pPr>
              <w:ind w:left="106"/>
              <w:rPr>
                <w:rFonts w:ascii="Arial" w:hAnsi="Arial" w:cs="Arial"/>
                <w:spacing w:val="-4"/>
                <w:w w:val="105"/>
              </w:rPr>
            </w:pPr>
            <w:r>
              <w:rPr>
                <w:rFonts w:ascii="Arial" w:hAnsi="Arial" w:cs="Arial"/>
                <w:spacing w:val="-4"/>
                <w:w w:val="105"/>
                <w:sz w:val="22"/>
                <w:szCs w:val="22"/>
              </w:rPr>
              <w:t>Age, Place and Date of Birth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8430" w14:textId="77777777" w:rsidR="00B37D49" w:rsidRDefault="00B37D49">
            <w:pPr>
              <w:ind w:right="714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Age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8431" w14:textId="77777777" w:rsidR="00B37D49" w:rsidRDefault="00B37D49">
            <w:pPr>
              <w:ind w:right="681"/>
              <w:jc w:val="right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Date of Birth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8432" w14:textId="77777777" w:rsidR="00B37D49" w:rsidRDefault="00B37D49">
            <w:pPr>
              <w:ind w:right="1618"/>
              <w:jc w:val="right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Place of Birth</w:t>
            </w:r>
          </w:p>
        </w:tc>
      </w:tr>
      <w:tr w:rsidR="00B37D49" w14:paraId="6AE08439" w14:textId="77777777">
        <w:trPr>
          <w:cantSplit/>
          <w:trHeight w:hRule="exact" w:val="52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4" w14:textId="77777777" w:rsidR="00B37D49" w:rsidRDefault="00B37D49">
            <w:pPr>
              <w:rPr>
                <w:rFonts w:ascii="Arial" w:hAnsi="Arial" w:cs="Arial"/>
                <w:spacing w:val="-6"/>
                <w:w w:val="105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5" w14:textId="77777777" w:rsidR="00B37D49" w:rsidRDefault="00B37D49">
            <w:pPr>
              <w:rPr>
                <w:rFonts w:ascii="Arial" w:hAnsi="Arial" w:cs="Arial"/>
                <w:spacing w:val="-6"/>
                <w:w w:val="105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6" w14:textId="77777777" w:rsidR="00B37D49" w:rsidRDefault="00B37D49">
            <w:pPr>
              <w:rPr>
                <w:rFonts w:ascii="Arial" w:hAnsi="Arial" w:cs="Arial"/>
                <w:spacing w:val="-6"/>
                <w:w w:val="105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7" w14:textId="77777777" w:rsidR="00B37D49" w:rsidRDefault="00B37D49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8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3E" w14:textId="77777777">
        <w:trPr>
          <w:trHeight w:hRule="exact" w:val="280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A" w14:textId="77777777" w:rsidR="00B37D49" w:rsidRDefault="00B37D49">
            <w:pPr>
              <w:ind w:right="106"/>
              <w:jc w:val="righ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O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B" w14:textId="77777777" w:rsidR="00B37D49" w:rsidRDefault="00B37D49">
            <w:pPr>
              <w:ind w:left="108" w:right="108"/>
              <w:rPr>
                <w:rFonts w:ascii="Arial" w:hAnsi="Arial" w:cs="Arial"/>
                <w:spacing w:val="-8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 xml:space="preserve">Is applicant to carry out day-to-day </w:t>
            </w:r>
            <w:r>
              <w:rPr>
                <w:rFonts w:ascii="Arial" w:hAnsi="Arial" w:cs="Arial"/>
                <w:spacing w:val="-8"/>
                <w:w w:val="105"/>
                <w:sz w:val="22"/>
                <w:szCs w:val="22"/>
              </w:rPr>
              <w:t>management of dealing in venison?</w:t>
            </w:r>
          </w:p>
          <w:p w14:paraId="6AE0843C" w14:textId="77777777" w:rsidR="00B37D49" w:rsidRDefault="00B37D49">
            <w:pPr>
              <w:spacing w:before="216"/>
              <w:ind w:left="108" w:right="324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spacing w:val="-4"/>
                <w:w w:val="105"/>
                <w:sz w:val="22"/>
                <w:szCs w:val="22"/>
              </w:rPr>
              <w:t xml:space="preserve">If no, give full, name, address, </w:t>
            </w:r>
            <w:r>
              <w:rPr>
                <w:rFonts w:ascii="Arial" w:hAnsi="Arial" w:cs="Arial"/>
                <w:spacing w:val="-9"/>
                <w:w w:val="105"/>
                <w:sz w:val="22"/>
                <w:szCs w:val="22"/>
              </w:rPr>
              <w:t xml:space="preserve">telephone number, email address </w:t>
            </w:r>
            <w: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and date of birth of any employee </w:t>
            </w:r>
            <w:r>
              <w:rPr>
                <w:rFonts w:ascii="Arial" w:hAnsi="Arial" w:cs="Arial"/>
                <w:w w:val="105"/>
                <w:sz w:val="22"/>
                <w:szCs w:val="22"/>
              </w:rPr>
              <w:t>or agent responsible for management.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3D" w14:textId="77777777" w:rsidR="00B37D49" w:rsidRDefault="00550A16" w:rsidP="00550A16">
            <w:pPr>
              <w:tabs>
                <w:tab w:val="left" w:pos="1989"/>
                <w:tab w:val="right" w:pos="5094"/>
              </w:tabs>
              <w:spacing w:before="180"/>
              <w:ind w:right="1074"/>
              <w:rPr>
                <w:rFonts w:ascii="Arial" w:hAnsi="Arial" w:cs="Arial"/>
                <w:b/>
                <w:bCs/>
                <w:spacing w:val="-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37D49">
              <w:rPr>
                <w:rFonts w:ascii="Arial" w:hAnsi="Arial" w:cs="Arial"/>
                <w:b/>
                <w:bCs/>
                <w:sz w:val="22"/>
                <w:szCs w:val="22"/>
              </w:rPr>
              <w:t>YES 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pacing w:val="-30"/>
                <w:sz w:val="22"/>
                <w:szCs w:val="22"/>
              </w:rPr>
              <w:t xml:space="preserve">NO  </w:t>
            </w:r>
            <w:r w:rsidR="00B37D49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(</w:t>
            </w:r>
            <w:proofErr w:type="gramEnd"/>
            <w:r w:rsidR="00B37D49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delete where applicable)</w:t>
            </w:r>
          </w:p>
        </w:tc>
      </w:tr>
    </w:tbl>
    <w:p w14:paraId="6AE0843F" w14:textId="77777777" w:rsidR="00B37D49" w:rsidRDefault="00B37D49">
      <w:pPr>
        <w:widowControl/>
        <w:kinsoku/>
        <w:autoSpaceDE w:val="0"/>
        <w:autoSpaceDN w:val="0"/>
        <w:adjustRightInd w:val="0"/>
        <w:sectPr w:rsidR="00B37D49" w:rsidSect="00947DB1">
          <w:pgSz w:w="11918" w:h="16854"/>
          <w:pgMar w:top="852" w:right="473" w:bottom="1018" w:left="585" w:header="720" w:footer="720" w:gutter="0"/>
          <w:cols w:space="720"/>
          <w:noEndnote/>
        </w:sectPr>
      </w:pPr>
    </w:p>
    <w:p w14:paraId="6AE08440" w14:textId="77777777" w:rsidR="00B37D49" w:rsidRDefault="00B37D49">
      <w:pPr>
        <w:spacing w:before="24" w:line="20" w:lineRule="exact"/>
        <w:ind w:left="182" w:right="182"/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3700"/>
        <w:gridCol w:w="6222"/>
      </w:tblGrid>
      <w:tr w:rsidR="00B37D49" w14:paraId="6AE08444" w14:textId="77777777">
        <w:trPr>
          <w:trHeight w:hRule="exact" w:val="5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1" w14:textId="77777777" w:rsidR="00B37D49" w:rsidRDefault="00B37D49">
            <w:pPr>
              <w:tabs>
                <w:tab w:val="decimal" w:pos="267"/>
              </w:tabs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2" w14:textId="77777777" w:rsidR="00B37D49" w:rsidRDefault="00B37D49">
            <w:pPr>
              <w:ind w:left="108" w:right="432"/>
              <w:rPr>
                <w:rFonts w:ascii="Arial" w:hAnsi="Arial" w:cs="Arial"/>
                <w:b/>
                <w:bCs/>
                <w:spacing w:val="-4"/>
                <w:w w:val="105"/>
              </w:rPr>
            </w:pPr>
            <w:r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 xml:space="preserve">To be completed if application </w:t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for Company or partnership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3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48" w14:textId="77777777">
        <w:trPr>
          <w:trHeight w:hRule="exact" w:val="77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5" w14:textId="77777777" w:rsidR="00B37D49" w:rsidRDefault="00B37D49">
            <w:pPr>
              <w:ind w:right="10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6" w14:textId="77777777" w:rsidR="00B37D49" w:rsidRDefault="00B37D49">
            <w:pPr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Company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7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4C" w14:textId="77777777">
        <w:trPr>
          <w:trHeight w:hRule="exact" w:val="152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9" w14:textId="77777777" w:rsidR="00B37D49" w:rsidRDefault="00B37D49">
            <w:pPr>
              <w:ind w:right="10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A" w14:textId="77777777" w:rsidR="00B37D49" w:rsidRDefault="00B37D49">
            <w:pPr>
              <w:ind w:left="108" w:right="50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Address of Principal Registered </w:t>
            </w:r>
            <w:r>
              <w:rPr>
                <w:rFonts w:ascii="Arial" w:hAnsi="Arial" w:cs="Arial"/>
                <w:sz w:val="22"/>
                <w:szCs w:val="22"/>
              </w:rPr>
              <w:t>Office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B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50" w14:textId="77777777">
        <w:trPr>
          <w:trHeight w:hRule="exact" w:val="17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D" w14:textId="77777777" w:rsidR="00B37D49" w:rsidRDefault="00B37D49">
            <w:pPr>
              <w:ind w:right="10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E" w14:textId="77777777" w:rsidR="00B37D49" w:rsidRDefault="00B37D49">
            <w:pPr>
              <w:ind w:left="108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names, private addresses,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telephone numbers, email </w:t>
            </w:r>
            <w:r>
              <w:rPr>
                <w:rFonts w:ascii="Arial" w:hAnsi="Arial" w:cs="Arial"/>
                <w:sz w:val="22"/>
                <w:szCs w:val="22"/>
              </w:rPr>
              <w:t xml:space="preserve">addresses and dates of birth of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directors, partners or other persons </w:t>
            </w:r>
            <w:r>
              <w:rPr>
                <w:rFonts w:ascii="Arial" w:hAnsi="Arial" w:cs="Arial"/>
                <w:sz w:val="22"/>
                <w:szCs w:val="22"/>
              </w:rPr>
              <w:t xml:space="preserve">responsible for management of company,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4F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54" w14:textId="77777777">
        <w:trPr>
          <w:trHeight w:hRule="exact" w:val="152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1" w14:textId="77777777" w:rsidR="00B37D49" w:rsidRDefault="00B37D49">
            <w:pPr>
              <w:ind w:right="10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2" w14:textId="77777777" w:rsidR="00B37D49" w:rsidRDefault="00B37D49">
            <w:pPr>
              <w:ind w:left="108" w:right="18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name, address, telephone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number, email address and date of </w:t>
            </w:r>
            <w:r>
              <w:rPr>
                <w:rFonts w:ascii="Arial" w:hAnsi="Arial" w:cs="Arial"/>
                <w:sz w:val="22"/>
                <w:szCs w:val="22"/>
              </w:rPr>
              <w:t xml:space="preserve">birth of employee or agent responsible for day-to-day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management of dealing in venison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3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58" w14:textId="77777777">
        <w:trPr>
          <w:trHeight w:hRule="exact" w:val="153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5" w14:textId="77777777" w:rsidR="00B37D49" w:rsidRDefault="00B37D49">
            <w:pPr>
              <w:tabs>
                <w:tab w:val="decimal" w:pos="267"/>
              </w:tabs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6" w14:textId="77777777" w:rsidR="00B37D49" w:rsidRDefault="00B37D49">
            <w:pPr>
              <w:ind w:left="108" w:right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 of premises in or from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which dealing in venison is to be </w:t>
            </w:r>
            <w:r>
              <w:rPr>
                <w:rFonts w:ascii="Arial" w:hAnsi="Arial" w:cs="Arial"/>
                <w:sz w:val="22"/>
                <w:szCs w:val="22"/>
              </w:rPr>
              <w:t>carried out on.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7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5C" w14:textId="77777777">
        <w:trPr>
          <w:trHeight w:hRule="exact" w:val="15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9" w14:textId="77777777" w:rsidR="00B37D49" w:rsidRDefault="00B37D49">
            <w:pPr>
              <w:tabs>
                <w:tab w:val="decimal" w:pos="267"/>
              </w:tabs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A" w14:textId="77777777" w:rsidR="00B37D49" w:rsidRDefault="00B37D49">
            <w:pPr>
              <w:ind w:left="108" w:right="93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Address of premises where </w:t>
            </w:r>
            <w:r>
              <w:rPr>
                <w:rFonts w:ascii="Arial" w:hAnsi="Arial" w:cs="Arial"/>
                <w:sz w:val="22"/>
                <w:szCs w:val="22"/>
              </w:rPr>
              <w:t>venison is to be stored.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B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  <w:tr w:rsidR="00B37D49" w14:paraId="6AE08461" w14:textId="77777777">
        <w:trPr>
          <w:trHeight w:hRule="exact" w:val="17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D" w14:textId="77777777" w:rsidR="00B37D49" w:rsidRDefault="00B37D49">
            <w:pPr>
              <w:tabs>
                <w:tab w:val="decimal" w:pos="267"/>
              </w:tabs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5E" w14:textId="77777777" w:rsidR="00B37D49" w:rsidRDefault="00B37D49">
            <w:pPr>
              <w:ind w:left="108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Do you hold or have you previously </w:t>
            </w:r>
            <w:r>
              <w:rPr>
                <w:rFonts w:ascii="Arial" w:hAnsi="Arial" w:cs="Arial"/>
                <w:sz w:val="22"/>
                <w:szCs w:val="22"/>
              </w:rPr>
              <w:t xml:space="preserve">been granted a venison dealer’s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E0845F" w14:textId="77777777" w:rsidR="00B37D49" w:rsidRDefault="00B37D49">
            <w:pPr>
              <w:spacing w:before="216"/>
              <w:ind w:left="108" w:right="64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If YES, by which authority and </w:t>
            </w:r>
            <w:r>
              <w:rPr>
                <w:rFonts w:ascii="Arial" w:hAnsi="Arial" w:cs="Arial"/>
                <w:sz w:val="22"/>
                <w:szCs w:val="22"/>
              </w:rPr>
              <w:t>when?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0" w14:textId="77777777" w:rsidR="00B37D49" w:rsidRDefault="00B37D49">
            <w:pPr>
              <w:tabs>
                <w:tab w:val="right" w:pos="5094"/>
              </w:tabs>
              <w:spacing w:before="180"/>
              <w:jc w:val="center"/>
              <w:rPr>
                <w:rFonts w:ascii="Arial" w:hAnsi="Arial" w:cs="Arial"/>
                <w:b/>
                <w:bCs/>
                <w:spacing w:val="-4"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(delete where applicable)</w:t>
            </w:r>
          </w:p>
        </w:tc>
      </w:tr>
      <w:tr w:rsidR="00B37D49" w14:paraId="6AE08466" w14:textId="77777777">
        <w:trPr>
          <w:trHeight w:hRule="exact" w:val="152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2" w14:textId="77777777" w:rsidR="00B37D49" w:rsidRDefault="00B37D49">
            <w:pPr>
              <w:tabs>
                <w:tab w:val="decimal" w:pos="267"/>
              </w:tabs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3" w14:textId="77777777" w:rsidR="00B37D49" w:rsidRDefault="00B37D49">
            <w:pPr>
              <w:ind w:left="106" w:right="46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you ever applied for and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been refused a venison dealer’s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AE08464" w14:textId="77777777" w:rsidR="00B37D49" w:rsidRDefault="00B37D49">
            <w:pPr>
              <w:spacing w:before="180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by which authority?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5" w14:textId="77777777" w:rsidR="00B37D49" w:rsidRDefault="00B37D49">
            <w:pPr>
              <w:tabs>
                <w:tab w:val="right" w:pos="5094"/>
              </w:tabs>
              <w:spacing w:before="180"/>
              <w:jc w:val="center"/>
              <w:rPr>
                <w:rFonts w:ascii="Arial" w:hAnsi="Arial" w:cs="Arial"/>
                <w:b/>
                <w:bCs/>
                <w:spacing w:val="-4"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(delete where applicable)</w:t>
            </w:r>
          </w:p>
        </w:tc>
      </w:tr>
      <w:tr w:rsidR="00B37D49" w14:paraId="6AE0846B" w14:textId="77777777">
        <w:trPr>
          <w:trHeight w:hRule="exact" w:val="254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7" w14:textId="77777777" w:rsidR="00B37D49" w:rsidRDefault="00B37D49">
            <w:pPr>
              <w:tabs>
                <w:tab w:val="decimal" w:pos="267"/>
              </w:tabs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8" w14:textId="77777777" w:rsidR="00B37D49" w:rsidRDefault="00B37D49">
            <w:pPr>
              <w:ind w:left="108"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Have you ever been convicted of </w:t>
            </w:r>
            <w:r>
              <w:rPr>
                <w:rFonts w:ascii="Arial" w:hAnsi="Arial" w:cs="Arial"/>
                <w:sz w:val="22"/>
                <w:szCs w:val="22"/>
              </w:rPr>
              <w:t xml:space="preserve">any crime or offence, including contravention of Byelaws, Road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Traffic offences and Environmental </w:t>
            </w:r>
            <w:r>
              <w:rPr>
                <w:rFonts w:ascii="Arial" w:hAnsi="Arial" w:cs="Arial"/>
                <w:sz w:val="22"/>
                <w:szCs w:val="22"/>
              </w:rPr>
              <w:t>Health/Food Hygiene offences?</w:t>
            </w:r>
          </w:p>
          <w:p w14:paraId="6AE08469" w14:textId="77777777" w:rsidR="00B37D49" w:rsidRDefault="00B37D49">
            <w:pPr>
              <w:spacing w:before="216"/>
              <w:ind w:left="108" w:right="216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If so, subject to the provisions of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the Rehabilitation of Offenders Act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1974, give particulars overleaf.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A" w14:textId="77777777" w:rsidR="00B37D49" w:rsidRDefault="00B37D49">
            <w:pPr>
              <w:tabs>
                <w:tab w:val="right" w:pos="5094"/>
              </w:tabs>
              <w:spacing w:before="180"/>
              <w:jc w:val="center"/>
              <w:rPr>
                <w:rFonts w:ascii="Arial" w:hAnsi="Arial" w:cs="Arial"/>
                <w:b/>
                <w:bCs/>
                <w:spacing w:val="-4"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(delete where applicable)</w:t>
            </w:r>
          </w:p>
        </w:tc>
      </w:tr>
    </w:tbl>
    <w:p w14:paraId="6AE0846C" w14:textId="77777777" w:rsidR="00B37D49" w:rsidRDefault="00B37D49">
      <w:pPr>
        <w:widowControl/>
        <w:kinsoku/>
        <w:autoSpaceDE w:val="0"/>
        <w:autoSpaceDN w:val="0"/>
        <w:adjustRightInd w:val="0"/>
        <w:sectPr w:rsidR="00B37D49" w:rsidSect="00947DB1">
          <w:pgSz w:w="11918" w:h="16854"/>
          <w:pgMar w:top="816" w:right="655" w:bottom="520" w:left="403" w:header="720" w:footer="720" w:gutter="0"/>
          <w:cols w:space="720"/>
          <w:noEndnote/>
        </w:sectPr>
      </w:pPr>
    </w:p>
    <w:p w14:paraId="6AE0846D" w14:textId="77777777" w:rsidR="00B37D49" w:rsidRDefault="00B37D49">
      <w:pPr>
        <w:spacing w:before="24" w:line="20" w:lineRule="exact"/>
        <w:ind w:left="182" w:right="182"/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3643"/>
        <w:gridCol w:w="1257"/>
        <w:gridCol w:w="1512"/>
        <w:gridCol w:w="3510"/>
      </w:tblGrid>
      <w:tr w:rsidR="00B37D49" w14:paraId="6AE08472" w14:textId="77777777">
        <w:trPr>
          <w:trHeight w:hRule="exact" w:val="25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6E" w14:textId="77777777" w:rsidR="00B37D49" w:rsidRDefault="00B37D49">
            <w:pPr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0846F" w14:textId="77777777" w:rsidR="00B37D49" w:rsidRDefault="00B37D49">
            <w:pPr>
              <w:tabs>
                <w:tab w:val="right" w:pos="2856"/>
              </w:tabs>
              <w:ind w:left="120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spacing w:val="-20"/>
                <w:w w:val="105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spacing w:val="-20"/>
                <w:w w:val="105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Court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8470" w14:textId="77777777" w:rsidR="00B37D49" w:rsidRDefault="00B37D49">
            <w:pPr>
              <w:ind w:right="1170"/>
              <w:jc w:val="right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Offence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8471" w14:textId="77777777" w:rsidR="00B37D49" w:rsidRDefault="00B37D49">
            <w:pPr>
              <w:ind w:right="1642"/>
              <w:jc w:val="right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Sentence</w:t>
            </w:r>
          </w:p>
        </w:tc>
      </w:tr>
      <w:tr w:rsidR="00B37D49" w14:paraId="6AE08478" w14:textId="77777777">
        <w:trPr>
          <w:trHeight w:hRule="exact" w:val="103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473" w14:textId="77777777" w:rsidR="00B37D49" w:rsidRDefault="00B37D49">
            <w:pPr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08474" w14:textId="77777777" w:rsidR="00B37D49" w:rsidRDefault="00B37D49">
            <w:pPr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of Applicant: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8475" w14:textId="77777777" w:rsidR="00B37D49" w:rsidRDefault="00B37D49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08476" w14:textId="77777777" w:rsidR="00B37D49" w:rsidRDefault="00B37D49">
            <w:pPr>
              <w:ind w:right="89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8477" w14:textId="77777777" w:rsidR="00B37D49" w:rsidRDefault="00B37D49">
            <w:pPr>
              <w:rPr>
                <w:rFonts w:ascii="Arial" w:hAnsi="Arial" w:cs="Arial"/>
              </w:rPr>
            </w:pPr>
          </w:p>
        </w:tc>
      </w:tr>
    </w:tbl>
    <w:p w14:paraId="6AE08479" w14:textId="77777777" w:rsidR="00B37D49" w:rsidRDefault="00B37D49">
      <w:pPr>
        <w:widowControl/>
        <w:kinsoku/>
        <w:autoSpaceDE w:val="0"/>
        <w:autoSpaceDN w:val="0"/>
        <w:adjustRightInd w:val="0"/>
        <w:sectPr w:rsidR="00B37D49" w:rsidSect="00947DB1">
          <w:pgSz w:w="11918" w:h="16854"/>
          <w:pgMar w:top="818" w:right="655" w:bottom="12038" w:left="403" w:header="720" w:footer="720" w:gutter="0"/>
          <w:cols w:space="720"/>
          <w:noEndnote/>
        </w:sectPr>
      </w:pPr>
    </w:p>
    <w:p w14:paraId="12AFBFBA" w14:textId="77777777" w:rsidR="009753E3" w:rsidRPr="009753E3" w:rsidRDefault="00B37D49" w:rsidP="009753E3">
      <w:pPr>
        <w:rPr>
          <w:rFonts w:ascii="Arial" w:hAnsi="Arial" w:cs="Arial"/>
          <w:spacing w:val="-5"/>
          <w:sz w:val="22"/>
          <w:lang w:val="en-GB"/>
        </w:rPr>
      </w:pPr>
      <w:r w:rsidRPr="00C60EA4">
        <w:rPr>
          <w:rFonts w:ascii="Arial" w:hAnsi="Arial" w:cs="Arial"/>
          <w:b/>
          <w:bCs/>
          <w:spacing w:val="-6"/>
          <w:w w:val="105"/>
          <w:sz w:val="22"/>
        </w:rPr>
        <w:lastRenderedPageBreak/>
        <w:t>Please return completed application form to:</w:t>
      </w:r>
      <w:r w:rsidR="006A3DB6">
        <w:rPr>
          <w:rFonts w:ascii="Arial" w:hAnsi="Arial" w:cs="Arial"/>
          <w:b/>
          <w:bCs/>
          <w:spacing w:val="-6"/>
          <w:w w:val="105"/>
          <w:sz w:val="22"/>
        </w:rPr>
        <w:br/>
      </w:r>
      <w:r w:rsidR="00854481">
        <w:rPr>
          <w:rFonts w:ascii="Arial" w:hAnsi="Arial" w:cs="Arial"/>
          <w:spacing w:val="-5"/>
          <w:sz w:val="22"/>
        </w:rPr>
        <w:br/>
      </w:r>
      <w:r w:rsidR="009753E3" w:rsidRPr="009753E3">
        <w:rPr>
          <w:rFonts w:ascii="Arial" w:hAnsi="Arial" w:cs="Arial"/>
          <w:spacing w:val="-5"/>
          <w:sz w:val="22"/>
          <w:lang w:val="en-GB"/>
        </w:rPr>
        <w:t>Food Law and Health &amp; Safety Enforcement</w:t>
      </w:r>
    </w:p>
    <w:p w14:paraId="7B5AFBAA" w14:textId="77777777" w:rsidR="009753E3" w:rsidRPr="009753E3" w:rsidRDefault="009753E3" w:rsidP="009753E3">
      <w:pPr>
        <w:rPr>
          <w:rFonts w:ascii="Arial" w:hAnsi="Arial" w:cs="Arial"/>
          <w:spacing w:val="-5"/>
          <w:sz w:val="22"/>
          <w:lang w:val="en-GB"/>
        </w:rPr>
      </w:pPr>
      <w:r w:rsidRPr="009753E3">
        <w:rPr>
          <w:rFonts w:ascii="Arial" w:hAnsi="Arial" w:cs="Arial"/>
          <w:spacing w:val="-5"/>
          <w:sz w:val="22"/>
          <w:lang w:val="en-GB"/>
        </w:rPr>
        <w:t>Council Buildings</w:t>
      </w:r>
    </w:p>
    <w:p w14:paraId="6C759254" w14:textId="77777777" w:rsidR="009753E3" w:rsidRPr="009753E3" w:rsidRDefault="009753E3" w:rsidP="009753E3">
      <w:pPr>
        <w:rPr>
          <w:rFonts w:ascii="Arial" w:hAnsi="Arial" w:cs="Arial"/>
          <w:spacing w:val="-5"/>
          <w:sz w:val="22"/>
          <w:lang w:val="en-GB"/>
        </w:rPr>
      </w:pPr>
      <w:r w:rsidRPr="009753E3">
        <w:rPr>
          <w:rFonts w:ascii="Arial" w:hAnsi="Arial" w:cs="Arial"/>
          <w:spacing w:val="-5"/>
          <w:sz w:val="22"/>
          <w:lang w:val="en-GB"/>
        </w:rPr>
        <w:t>2 High Street</w:t>
      </w:r>
    </w:p>
    <w:p w14:paraId="757B9E2B" w14:textId="77777777" w:rsidR="009753E3" w:rsidRPr="009753E3" w:rsidRDefault="009753E3" w:rsidP="009753E3">
      <w:pPr>
        <w:rPr>
          <w:rFonts w:ascii="Arial" w:hAnsi="Arial" w:cs="Arial"/>
          <w:spacing w:val="-5"/>
          <w:sz w:val="22"/>
          <w:lang w:val="en-GB"/>
        </w:rPr>
      </w:pPr>
      <w:r w:rsidRPr="009753E3">
        <w:rPr>
          <w:rFonts w:ascii="Arial" w:hAnsi="Arial" w:cs="Arial"/>
          <w:spacing w:val="-5"/>
          <w:sz w:val="22"/>
          <w:lang w:val="en-GB"/>
        </w:rPr>
        <w:t>Perth</w:t>
      </w:r>
    </w:p>
    <w:p w14:paraId="226FC8FD" w14:textId="77777777" w:rsidR="009753E3" w:rsidRPr="009753E3" w:rsidRDefault="009753E3" w:rsidP="009753E3">
      <w:pPr>
        <w:rPr>
          <w:rFonts w:ascii="Arial" w:hAnsi="Arial" w:cs="Arial"/>
          <w:spacing w:val="-5"/>
          <w:sz w:val="22"/>
          <w:lang w:val="en-GB"/>
        </w:rPr>
      </w:pPr>
      <w:r w:rsidRPr="009753E3">
        <w:rPr>
          <w:rFonts w:ascii="Arial" w:hAnsi="Arial" w:cs="Arial"/>
          <w:spacing w:val="-5"/>
          <w:sz w:val="22"/>
          <w:lang w:val="en-GB"/>
        </w:rPr>
        <w:t>PH1 5PH</w:t>
      </w:r>
    </w:p>
    <w:p w14:paraId="6905D4FB" w14:textId="357E6502" w:rsidR="00871C13" w:rsidRDefault="00871C13" w:rsidP="009753E3">
      <w:pPr>
        <w:rPr>
          <w:rFonts w:ascii="Arial" w:hAnsi="Arial" w:cs="Arial"/>
          <w:sz w:val="22"/>
        </w:rPr>
      </w:pPr>
    </w:p>
    <w:p w14:paraId="6A779797" w14:textId="23C7EF17" w:rsidR="00871C13" w:rsidRPr="00C60EA4" w:rsidRDefault="00871C13" w:rsidP="00CB763F">
      <w:pPr>
        <w:spacing w:before="36" w:line="20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Alternatively, the completed form can also be emailed to</w:t>
      </w:r>
      <w:r w:rsidR="00E6414F">
        <w:rPr>
          <w:rFonts w:ascii="Arial" w:hAnsi="Arial" w:cs="Arial"/>
          <w:sz w:val="22"/>
        </w:rPr>
        <w:t xml:space="preserve"> </w:t>
      </w:r>
      <w:hyperlink r:id="rId10" w:history="1">
        <w:r w:rsidR="00E6414F" w:rsidRPr="00F02321">
          <w:rPr>
            <w:rStyle w:val="Hyperlink"/>
            <w:rFonts w:ascii="Arial" w:hAnsi="Arial" w:cs="Arial"/>
            <w:sz w:val="22"/>
          </w:rPr>
          <w:t>ComBusinessSupport@pkc.gov.uk</w:t>
        </w:r>
      </w:hyperlink>
      <w:r w:rsidR="00E6414F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  </w:t>
      </w:r>
    </w:p>
    <w:p w14:paraId="6AE0847F" w14:textId="77777777" w:rsidR="00C60EA4" w:rsidRPr="00C60EA4" w:rsidRDefault="00C60EA4" w:rsidP="00CB763F">
      <w:pPr>
        <w:spacing w:before="36" w:line="208" w:lineRule="auto"/>
        <w:rPr>
          <w:rFonts w:ascii="Arial" w:hAnsi="Arial" w:cs="Arial"/>
          <w:sz w:val="22"/>
        </w:rPr>
      </w:pPr>
    </w:p>
    <w:p w14:paraId="6AE08480" w14:textId="77777777" w:rsidR="00B37D49" w:rsidRPr="00C60EA4" w:rsidRDefault="00B37D49" w:rsidP="00C60EA4">
      <w:pPr>
        <w:rPr>
          <w:rFonts w:ascii="Arial" w:hAnsi="Arial" w:cs="Arial"/>
          <w:b/>
          <w:bCs/>
          <w:w w:val="105"/>
          <w:sz w:val="22"/>
          <w:u w:val="single"/>
        </w:rPr>
      </w:pPr>
      <w:r w:rsidRPr="00C60EA4">
        <w:rPr>
          <w:rFonts w:ascii="Arial" w:hAnsi="Arial" w:cs="Arial"/>
          <w:b/>
          <w:bCs/>
          <w:w w:val="105"/>
          <w:sz w:val="22"/>
          <w:u w:val="single"/>
        </w:rPr>
        <w:t>Payment</w:t>
      </w:r>
    </w:p>
    <w:p w14:paraId="6AE08481" w14:textId="77777777" w:rsidR="00C60EA4" w:rsidRPr="00C60EA4" w:rsidRDefault="00C60EA4" w:rsidP="00C60EA4">
      <w:pPr>
        <w:rPr>
          <w:rFonts w:ascii="Arial" w:hAnsi="Arial" w:cs="Arial"/>
          <w:b/>
          <w:bCs/>
          <w:w w:val="105"/>
          <w:sz w:val="22"/>
        </w:rPr>
      </w:pPr>
    </w:p>
    <w:p w14:paraId="6AE08482" w14:textId="0B708F2D" w:rsidR="00B37D49" w:rsidRPr="00C60EA4" w:rsidRDefault="00B37D49" w:rsidP="00C60EA4">
      <w:pPr>
        <w:rPr>
          <w:rFonts w:ascii="Arial" w:hAnsi="Arial" w:cs="Arial"/>
          <w:sz w:val="22"/>
        </w:rPr>
      </w:pPr>
      <w:r w:rsidRPr="00C60EA4">
        <w:rPr>
          <w:rFonts w:ascii="Arial" w:hAnsi="Arial" w:cs="Arial"/>
          <w:spacing w:val="-2"/>
          <w:sz w:val="22"/>
        </w:rPr>
        <w:t xml:space="preserve">Application will not be processed until appropriate application fee </w:t>
      </w:r>
      <w:r w:rsidR="00A31257">
        <w:rPr>
          <w:rFonts w:ascii="Arial" w:hAnsi="Arial" w:cs="Arial"/>
          <w:spacing w:val="-2"/>
          <w:sz w:val="22"/>
        </w:rPr>
        <w:t xml:space="preserve">of </w:t>
      </w:r>
      <w:r w:rsidR="00A31257" w:rsidRPr="00DE124D">
        <w:rPr>
          <w:rFonts w:ascii="Arial" w:hAnsi="Arial" w:cs="Arial"/>
          <w:b/>
          <w:bCs/>
          <w:spacing w:val="-2"/>
          <w:sz w:val="22"/>
        </w:rPr>
        <w:t>£</w:t>
      </w:r>
      <w:r w:rsidR="006A7DD3">
        <w:rPr>
          <w:rFonts w:ascii="Arial" w:hAnsi="Arial" w:cs="Arial"/>
          <w:b/>
          <w:bCs/>
          <w:spacing w:val="-2"/>
          <w:sz w:val="22"/>
        </w:rPr>
        <w:t>2</w:t>
      </w:r>
      <w:r w:rsidR="002D65B7">
        <w:rPr>
          <w:rFonts w:ascii="Arial" w:hAnsi="Arial" w:cs="Arial"/>
          <w:b/>
          <w:bCs/>
          <w:spacing w:val="-2"/>
          <w:sz w:val="22"/>
        </w:rPr>
        <w:t>28</w:t>
      </w:r>
      <w:r w:rsidR="00A31257" w:rsidRPr="00DE124D">
        <w:rPr>
          <w:rFonts w:ascii="Arial" w:hAnsi="Arial" w:cs="Arial"/>
          <w:b/>
          <w:bCs/>
          <w:spacing w:val="-2"/>
          <w:sz w:val="22"/>
        </w:rPr>
        <w:t>.00</w:t>
      </w:r>
      <w:r w:rsidR="00AD6F3D">
        <w:rPr>
          <w:rFonts w:ascii="Arial" w:hAnsi="Arial" w:cs="Arial"/>
          <w:spacing w:val="-2"/>
          <w:sz w:val="22"/>
        </w:rPr>
        <w:t xml:space="preserve"> </w:t>
      </w:r>
      <w:r w:rsidRPr="00C60EA4">
        <w:rPr>
          <w:rFonts w:ascii="Arial" w:hAnsi="Arial" w:cs="Arial"/>
          <w:spacing w:val="-2"/>
          <w:sz w:val="22"/>
        </w:rPr>
        <w:t xml:space="preserve">is paid as detailed in covering </w:t>
      </w:r>
      <w:r w:rsidRPr="00C60EA4">
        <w:rPr>
          <w:rFonts w:ascii="Arial" w:hAnsi="Arial" w:cs="Arial"/>
          <w:sz w:val="22"/>
        </w:rPr>
        <w:t>letter.</w:t>
      </w:r>
      <w:r w:rsidR="00CB763F" w:rsidRPr="00C60EA4">
        <w:rPr>
          <w:rFonts w:ascii="Arial" w:hAnsi="Arial" w:cs="Arial"/>
          <w:sz w:val="22"/>
        </w:rPr>
        <w:t xml:space="preserve">  </w:t>
      </w:r>
      <w:r w:rsidRPr="00C60EA4">
        <w:rPr>
          <w:rFonts w:ascii="Arial" w:hAnsi="Arial" w:cs="Arial"/>
          <w:sz w:val="22"/>
        </w:rPr>
        <w:t>Payment can be made by one of the following options:</w:t>
      </w:r>
    </w:p>
    <w:p w14:paraId="6AE08483" w14:textId="77777777" w:rsidR="00CB763F" w:rsidRPr="00C60EA4" w:rsidRDefault="00CB763F" w:rsidP="00C60EA4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77"/>
        <w:gridCol w:w="7087"/>
      </w:tblGrid>
      <w:tr w:rsidR="00CB763F" w:rsidRPr="00CB763F" w14:paraId="6AE08486" w14:textId="77777777" w:rsidTr="00CB763F">
        <w:tc>
          <w:tcPr>
            <w:tcW w:w="2377" w:type="dxa"/>
          </w:tcPr>
          <w:p w14:paraId="6AE08484" w14:textId="77777777" w:rsidR="00CB763F" w:rsidRPr="00C60EA4" w:rsidRDefault="00CB763F" w:rsidP="00CB763F">
            <w:pPr>
              <w:widowControl/>
              <w:kinsoku/>
              <w:rPr>
                <w:rFonts w:ascii="Arial" w:hAnsi="Arial" w:cs="Arial"/>
                <w:b/>
                <w:lang w:val="en-GB"/>
              </w:rPr>
            </w:pPr>
            <w:r w:rsidRPr="00C60EA4">
              <w:rPr>
                <w:rFonts w:ascii="Arial" w:hAnsi="Arial" w:cs="Arial"/>
                <w:b/>
                <w:sz w:val="22"/>
                <w:lang w:val="en-GB"/>
              </w:rPr>
              <w:t xml:space="preserve">Credit/Debit Card - </w:t>
            </w:r>
          </w:p>
        </w:tc>
        <w:tc>
          <w:tcPr>
            <w:tcW w:w="7087" w:type="dxa"/>
          </w:tcPr>
          <w:p w14:paraId="6AE08485" w14:textId="74FAEA6F" w:rsidR="00CB763F" w:rsidRPr="00C60EA4" w:rsidRDefault="00CB763F" w:rsidP="00CB763F">
            <w:pPr>
              <w:widowControl/>
              <w:kinsoku/>
              <w:rPr>
                <w:rFonts w:ascii="Arial" w:hAnsi="Arial" w:cs="Arial"/>
                <w:lang w:val="en-GB"/>
              </w:rPr>
            </w:pPr>
            <w:r w:rsidRPr="00C60EA4">
              <w:rPr>
                <w:rFonts w:ascii="Arial" w:hAnsi="Arial" w:cs="Arial"/>
                <w:sz w:val="22"/>
                <w:lang w:val="en-GB"/>
              </w:rPr>
              <w:t xml:space="preserve">by calling Perth &amp; Kinross Council Customer Service Centre on 01738 476476.  Please quote the type of licence you are applying for, and if renewing an existing licence, quote your licence no. detailed </w:t>
            </w:r>
            <w:r w:rsidR="00854481">
              <w:rPr>
                <w:rFonts w:ascii="Arial" w:hAnsi="Arial" w:cs="Arial"/>
                <w:sz w:val="22"/>
                <w:lang w:val="en-GB"/>
              </w:rPr>
              <w:t xml:space="preserve">above and </w:t>
            </w:r>
            <w:r w:rsidRPr="00C60EA4">
              <w:rPr>
                <w:rFonts w:ascii="Arial" w:hAnsi="Arial" w:cs="Arial"/>
                <w:sz w:val="22"/>
                <w:lang w:val="en-GB"/>
              </w:rPr>
              <w:t>on</w:t>
            </w:r>
            <w:r w:rsidR="00854481">
              <w:rPr>
                <w:rFonts w:ascii="Arial" w:hAnsi="Arial" w:cs="Arial"/>
                <w:sz w:val="22"/>
                <w:lang w:val="en-GB"/>
              </w:rPr>
              <w:t xml:space="preserve"> your covering letter.</w:t>
            </w:r>
          </w:p>
        </w:tc>
      </w:tr>
      <w:tr w:rsidR="00CB763F" w:rsidRPr="00CB763F" w14:paraId="6AE08489" w14:textId="77777777" w:rsidTr="00CB763F">
        <w:tc>
          <w:tcPr>
            <w:tcW w:w="2377" w:type="dxa"/>
          </w:tcPr>
          <w:p w14:paraId="6AE08487" w14:textId="77777777" w:rsidR="00CB763F" w:rsidRPr="00C60EA4" w:rsidRDefault="00CB763F" w:rsidP="00CB763F">
            <w:pPr>
              <w:widowControl/>
              <w:kinsoku/>
              <w:rPr>
                <w:rFonts w:ascii="Arial" w:hAnsi="Arial" w:cs="Arial"/>
                <w:lang w:val="en-GB"/>
              </w:rPr>
            </w:pPr>
          </w:p>
        </w:tc>
        <w:tc>
          <w:tcPr>
            <w:tcW w:w="7087" w:type="dxa"/>
          </w:tcPr>
          <w:p w14:paraId="6AE08488" w14:textId="77777777" w:rsidR="00CB763F" w:rsidRPr="00C60EA4" w:rsidRDefault="00CB763F" w:rsidP="00CB763F">
            <w:pPr>
              <w:widowControl/>
              <w:kinsoku/>
              <w:rPr>
                <w:rFonts w:ascii="Arial" w:hAnsi="Arial" w:cs="Arial"/>
                <w:lang w:val="en-GB"/>
              </w:rPr>
            </w:pPr>
          </w:p>
        </w:tc>
      </w:tr>
      <w:tr w:rsidR="00CB763F" w:rsidRPr="00CB763F" w14:paraId="6AE0848F" w14:textId="77777777" w:rsidTr="00CB763F">
        <w:tc>
          <w:tcPr>
            <w:tcW w:w="2377" w:type="dxa"/>
          </w:tcPr>
          <w:p w14:paraId="6AE0848A" w14:textId="77777777" w:rsidR="00CB763F" w:rsidRPr="00C60EA4" w:rsidRDefault="00CB763F" w:rsidP="00CB763F">
            <w:pPr>
              <w:widowControl/>
              <w:kinsoku/>
              <w:rPr>
                <w:rFonts w:ascii="Arial" w:hAnsi="Arial" w:cs="Arial"/>
                <w:b/>
                <w:lang w:val="en-GB"/>
              </w:rPr>
            </w:pPr>
            <w:r w:rsidRPr="00C60EA4">
              <w:rPr>
                <w:rFonts w:ascii="Arial" w:hAnsi="Arial" w:cs="Arial"/>
                <w:b/>
                <w:sz w:val="22"/>
                <w:lang w:val="en-GB"/>
              </w:rPr>
              <w:t xml:space="preserve">By EBACS - </w:t>
            </w:r>
          </w:p>
        </w:tc>
        <w:tc>
          <w:tcPr>
            <w:tcW w:w="7087" w:type="dxa"/>
          </w:tcPr>
          <w:p w14:paraId="6AE0848B" w14:textId="77777777" w:rsidR="00CB763F" w:rsidRPr="00C60EA4" w:rsidRDefault="00CB763F" w:rsidP="00CB763F">
            <w:pPr>
              <w:widowControl/>
              <w:kinsoku/>
              <w:rPr>
                <w:rFonts w:ascii="Arial" w:hAnsi="Arial" w:cs="Arial"/>
                <w:lang w:val="en-GB"/>
              </w:rPr>
            </w:pPr>
            <w:r w:rsidRPr="00C60EA4">
              <w:rPr>
                <w:rFonts w:ascii="Arial" w:hAnsi="Arial" w:cs="Arial"/>
                <w:sz w:val="22"/>
                <w:lang w:val="en-GB"/>
              </w:rPr>
              <w:t>Please quote the licence type and your licence no. as reference:</w:t>
            </w:r>
          </w:p>
          <w:p w14:paraId="6AE0848C" w14:textId="77777777" w:rsidR="00CB763F" w:rsidRPr="00C60EA4" w:rsidRDefault="00CB763F" w:rsidP="00CB763F">
            <w:pPr>
              <w:widowControl/>
              <w:kinsoku/>
              <w:contextualSpacing/>
              <w:rPr>
                <w:rFonts w:ascii="Arial" w:hAnsi="Arial" w:cs="Arial"/>
                <w:b/>
                <w:lang w:val="en-GB"/>
              </w:rPr>
            </w:pPr>
            <w:r w:rsidRPr="00C60EA4">
              <w:rPr>
                <w:rFonts w:ascii="Arial" w:hAnsi="Arial" w:cs="Arial"/>
                <w:b/>
                <w:sz w:val="22"/>
                <w:lang w:val="en-GB"/>
              </w:rPr>
              <w:t>Account Name - Perth &amp; Kinross Council Main Account</w:t>
            </w:r>
          </w:p>
          <w:p w14:paraId="6AE0848D" w14:textId="77777777" w:rsidR="00CB763F" w:rsidRPr="00C60EA4" w:rsidRDefault="00CB763F" w:rsidP="00CB763F">
            <w:pPr>
              <w:widowControl/>
              <w:kinsoku/>
              <w:contextualSpacing/>
              <w:rPr>
                <w:rFonts w:ascii="Arial" w:hAnsi="Arial"/>
                <w:b/>
                <w:lang w:val="en-GB"/>
              </w:rPr>
            </w:pPr>
            <w:r w:rsidRPr="00C60EA4">
              <w:rPr>
                <w:rFonts w:ascii="Arial" w:hAnsi="Arial" w:cs="Arial"/>
                <w:b/>
                <w:sz w:val="22"/>
                <w:lang w:val="en-GB"/>
              </w:rPr>
              <w:t>Sort code - 83-47-00</w:t>
            </w:r>
          </w:p>
          <w:p w14:paraId="6AE0848E" w14:textId="77777777" w:rsidR="00CB763F" w:rsidRPr="00C60EA4" w:rsidRDefault="00CB763F" w:rsidP="00CB763F">
            <w:pPr>
              <w:widowControl/>
              <w:kinsoku/>
              <w:contextualSpacing/>
              <w:rPr>
                <w:rFonts w:ascii="Arial" w:hAnsi="Arial" w:cs="Arial"/>
                <w:lang w:val="en-GB"/>
              </w:rPr>
            </w:pPr>
            <w:r w:rsidRPr="00C60EA4">
              <w:rPr>
                <w:rFonts w:ascii="Arial" w:hAnsi="Arial"/>
                <w:b/>
                <w:sz w:val="22"/>
                <w:lang w:val="en-GB"/>
              </w:rPr>
              <w:t>Account No - 11571138</w:t>
            </w:r>
          </w:p>
        </w:tc>
      </w:tr>
      <w:tr w:rsidR="0037339D" w:rsidRPr="00CB763F" w14:paraId="6AE08492" w14:textId="77777777" w:rsidTr="00CB763F">
        <w:tc>
          <w:tcPr>
            <w:tcW w:w="2377" w:type="dxa"/>
          </w:tcPr>
          <w:p w14:paraId="6AE08490" w14:textId="77777777" w:rsidR="0037339D" w:rsidRPr="00C60EA4" w:rsidRDefault="0037339D" w:rsidP="00CB763F">
            <w:pPr>
              <w:widowControl/>
              <w:kinsoku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87" w:type="dxa"/>
          </w:tcPr>
          <w:p w14:paraId="6AE08491" w14:textId="77777777" w:rsidR="0037339D" w:rsidRPr="00C60EA4" w:rsidRDefault="0037339D" w:rsidP="00CB763F">
            <w:pPr>
              <w:widowControl/>
              <w:kinsoku/>
              <w:rPr>
                <w:rFonts w:ascii="Arial" w:hAnsi="Arial" w:cs="Arial"/>
                <w:lang w:val="en-GB"/>
              </w:rPr>
            </w:pPr>
          </w:p>
        </w:tc>
      </w:tr>
      <w:tr w:rsidR="0037339D" w:rsidRPr="00CB763F" w14:paraId="6AE08495" w14:textId="77777777" w:rsidTr="00CB763F">
        <w:tc>
          <w:tcPr>
            <w:tcW w:w="2377" w:type="dxa"/>
          </w:tcPr>
          <w:p w14:paraId="6AE08493" w14:textId="77777777" w:rsidR="0037339D" w:rsidRPr="00C60EA4" w:rsidRDefault="0037339D" w:rsidP="0037339D">
            <w:pPr>
              <w:widowControl/>
              <w:kinsoku/>
              <w:rPr>
                <w:rFonts w:ascii="Arial" w:hAnsi="Arial" w:cs="Arial"/>
                <w:b/>
                <w:lang w:val="en-GB"/>
              </w:rPr>
            </w:pPr>
            <w:r w:rsidRPr="00C60EA4">
              <w:rPr>
                <w:rFonts w:ascii="Arial" w:hAnsi="Arial" w:cs="Arial"/>
                <w:b/>
                <w:sz w:val="22"/>
                <w:lang w:val="en-GB"/>
              </w:rPr>
              <w:t xml:space="preserve">Cheque - </w:t>
            </w:r>
          </w:p>
        </w:tc>
        <w:tc>
          <w:tcPr>
            <w:tcW w:w="7087" w:type="dxa"/>
          </w:tcPr>
          <w:p w14:paraId="35B689B5" w14:textId="77777777" w:rsidR="0039275B" w:rsidRPr="0039275B" w:rsidRDefault="0037339D" w:rsidP="0039275B">
            <w:pPr>
              <w:widowControl/>
              <w:kinsoku/>
              <w:rPr>
                <w:rFonts w:ascii="Arial" w:hAnsi="Arial" w:cs="Arial"/>
                <w:sz w:val="22"/>
                <w:lang w:val="en-GB"/>
              </w:rPr>
            </w:pPr>
            <w:r w:rsidRPr="00C60EA4">
              <w:rPr>
                <w:rFonts w:ascii="Arial" w:hAnsi="Arial" w:cs="Arial"/>
                <w:sz w:val="22"/>
                <w:lang w:val="en-GB"/>
              </w:rPr>
              <w:t xml:space="preserve">made payable to Perth &amp; Kinross Council.  Please return cheque with application form to </w:t>
            </w:r>
            <w:r w:rsidR="0039275B" w:rsidRPr="0039275B">
              <w:rPr>
                <w:rFonts w:ascii="Arial" w:hAnsi="Arial" w:cs="Arial"/>
                <w:sz w:val="22"/>
                <w:lang w:val="en-GB"/>
              </w:rPr>
              <w:t>Food Law and Health &amp; Safety Enforcement</w:t>
            </w:r>
          </w:p>
          <w:p w14:paraId="36CDA292" w14:textId="77777777" w:rsidR="0039275B" w:rsidRPr="0039275B" w:rsidRDefault="0039275B" w:rsidP="0039275B">
            <w:pPr>
              <w:widowControl/>
              <w:kinsoku/>
              <w:rPr>
                <w:rFonts w:ascii="Arial" w:hAnsi="Arial" w:cs="Arial"/>
                <w:sz w:val="22"/>
                <w:lang w:val="en-GB"/>
              </w:rPr>
            </w:pPr>
            <w:r w:rsidRPr="0039275B">
              <w:rPr>
                <w:rFonts w:ascii="Arial" w:hAnsi="Arial" w:cs="Arial"/>
                <w:sz w:val="22"/>
                <w:lang w:val="en-GB"/>
              </w:rPr>
              <w:t>Council Buildings</w:t>
            </w:r>
          </w:p>
          <w:p w14:paraId="09E28F43" w14:textId="77777777" w:rsidR="0039275B" w:rsidRPr="0039275B" w:rsidRDefault="0039275B" w:rsidP="0039275B">
            <w:pPr>
              <w:widowControl/>
              <w:kinsoku/>
              <w:rPr>
                <w:rFonts w:ascii="Arial" w:hAnsi="Arial" w:cs="Arial"/>
                <w:sz w:val="22"/>
                <w:lang w:val="en-GB"/>
              </w:rPr>
            </w:pPr>
            <w:r w:rsidRPr="0039275B">
              <w:rPr>
                <w:rFonts w:ascii="Arial" w:hAnsi="Arial" w:cs="Arial"/>
                <w:sz w:val="22"/>
                <w:lang w:val="en-GB"/>
              </w:rPr>
              <w:t>2 High Street</w:t>
            </w:r>
          </w:p>
          <w:p w14:paraId="539EB71C" w14:textId="77777777" w:rsidR="0039275B" w:rsidRPr="0039275B" w:rsidRDefault="0039275B" w:rsidP="0039275B">
            <w:pPr>
              <w:widowControl/>
              <w:kinsoku/>
              <w:rPr>
                <w:rFonts w:ascii="Arial" w:hAnsi="Arial" w:cs="Arial"/>
                <w:sz w:val="22"/>
                <w:lang w:val="en-GB"/>
              </w:rPr>
            </w:pPr>
            <w:r w:rsidRPr="0039275B">
              <w:rPr>
                <w:rFonts w:ascii="Arial" w:hAnsi="Arial" w:cs="Arial"/>
                <w:sz w:val="22"/>
                <w:lang w:val="en-GB"/>
              </w:rPr>
              <w:t>Perth</w:t>
            </w:r>
          </w:p>
          <w:p w14:paraId="0AE388BD" w14:textId="77777777" w:rsidR="0039275B" w:rsidRPr="0039275B" w:rsidRDefault="0039275B" w:rsidP="0039275B">
            <w:pPr>
              <w:widowControl/>
              <w:kinsoku/>
              <w:rPr>
                <w:rFonts w:ascii="Arial" w:hAnsi="Arial" w:cs="Arial"/>
                <w:sz w:val="22"/>
                <w:lang w:val="en-GB"/>
              </w:rPr>
            </w:pPr>
            <w:r w:rsidRPr="0039275B">
              <w:rPr>
                <w:rFonts w:ascii="Arial" w:hAnsi="Arial" w:cs="Arial"/>
                <w:sz w:val="22"/>
                <w:lang w:val="en-GB"/>
              </w:rPr>
              <w:t>PH1 5PH</w:t>
            </w:r>
          </w:p>
          <w:p w14:paraId="6AE08494" w14:textId="56016CC9" w:rsidR="0037339D" w:rsidRPr="00C60EA4" w:rsidRDefault="0037339D" w:rsidP="0037339D">
            <w:pPr>
              <w:widowControl/>
              <w:kinsoku/>
              <w:rPr>
                <w:rFonts w:ascii="Arial" w:hAnsi="Arial" w:cs="Arial"/>
                <w:lang w:val="en-GB"/>
              </w:rPr>
            </w:pPr>
          </w:p>
        </w:tc>
      </w:tr>
    </w:tbl>
    <w:p w14:paraId="6AE08496" w14:textId="77777777" w:rsidR="00C60EA4" w:rsidRDefault="00C60EA4" w:rsidP="00C60EA4">
      <w:pPr>
        <w:ind w:right="216"/>
        <w:rPr>
          <w:rFonts w:ascii="Arial" w:hAnsi="Arial" w:cs="Arial"/>
          <w:spacing w:val="-5"/>
        </w:rPr>
      </w:pPr>
    </w:p>
    <w:p w14:paraId="6AE08497" w14:textId="77777777" w:rsidR="00B37D49" w:rsidRPr="00C60EA4" w:rsidRDefault="00B37D49" w:rsidP="00C60EA4">
      <w:pPr>
        <w:ind w:right="216"/>
        <w:rPr>
          <w:rFonts w:ascii="Arial" w:hAnsi="Arial" w:cs="Arial"/>
          <w:sz w:val="22"/>
        </w:rPr>
      </w:pPr>
      <w:r w:rsidRPr="00C60EA4">
        <w:rPr>
          <w:rFonts w:ascii="Arial" w:hAnsi="Arial" w:cs="Arial"/>
          <w:spacing w:val="-5"/>
          <w:sz w:val="22"/>
        </w:rPr>
        <w:t xml:space="preserve">Please note the fee charged is for the processing of the Licence. </w:t>
      </w:r>
      <w:r w:rsidR="00C60EA4" w:rsidRPr="00C60EA4">
        <w:rPr>
          <w:rFonts w:ascii="Arial" w:hAnsi="Arial" w:cs="Arial"/>
          <w:spacing w:val="-5"/>
          <w:sz w:val="22"/>
        </w:rPr>
        <w:t xml:space="preserve"> </w:t>
      </w:r>
      <w:r w:rsidRPr="00C60EA4">
        <w:rPr>
          <w:rFonts w:ascii="Arial" w:hAnsi="Arial" w:cs="Arial"/>
          <w:spacing w:val="-5"/>
          <w:sz w:val="22"/>
        </w:rPr>
        <w:t xml:space="preserve">No refund will be given if an </w:t>
      </w:r>
      <w:r w:rsidRPr="00C60EA4">
        <w:rPr>
          <w:rFonts w:ascii="Arial" w:hAnsi="Arial" w:cs="Arial"/>
          <w:sz w:val="22"/>
        </w:rPr>
        <w:t>application is refused or is withdrawn.</w:t>
      </w:r>
    </w:p>
    <w:p w14:paraId="6AE08498" w14:textId="77777777" w:rsidR="00C60EA4" w:rsidRPr="00C60EA4" w:rsidRDefault="00C60EA4" w:rsidP="00C60EA4">
      <w:pPr>
        <w:ind w:right="216"/>
        <w:rPr>
          <w:rFonts w:ascii="Arial" w:hAnsi="Arial" w:cs="Arial"/>
          <w:sz w:val="22"/>
        </w:rPr>
      </w:pPr>
    </w:p>
    <w:p w14:paraId="6AE08499" w14:textId="77777777" w:rsidR="00C60EA4" w:rsidRPr="00C60EA4" w:rsidRDefault="00B37D49" w:rsidP="00C60EA4">
      <w:pPr>
        <w:rPr>
          <w:rFonts w:ascii="Arial" w:hAnsi="Arial" w:cs="Arial"/>
          <w:sz w:val="22"/>
        </w:rPr>
      </w:pPr>
      <w:r w:rsidRPr="00C60EA4">
        <w:rPr>
          <w:rFonts w:ascii="Arial" w:hAnsi="Arial" w:cs="Arial"/>
          <w:spacing w:val="-1"/>
          <w:sz w:val="22"/>
        </w:rPr>
        <w:t xml:space="preserve">The </w:t>
      </w:r>
      <w:proofErr w:type="spellStart"/>
      <w:r w:rsidRPr="00C60EA4">
        <w:rPr>
          <w:rFonts w:ascii="Arial" w:hAnsi="Arial" w:cs="Arial"/>
          <w:spacing w:val="-1"/>
          <w:sz w:val="22"/>
        </w:rPr>
        <w:t>licence</w:t>
      </w:r>
      <w:proofErr w:type="spellEnd"/>
      <w:r w:rsidRPr="00C60EA4">
        <w:rPr>
          <w:rFonts w:ascii="Arial" w:hAnsi="Arial" w:cs="Arial"/>
          <w:spacing w:val="-1"/>
          <w:sz w:val="22"/>
        </w:rPr>
        <w:t xml:space="preserve"> is issued for the period </w:t>
      </w:r>
      <w:r w:rsidR="00C20E8C" w:rsidRPr="00DE124D">
        <w:rPr>
          <w:rFonts w:ascii="Arial" w:hAnsi="Arial" w:cs="Arial"/>
          <w:b/>
          <w:bCs/>
          <w:spacing w:val="-1"/>
          <w:sz w:val="22"/>
        </w:rPr>
        <w:t>1 June</w:t>
      </w:r>
      <w:r w:rsidRPr="00DE124D">
        <w:rPr>
          <w:rFonts w:ascii="Arial" w:hAnsi="Arial" w:cs="Arial"/>
          <w:b/>
          <w:bCs/>
          <w:spacing w:val="-1"/>
          <w:sz w:val="22"/>
        </w:rPr>
        <w:t xml:space="preserve"> to </w:t>
      </w:r>
      <w:r w:rsidR="00C20E8C" w:rsidRPr="00DE124D">
        <w:rPr>
          <w:rFonts w:ascii="Arial" w:hAnsi="Arial" w:cs="Arial"/>
          <w:b/>
          <w:bCs/>
          <w:spacing w:val="-1"/>
          <w:sz w:val="22"/>
        </w:rPr>
        <w:t>31 May</w:t>
      </w:r>
      <w:r w:rsidRPr="00C60EA4">
        <w:rPr>
          <w:rFonts w:ascii="Arial" w:hAnsi="Arial" w:cs="Arial"/>
          <w:spacing w:val="-1"/>
          <w:sz w:val="22"/>
        </w:rPr>
        <w:t xml:space="preserve">, or the remainder of the year if the application is made </w:t>
      </w:r>
      <w:r w:rsidRPr="00C60EA4">
        <w:rPr>
          <w:rFonts w:ascii="Arial" w:hAnsi="Arial" w:cs="Arial"/>
          <w:spacing w:val="1"/>
          <w:sz w:val="22"/>
        </w:rPr>
        <w:t xml:space="preserve">part the way through the year. There will be no reduction in application fee for applications </w:t>
      </w:r>
      <w:r w:rsidRPr="00C60EA4">
        <w:rPr>
          <w:rFonts w:ascii="Arial" w:hAnsi="Arial" w:cs="Arial"/>
          <w:sz w:val="22"/>
        </w:rPr>
        <w:t>received part way through the year.</w:t>
      </w:r>
    </w:p>
    <w:p w14:paraId="6AE0849A" w14:textId="77777777" w:rsidR="00C60EA4" w:rsidRDefault="00C60EA4" w:rsidP="00C60EA4">
      <w:pPr>
        <w:rPr>
          <w:rFonts w:ascii="Arial" w:hAnsi="Arial" w:cs="Arial"/>
          <w:sz w:val="22"/>
        </w:rPr>
      </w:pPr>
    </w:p>
    <w:p w14:paraId="6AE0849B" w14:textId="77777777" w:rsidR="00C60EA4" w:rsidRPr="00C60EA4" w:rsidRDefault="00531A22" w:rsidP="00C60EA4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0849E" wp14:editId="6AE0849F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6400800" cy="2514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84A4" w14:textId="77777777" w:rsidR="00C60EA4" w:rsidRPr="00C60EA4" w:rsidRDefault="00C60EA4" w:rsidP="00C60EA4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60E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HOW WE USE YOUR PERSONAL INFORMATION </w:t>
                            </w:r>
                          </w:p>
                          <w:p w14:paraId="6AE084A5" w14:textId="77777777" w:rsidR="00C60EA4" w:rsidRP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AE084A6" w14:textId="77777777" w:rsidR="00C60EA4" w:rsidRP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The information provided by you will be used by Perth &amp; Kinross Council to fulfil our statutory obligations for consideration &amp; processing of your Licence Application.  The information will be shared with Police Scotland and Scottish National Heritage as part of our assessment </w:t>
                            </w:r>
                            <w:proofErr w:type="gramStart"/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process</w:t>
                            </w:r>
                            <w:proofErr w:type="gramEnd"/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and they will both be advised when a </w:t>
                            </w:r>
                            <w:proofErr w:type="spellStart"/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licence</w:t>
                            </w:r>
                            <w:proofErr w:type="spellEnd"/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is issued. The Scottish Fire &amp; Rescue Service will also be notified when a Licence is issued.</w:t>
                            </w:r>
                          </w:p>
                          <w:p w14:paraId="6AE084A7" w14:textId="77777777" w:rsidR="00C60EA4" w:rsidRP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AE084A8" w14:textId="77777777" w:rsidR="00C60EA4" w:rsidRP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The information may also be shared with Food Standards Scotland for Food Law Enforcement Purposes and with the NHS for relevant investigations for the purposes of ensuring public health.</w:t>
                            </w:r>
                          </w:p>
                          <w:p w14:paraId="6AE084A9" w14:textId="77777777" w:rsidR="00C60EA4" w:rsidRP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AE084AA" w14:textId="77777777" w:rsidR="00C60EA4" w:rsidRP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The Council may check information provided by you, or information about you provided by a third party, with other information held by us.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We may also get information from certain third parties or share your information with them </w:t>
                            </w:r>
                            <w:proofErr w:type="gramStart"/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in order to</w:t>
                            </w:r>
                            <w:proofErr w:type="gramEnd"/>
                            <w:r w:rsidRPr="00C60EA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verify its accuracy, prevent or detect crime, protect public funds or where required by law. </w:t>
                            </w:r>
                          </w:p>
                          <w:p w14:paraId="6AE084AB" w14:textId="77777777" w:rsidR="00C60EA4" w:rsidRP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AE084AC" w14:textId="77777777" w:rsidR="00C60EA4" w:rsidRDefault="00C60EA4" w:rsidP="00C60E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C60EA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For further information, please look at our website </w:t>
                            </w:r>
                            <w:hyperlink r:id="rId11" w:history="1">
                              <w:r w:rsidRPr="00F973C6">
                                <w:rPr>
                                  <w:rStyle w:val="Hyperlink"/>
                                  <w:rFonts w:ascii="Arial" w:eastAsia="Times New Roman" w:hAnsi="Arial" w:cs="Arial"/>
                                  <w:i/>
                                  <w:iCs/>
                                  <w:sz w:val="20"/>
                                  <w:szCs w:val="20"/>
                                  <w:lang w:eastAsia="en-US"/>
                                </w:rPr>
                                <w:t>www.pkc.gov.uk/dataprotection</w:t>
                              </w:r>
                            </w:hyperlink>
                            <w:r w:rsidRPr="00C60EA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; email </w:t>
                            </w:r>
                            <w:hyperlink r:id="rId12" w:history="1">
                              <w:r w:rsidRPr="00F973C6">
                                <w:rPr>
                                  <w:rStyle w:val="Hyperlink"/>
                                  <w:rFonts w:ascii="Arial" w:eastAsia="Times New Roman" w:hAnsi="Arial" w:cs="Arial"/>
                                  <w:i/>
                                  <w:iCs/>
                                  <w:sz w:val="20"/>
                                  <w:szCs w:val="20"/>
                                  <w:lang w:eastAsia="en-US"/>
                                </w:rPr>
                                <w:t>dataprotection@pkc.gov.uk</w:t>
                              </w:r>
                            </w:hyperlink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C60EA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or phone 01738 477933. </w:t>
                            </w:r>
                          </w:p>
                          <w:p w14:paraId="6AE084AD" w14:textId="77777777" w:rsidR="00C60EA4" w:rsidRDefault="00C60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084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2pt;width:7in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v/FQIAACw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">
                <v:textbox>
                  <w:txbxContent>
                    <w:p w14:paraId="6AE084A4" w14:textId="77777777" w:rsidR="00C60EA4" w:rsidRPr="00C60EA4" w:rsidRDefault="00C60EA4" w:rsidP="00C60EA4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C60E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HOW WE USE YOUR PERSONAL INFORMATION </w:t>
                      </w:r>
                    </w:p>
                    <w:p w14:paraId="6AE084A5" w14:textId="77777777" w:rsidR="00C60EA4" w:rsidRP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6AE084A6" w14:textId="77777777" w:rsidR="00C60EA4" w:rsidRP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The information provided by you will be used by Perth &amp; Kinross Council to fulfil our statutory obligations for consideration &amp; processing of your </w:t>
                      </w:r>
                      <w:proofErr w:type="spellStart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Licence</w:t>
                      </w:r>
                      <w:proofErr w:type="spellEnd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Application.  The information will be shared with Police Scotland and Scottish National Heritage as part of our assessment </w:t>
                      </w:r>
                      <w:proofErr w:type="gramStart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process</w:t>
                      </w:r>
                      <w:proofErr w:type="gramEnd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and they will both be advised when a </w:t>
                      </w:r>
                      <w:proofErr w:type="spellStart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licence</w:t>
                      </w:r>
                      <w:proofErr w:type="spellEnd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is issued. The Scottish Fire &amp; Rescue Service will also be notified when a </w:t>
                      </w:r>
                      <w:proofErr w:type="spellStart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Licence</w:t>
                      </w:r>
                      <w:proofErr w:type="spellEnd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is issued.</w:t>
                      </w:r>
                    </w:p>
                    <w:p w14:paraId="6AE084A7" w14:textId="77777777" w:rsidR="00C60EA4" w:rsidRP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6AE084A8" w14:textId="77777777" w:rsidR="00C60EA4" w:rsidRP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The information may also be shared with Food Standards Scotland for Food Law Enforcement Purposes and with the NHS for relevant investigations for the purposes of ensuring public health.</w:t>
                      </w:r>
                    </w:p>
                    <w:p w14:paraId="6AE084A9" w14:textId="77777777" w:rsidR="00C60EA4" w:rsidRP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6AE084AA" w14:textId="77777777" w:rsidR="00C60EA4" w:rsidRP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The Council may check information provided by you, or information about you provided by a third party, with other information held by us.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We may also get information from certain third parties or share your information with them </w:t>
                      </w:r>
                      <w:proofErr w:type="gramStart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in order to</w:t>
                      </w:r>
                      <w:proofErr w:type="gramEnd"/>
                      <w:r w:rsidRPr="00C60EA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verify its accuracy, prevent or detect crime, protect public funds or where required by law. </w:t>
                      </w:r>
                    </w:p>
                    <w:p w14:paraId="6AE084AB" w14:textId="77777777" w:rsidR="00C60EA4" w:rsidRP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6AE084AC" w14:textId="77777777" w:rsidR="00C60EA4" w:rsidRDefault="00C60EA4" w:rsidP="00C60EA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pacing w:val="-4"/>
                          <w:w w:val="105"/>
                          <w:sz w:val="20"/>
                          <w:szCs w:val="20"/>
                        </w:rPr>
                      </w:pPr>
                      <w:r w:rsidRPr="00C60EA4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For further information, please look at our website </w:t>
                      </w:r>
                      <w:hyperlink r:id="rId13" w:history="1">
                        <w:r w:rsidRPr="00F973C6">
                          <w:rPr>
                            <w:rStyle w:val="Hyperlink"/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lang w:eastAsia="en-US"/>
                          </w:rPr>
                          <w:t>www.pkc.gov.uk/dataprotection</w:t>
                        </w:r>
                      </w:hyperlink>
                      <w:r w:rsidRPr="00C60EA4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; email </w:t>
                      </w:r>
                      <w:hyperlink r:id="rId14" w:history="1">
                        <w:r w:rsidRPr="00F973C6">
                          <w:rPr>
                            <w:rStyle w:val="Hyperlink"/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lang w:eastAsia="en-US"/>
                          </w:rPr>
                          <w:t>dataprotection@pkc.gov.uk</w:t>
                        </w:r>
                      </w:hyperlink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C60EA4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or phone 01738 477933. </w:t>
                      </w:r>
                    </w:p>
                    <w:p w14:paraId="6AE084AD" w14:textId="77777777" w:rsidR="00C60EA4" w:rsidRDefault="00C60EA4"/>
                  </w:txbxContent>
                </v:textbox>
              </v:shape>
            </w:pict>
          </mc:Fallback>
        </mc:AlternateContent>
      </w:r>
    </w:p>
    <w:sectPr w:rsidR="00C60EA4" w:rsidRPr="00C60EA4" w:rsidSect="00947DB1">
      <w:pgSz w:w="11918" w:h="16854"/>
      <w:pgMar w:top="885" w:right="838" w:bottom="567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29D8" w14:textId="77777777" w:rsidR="000D442B" w:rsidRDefault="000D442B" w:rsidP="00F42FD5">
      <w:r>
        <w:separator/>
      </w:r>
    </w:p>
  </w:endnote>
  <w:endnote w:type="continuationSeparator" w:id="0">
    <w:p w14:paraId="05936930" w14:textId="77777777" w:rsidR="000D442B" w:rsidRDefault="000D442B" w:rsidP="00F4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73BE" w14:textId="77777777" w:rsidR="000D442B" w:rsidRDefault="000D442B" w:rsidP="00F42FD5">
      <w:r>
        <w:separator/>
      </w:r>
    </w:p>
  </w:footnote>
  <w:footnote w:type="continuationSeparator" w:id="0">
    <w:p w14:paraId="5E344334" w14:textId="77777777" w:rsidR="000D442B" w:rsidRDefault="000D442B" w:rsidP="00F4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6B8C"/>
    <w:multiLevelType w:val="singleLevel"/>
    <w:tmpl w:val="5FC67D9D"/>
    <w:lvl w:ilvl="0">
      <w:numFmt w:val="bullet"/>
      <w:lvlText w:val="·"/>
      <w:lvlJc w:val="left"/>
      <w:pPr>
        <w:tabs>
          <w:tab w:val="num" w:pos="432"/>
        </w:tabs>
        <w:ind w:left="792" w:hanging="432"/>
      </w:pPr>
      <w:rPr>
        <w:rFonts w:ascii="Symbol" w:hAnsi="Symbol"/>
        <w:b/>
        <w:snapToGrid/>
        <w:spacing w:val="-5"/>
        <w:w w:val="105"/>
        <w:sz w:val="24"/>
      </w:rPr>
    </w:lvl>
  </w:abstractNum>
  <w:num w:numId="1" w16cid:durableId="143389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D5"/>
    <w:rsid w:val="0002309C"/>
    <w:rsid w:val="000D155B"/>
    <w:rsid w:val="000D442B"/>
    <w:rsid w:val="00166B66"/>
    <w:rsid w:val="00237B32"/>
    <w:rsid w:val="002767E1"/>
    <w:rsid w:val="002D65B7"/>
    <w:rsid w:val="003132BD"/>
    <w:rsid w:val="0037339D"/>
    <w:rsid w:val="00387E21"/>
    <w:rsid w:val="0039275B"/>
    <w:rsid w:val="003E63AC"/>
    <w:rsid w:val="00411F2D"/>
    <w:rsid w:val="00421744"/>
    <w:rsid w:val="004270F5"/>
    <w:rsid w:val="0050659B"/>
    <w:rsid w:val="00524869"/>
    <w:rsid w:val="00531A22"/>
    <w:rsid w:val="00532076"/>
    <w:rsid w:val="00550A16"/>
    <w:rsid w:val="006517FD"/>
    <w:rsid w:val="006A26EA"/>
    <w:rsid w:val="006A3DB6"/>
    <w:rsid w:val="006A7DD3"/>
    <w:rsid w:val="00715693"/>
    <w:rsid w:val="007E3492"/>
    <w:rsid w:val="00854481"/>
    <w:rsid w:val="00871C13"/>
    <w:rsid w:val="008F06A3"/>
    <w:rsid w:val="009375D6"/>
    <w:rsid w:val="00947DB1"/>
    <w:rsid w:val="009753E3"/>
    <w:rsid w:val="00A31257"/>
    <w:rsid w:val="00AD6F3D"/>
    <w:rsid w:val="00AE3661"/>
    <w:rsid w:val="00B37D49"/>
    <w:rsid w:val="00BA1607"/>
    <w:rsid w:val="00C0643B"/>
    <w:rsid w:val="00C20E8C"/>
    <w:rsid w:val="00C60EA4"/>
    <w:rsid w:val="00C73F3D"/>
    <w:rsid w:val="00CB763F"/>
    <w:rsid w:val="00CC071E"/>
    <w:rsid w:val="00CC69D7"/>
    <w:rsid w:val="00CC6FB9"/>
    <w:rsid w:val="00CE5F9B"/>
    <w:rsid w:val="00DE124D"/>
    <w:rsid w:val="00E6414F"/>
    <w:rsid w:val="00EB28C7"/>
    <w:rsid w:val="00F012A8"/>
    <w:rsid w:val="00F42FD5"/>
    <w:rsid w:val="00F46ED2"/>
    <w:rsid w:val="00F973C6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083F0"/>
  <w14:defaultImageDpi w14:val="0"/>
  <w15:docId w15:val="{5F13BED8-4416-4C38-A729-66E0374D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2FD5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F42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2FD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FD5"/>
    <w:rPr>
      <w:rFonts w:ascii="Tahoma" w:hAnsi="Tahoma" w:cs="Tahoma"/>
      <w:sz w:val="16"/>
      <w:szCs w:val="16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C60EA4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kc.gov.uk/dataprotectio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ataprotection@pkc.gov.uk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kc.gov.uk/dataprotectio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mBusinessSupport@pkc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dataprotection@p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78BA1F773BFABD4D93CCFF7FFCB55E44" ma:contentTypeVersion="24" ma:contentTypeDescription="Core EDMS document content type" ma:contentTypeScope="" ma:versionID="ea98fee2d6cf767a0ddf78273b3637d2">
  <xsd:schema xmlns:xsd="http://www.w3.org/2001/XMLSchema" xmlns:xs="http://www.w3.org/2001/XMLSchema" xmlns:p="http://schemas.microsoft.com/office/2006/metadata/properties" xmlns:ns2="fc8d0c2f-5324-4098-bc3a-a847cafa532c" xmlns:ns3="8be546f0-26b7-4780-85e6-4831f55be00d" targetNamespace="http://schemas.microsoft.com/office/2006/metadata/properties" ma:root="true" ma:fieldsID="a536f2add37c198e90d7800f920b7abb" ns2:_="" ns3:_="">
    <xsd:import namespace="fc8d0c2f-5324-4098-bc3a-a847cafa532c"/>
    <xsd:import namespace="8be546f0-26b7-4780-85e6-4831f55be00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d0c2f-5324-4098-bc3a-a847cafa532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d7dcbc-90bb-4a7c-b977-d97d5a1190f1}" ma:internalName="TaxCatchAll" ma:showField="CatchAllData" ma:web="fc8d0c2f-5324-4098-bc3a-a847cafa5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d7dcbc-90bb-4a7c-b977-d97d5a1190f1}" ma:internalName="TaxCatchAllLabel" ma:readOnly="true" ma:showField="CatchAllDataLabel" ma:web="fc8d0c2f-5324-4098-bc3a-a847cafa5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46f0-26b7-4780-85e6-4831f55be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fc8d0c2f-5324-4098-bc3a-a847cafa53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bdfe8b60-c10e-405e-9fb3-ab0dbb511348</TermId>
        </TermInfo>
      </Terms>
    </FileplanmarkerTaxHTField>
    <lcf76f155ced4ddcb4097134ff3c332f xmlns="8be546f0-26b7-4780-85e6-4831f55be00d">
      <Terms xmlns="http://schemas.microsoft.com/office/infopath/2007/PartnerControls"/>
    </lcf76f155ced4ddcb4097134ff3c332f>
    <TaxCatchAll xmlns="fc8d0c2f-5324-4098-bc3a-a847cafa532c">
      <Value>3</Value>
    </TaxCatchAll>
    <Edmsdisposition xmlns="fc8d0c2f-5324-4098-bc3a-a847cafa532c">Open</Edmsdisposition>
    <Edmsdateclosed xmlns="fc8d0c2f-5324-4098-bc3a-a847cafa532c" xsi:nil="true"/>
  </documentManagement>
</p:properties>
</file>

<file path=customXml/itemProps1.xml><?xml version="1.0" encoding="utf-8"?>
<ds:datastoreItem xmlns:ds="http://schemas.openxmlformats.org/officeDocument/2006/customXml" ds:itemID="{6C097A78-CDEB-4095-AA29-0FBBD5FE4874}"/>
</file>

<file path=customXml/itemProps2.xml><?xml version="1.0" encoding="utf-8"?>
<ds:datastoreItem xmlns:ds="http://schemas.openxmlformats.org/officeDocument/2006/customXml" ds:itemID="{E01F8A45-128A-4DFF-BC60-9A0D11012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13F1D-075C-4208-A953-FF58492E8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2997</Characters>
  <Application>Microsoft Office Word</Application>
  <DocSecurity>0</DocSecurity>
  <Lines>199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Graham</dc:creator>
  <cp:keywords/>
  <dc:description/>
  <cp:lastModifiedBy>Angela Menzies</cp:lastModifiedBy>
  <cp:revision>5</cp:revision>
  <cp:lastPrinted>2017-01-10T12:00:00Z</cp:lastPrinted>
  <dcterms:created xsi:type="dcterms:W3CDTF">2024-04-10T14:08:00Z</dcterms:created>
  <dcterms:modified xsi:type="dcterms:W3CDTF">2026-03-23T16:02:00Z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3;#Team|bdfe8b60-c10e-405e-9fb3-ab0dbb511348</vt:lpwstr>
  </property>
  <property fmtid="{D5CDD505-2E9C-101B-9397-08002B2CF9AE}" pid="3" name="MediaServiceImageTags">
    <vt:lpwstr/>
  </property>
  <property fmtid="{D5CDD505-2E9C-101B-9397-08002B2CF9AE}" pid="4" name="ContentTypeId">
    <vt:lpwstr>0x0101006303DCE5F3884555ABDE6450E03068EE0078BA1F773BFABD4D93CCFF7FFCB55E44</vt:lpwstr>
  </property>
</Properties>
</file>