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9D97" w14:textId="3FFC1775" w:rsidR="00036662" w:rsidRPr="000517D0" w:rsidRDefault="00B92D81" w:rsidP="00036662">
      <w:pPr>
        <w:widowControl w:val="0"/>
        <w:spacing w:after="0"/>
        <w:jc w:val="center"/>
        <w:rPr>
          <w:rFonts w:ascii="Arial Narrow" w:hAnsi="Arial Narrow" w:cs="Arial"/>
          <w:b/>
          <w:bCs/>
          <w:color w:val="002060"/>
          <w:sz w:val="40"/>
          <w:szCs w:val="40"/>
          <w14:ligatures w14:val="none"/>
        </w:rPr>
      </w:pPr>
      <w:bookmarkStart w:id="0" w:name="_Hlk129859102"/>
      <w:r w:rsidRPr="00732B08">
        <w:rPr>
          <w:rFonts w:ascii="Arial Narrow" w:hAnsi="Arial Narrow" w:cs="Times New Roman"/>
          <w:noProof/>
          <w:color w:val="002060"/>
          <w:kern w:val="0"/>
          <w:sz w:val="40"/>
          <w:szCs w:val="40"/>
          <w14:ligatures w14:val="none"/>
          <w14:cntxtAlts w14:val="0"/>
        </w:rPr>
        <w:drawing>
          <wp:anchor distT="0" distB="0" distL="114300" distR="114300" simplePos="0" relativeHeight="251647488" behindDoc="1" locked="0" layoutInCell="1" allowOverlap="1" wp14:anchorId="211F6BE3" wp14:editId="4DB3E6EE">
            <wp:simplePos x="0" y="0"/>
            <wp:positionH relativeFrom="column">
              <wp:posOffset>-488950</wp:posOffset>
            </wp:positionH>
            <wp:positionV relativeFrom="paragraph">
              <wp:posOffset>80010</wp:posOffset>
            </wp:positionV>
            <wp:extent cx="647700" cy="9715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3913" cy="980870"/>
                    </a:xfrm>
                    <a:prstGeom prst="rect">
                      <a:avLst/>
                    </a:prstGeom>
                    <a:noFill/>
                  </pic:spPr>
                </pic:pic>
              </a:graphicData>
            </a:graphic>
            <wp14:sizeRelH relativeFrom="page">
              <wp14:pctWidth>0</wp14:pctWidth>
            </wp14:sizeRelH>
            <wp14:sizeRelV relativeFrom="page">
              <wp14:pctHeight>0</wp14:pctHeight>
            </wp14:sizeRelV>
          </wp:anchor>
        </w:drawing>
      </w:r>
      <w:r w:rsidR="009052ED" w:rsidRPr="00732B08">
        <w:rPr>
          <w:rFonts w:ascii="Arial Narrow" w:hAnsi="Arial Narrow" w:cs="Arial"/>
          <w:b/>
          <w:bCs/>
          <w:color w:val="002060"/>
          <w:sz w:val="40"/>
          <w:szCs w:val="40"/>
          <w14:ligatures w14:val="none"/>
        </w:rPr>
        <w:t xml:space="preserve">Condition of Hire </w:t>
      </w:r>
      <w:r w:rsidR="00036662" w:rsidRPr="000517D0">
        <w:rPr>
          <w:rFonts w:ascii="Arial Narrow" w:hAnsi="Arial Narrow" w:cs="Arial"/>
          <w:b/>
          <w:bCs/>
          <w:color w:val="002060"/>
          <w:sz w:val="40"/>
          <w:szCs w:val="40"/>
          <w14:ligatures w14:val="none"/>
        </w:rPr>
        <w:t>for</w:t>
      </w:r>
    </w:p>
    <w:p w14:paraId="59457E99" w14:textId="77777777" w:rsidR="00036662" w:rsidRPr="000517D0" w:rsidRDefault="00036662" w:rsidP="00036662">
      <w:pPr>
        <w:widowControl w:val="0"/>
        <w:spacing w:after="0"/>
        <w:jc w:val="center"/>
        <w:rPr>
          <w:rFonts w:ascii="Arial Narrow" w:hAnsi="Arial Narrow" w:cs="Arial"/>
          <w:b/>
          <w:bCs/>
          <w:color w:val="002060"/>
          <w:sz w:val="40"/>
          <w:szCs w:val="40"/>
          <w14:ligatures w14:val="none"/>
        </w:rPr>
      </w:pPr>
      <w:r w:rsidRPr="000517D0">
        <w:rPr>
          <w:rFonts w:ascii="Arial Narrow" w:hAnsi="Arial Narrow" w:cs="Arial"/>
          <w:b/>
          <w:bCs/>
          <w:color w:val="002060"/>
          <w:sz w:val="40"/>
          <w:szCs w:val="40"/>
          <w14:ligatures w14:val="none"/>
        </w:rPr>
        <w:t>Let of Playing Pitches</w:t>
      </w:r>
    </w:p>
    <w:p w14:paraId="5A169E21" w14:textId="3C9506F5" w:rsidR="00B92D81" w:rsidRPr="000517D0" w:rsidRDefault="00036662" w:rsidP="00036662">
      <w:pPr>
        <w:widowControl w:val="0"/>
        <w:spacing w:after="0"/>
        <w:jc w:val="center"/>
        <w:rPr>
          <w:rFonts w:ascii="Arial Narrow" w:hAnsi="Arial Narrow" w:cs="Arial"/>
          <w:b/>
          <w:bCs/>
          <w:color w:val="002060"/>
          <w:sz w:val="40"/>
          <w:szCs w:val="40"/>
          <w14:ligatures w14:val="none"/>
        </w:rPr>
      </w:pPr>
      <w:r w:rsidRPr="000517D0">
        <w:rPr>
          <w:rFonts w:ascii="Arial Narrow" w:hAnsi="Arial Narrow" w:cs="Arial"/>
          <w:b/>
          <w:bCs/>
          <w:color w:val="002060"/>
          <w:sz w:val="40"/>
          <w:szCs w:val="40"/>
          <w14:ligatures w14:val="none"/>
        </w:rPr>
        <w:t>202</w:t>
      </w:r>
      <w:r w:rsidR="00102781" w:rsidRPr="000517D0">
        <w:rPr>
          <w:rFonts w:ascii="Arial Narrow" w:hAnsi="Arial Narrow" w:cs="Arial"/>
          <w:b/>
          <w:bCs/>
          <w:color w:val="002060"/>
          <w:sz w:val="40"/>
          <w:szCs w:val="40"/>
          <w14:ligatures w14:val="none"/>
        </w:rPr>
        <w:t>3/</w:t>
      </w:r>
      <w:r w:rsidRPr="000517D0">
        <w:rPr>
          <w:rFonts w:ascii="Arial Narrow" w:hAnsi="Arial Narrow" w:cs="Arial"/>
          <w:b/>
          <w:bCs/>
          <w:color w:val="002060"/>
          <w:sz w:val="40"/>
          <w:szCs w:val="40"/>
          <w14:ligatures w14:val="none"/>
        </w:rPr>
        <w:t>202</w:t>
      </w:r>
      <w:r w:rsidR="00102781" w:rsidRPr="000517D0">
        <w:rPr>
          <w:rFonts w:ascii="Arial Narrow" w:hAnsi="Arial Narrow" w:cs="Arial"/>
          <w:b/>
          <w:bCs/>
          <w:color w:val="002060"/>
          <w:sz w:val="40"/>
          <w:szCs w:val="40"/>
          <w14:ligatures w14:val="none"/>
        </w:rPr>
        <w:t>4</w:t>
      </w:r>
    </w:p>
    <w:p w14:paraId="0F5CFADA" w14:textId="77777777" w:rsidR="005C07D9" w:rsidRDefault="004900BF" w:rsidP="004900BF">
      <w:pPr>
        <w:pStyle w:val="NoSpacing"/>
        <w:jc w:val="center"/>
        <w:rPr>
          <w:b/>
          <w:bCs/>
        </w:rPr>
      </w:pPr>
      <w:r w:rsidRPr="004900BF">
        <w:rPr>
          <w:b/>
          <w:bCs/>
        </w:rPr>
        <w:t xml:space="preserve">Please note </w:t>
      </w:r>
      <w:r w:rsidR="00073213">
        <w:rPr>
          <w:b/>
          <w:bCs/>
        </w:rPr>
        <w:t>there will be no fees charged for this season</w:t>
      </w:r>
      <w:r w:rsidR="005C07D9">
        <w:rPr>
          <w:b/>
          <w:bCs/>
        </w:rPr>
        <w:t xml:space="preserve">.  </w:t>
      </w:r>
    </w:p>
    <w:p w14:paraId="30BD3D11" w14:textId="2B0567B3" w:rsidR="004900BF" w:rsidRPr="004900BF" w:rsidRDefault="005C07D9" w:rsidP="004900BF">
      <w:pPr>
        <w:pStyle w:val="NoSpacing"/>
        <w:jc w:val="center"/>
      </w:pPr>
      <w:r>
        <w:rPr>
          <w:b/>
          <w:bCs/>
        </w:rPr>
        <w:t>H</w:t>
      </w:r>
      <w:r w:rsidR="00073213">
        <w:rPr>
          <w:b/>
          <w:bCs/>
        </w:rPr>
        <w:t>owever</w:t>
      </w:r>
      <w:r w:rsidR="000517D0">
        <w:rPr>
          <w:b/>
          <w:bCs/>
        </w:rPr>
        <w:t>,</w:t>
      </w:r>
      <w:r w:rsidR="00073213">
        <w:rPr>
          <w:b/>
          <w:bCs/>
        </w:rPr>
        <w:t xml:space="preserve"> we still</w:t>
      </w:r>
      <w:r w:rsidR="004900BF" w:rsidRPr="004900BF">
        <w:rPr>
          <w:b/>
          <w:bCs/>
        </w:rPr>
        <w:t xml:space="preserve"> </w:t>
      </w:r>
      <w:r w:rsidR="00073213">
        <w:rPr>
          <w:b/>
          <w:bCs/>
        </w:rPr>
        <w:t>r</w:t>
      </w:r>
      <w:r w:rsidR="004900BF" w:rsidRPr="004900BF">
        <w:rPr>
          <w:b/>
          <w:bCs/>
        </w:rPr>
        <w:t>equir</w:t>
      </w:r>
      <w:r w:rsidR="00D07622">
        <w:rPr>
          <w:b/>
          <w:bCs/>
        </w:rPr>
        <w:t>e</w:t>
      </w:r>
      <w:r w:rsidR="004900BF" w:rsidRPr="004900BF">
        <w:rPr>
          <w:b/>
          <w:bCs/>
        </w:rPr>
        <w:t xml:space="preserve"> </w:t>
      </w:r>
      <w:r w:rsidR="00073213">
        <w:rPr>
          <w:b/>
          <w:bCs/>
        </w:rPr>
        <w:t xml:space="preserve">all teams </w:t>
      </w:r>
      <w:r w:rsidR="004900BF" w:rsidRPr="004900BF">
        <w:rPr>
          <w:b/>
          <w:bCs/>
        </w:rPr>
        <w:t xml:space="preserve">to </w:t>
      </w:r>
      <w:r w:rsidR="00180717">
        <w:rPr>
          <w:b/>
          <w:bCs/>
        </w:rPr>
        <w:t>register and book</w:t>
      </w:r>
      <w:r w:rsidR="00073213">
        <w:rPr>
          <w:b/>
          <w:bCs/>
        </w:rPr>
        <w:t xml:space="preserve"> so we </w:t>
      </w:r>
      <w:proofErr w:type="gramStart"/>
      <w:r w:rsidR="00180717">
        <w:rPr>
          <w:b/>
          <w:bCs/>
        </w:rPr>
        <w:t>are able to</w:t>
      </w:r>
      <w:proofErr w:type="gramEnd"/>
      <w:r w:rsidR="00073213">
        <w:rPr>
          <w:b/>
          <w:bCs/>
        </w:rPr>
        <w:t xml:space="preserve"> manage all pitch </w:t>
      </w:r>
      <w:r w:rsidR="000517D0">
        <w:rPr>
          <w:b/>
          <w:bCs/>
        </w:rPr>
        <w:t>usage.</w:t>
      </w:r>
    </w:p>
    <w:p w14:paraId="07CE992A" w14:textId="77777777" w:rsidR="004900BF" w:rsidRDefault="004900BF" w:rsidP="004900BF">
      <w:pPr>
        <w:widowControl w:val="0"/>
        <w:rPr>
          <w:b/>
          <w:bCs/>
          <w:u w:val="single"/>
          <w14:ligatures w14:val="none"/>
        </w:rPr>
      </w:pPr>
    </w:p>
    <w:p w14:paraId="0DAB316F" w14:textId="21A4F425" w:rsidR="000B1FAE" w:rsidRDefault="0014245A" w:rsidP="00622028">
      <w:pPr>
        <w:pStyle w:val="ListParagraph"/>
        <w:widowControl w:val="0"/>
        <w:numPr>
          <w:ilvl w:val="0"/>
          <w:numId w:val="2"/>
        </w:numPr>
        <w:rPr>
          <w14:ligatures w14:val="none"/>
        </w:rPr>
      </w:pPr>
      <w:r>
        <w:rPr>
          <w14:ligatures w14:val="none"/>
        </w:rPr>
        <w:t xml:space="preserve">Playing Season August – May </w:t>
      </w:r>
      <w:r w:rsidR="00215715">
        <w:rPr>
          <w14:ligatures w14:val="none"/>
        </w:rPr>
        <w:t xml:space="preserve">is covered by this let. Goal </w:t>
      </w:r>
      <w:r w:rsidR="00F26800">
        <w:rPr>
          <w14:ligatures w14:val="none"/>
        </w:rPr>
        <w:t>posts</w:t>
      </w:r>
      <w:r w:rsidR="00215715">
        <w:rPr>
          <w14:ligatures w14:val="none"/>
        </w:rPr>
        <w:t xml:space="preserve"> are schedul</w:t>
      </w:r>
      <w:r w:rsidR="002A749C">
        <w:rPr>
          <w14:ligatures w14:val="none"/>
        </w:rPr>
        <w:t>ed to be erected for all booked pitches only</w:t>
      </w:r>
      <w:r w:rsidR="006964C5">
        <w:rPr>
          <w14:ligatures w14:val="none"/>
        </w:rPr>
        <w:t xml:space="preserve">. </w:t>
      </w:r>
    </w:p>
    <w:p w14:paraId="5036EF48" w14:textId="3A193AF5" w:rsidR="00CC6F84" w:rsidRPr="00471802" w:rsidRDefault="00CC6F84" w:rsidP="00471802">
      <w:pPr>
        <w:pStyle w:val="ListParagraph"/>
        <w:widowControl w:val="0"/>
        <w:numPr>
          <w:ilvl w:val="0"/>
          <w:numId w:val="2"/>
        </w:numPr>
        <w:rPr>
          <w14:ligatures w14:val="none"/>
        </w:rPr>
      </w:pPr>
      <w:r>
        <w:rPr>
          <w14:ligatures w14:val="none"/>
        </w:rPr>
        <w:t xml:space="preserve">If you require an extension to these dates, including summer football this must be made in writing at least six weeks in </w:t>
      </w:r>
      <w:r w:rsidR="0069569D">
        <w:rPr>
          <w14:ligatures w14:val="none"/>
        </w:rPr>
        <w:t>advance.</w:t>
      </w:r>
    </w:p>
    <w:p w14:paraId="0F2B429A" w14:textId="5F55EAAB" w:rsidR="00622028" w:rsidRDefault="00622028" w:rsidP="00622028">
      <w:pPr>
        <w:pStyle w:val="ListParagraph"/>
        <w:widowControl w:val="0"/>
        <w:numPr>
          <w:ilvl w:val="0"/>
          <w:numId w:val="2"/>
        </w:numPr>
        <w:rPr>
          <w14:ligatures w14:val="none"/>
        </w:rPr>
      </w:pPr>
      <w:r w:rsidRPr="00622028">
        <w:rPr>
          <w14:ligatures w14:val="none"/>
        </w:rPr>
        <w:t xml:space="preserve">A responsible person who may be the Club </w:t>
      </w:r>
      <w:r w:rsidR="003D02DC">
        <w:rPr>
          <w14:ligatures w14:val="none"/>
        </w:rPr>
        <w:t>C</w:t>
      </w:r>
      <w:r w:rsidRPr="00622028">
        <w:rPr>
          <w14:ligatures w14:val="none"/>
        </w:rPr>
        <w:t xml:space="preserve">hair should </w:t>
      </w:r>
      <w:r w:rsidR="00F87C9F">
        <w:rPr>
          <w14:ligatures w14:val="none"/>
        </w:rPr>
        <w:t>complete</w:t>
      </w:r>
      <w:r w:rsidRPr="00622028">
        <w:rPr>
          <w14:ligatures w14:val="none"/>
        </w:rPr>
        <w:t xml:space="preserve"> the Pitch Booking Application Form and shall be deemed to be the Hirer and shall be responsible for compliance with all </w:t>
      </w:r>
      <w:r w:rsidR="009E78E5">
        <w:rPr>
          <w14:ligatures w14:val="none"/>
        </w:rPr>
        <w:t xml:space="preserve">rules, </w:t>
      </w:r>
      <w:r w:rsidRPr="00622028">
        <w:rPr>
          <w14:ligatures w14:val="none"/>
        </w:rPr>
        <w:t>regulations</w:t>
      </w:r>
      <w:r w:rsidR="00EF1F0B">
        <w:rPr>
          <w14:ligatures w14:val="none"/>
        </w:rPr>
        <w:t>,</w:t>
      </w:r>
      <w:r w:rsidRPr="00622028">
        <w:rPr>
          <w14:ligatures w14:val="none"/>
        </w:rPr>
        <w:t xml:space="preserve"> or requirements made or laid down by the Council or governing bodies in respect of the use of the grounds and premises and shall be deemed to be the responsible person nominated to be in charge while the game is being held.</w:t>
      </w:r>
    </w:p>
    <w:p w14:paraId="09A6BC08" w14:textId="21D07058" w:rsidR="00622028" w:rsidRPr="00A65D91" w:rsidRDefault="00522FA9" w:rsidP="00A65D91">
      <w:pPr>
        <w:pStyle w:val="ListParagraph"/>
        <w:widowControl w:val="0"/>
        <w:numPr>
          <w:ilvl w:val="0"/>
          <w:numId w:val="2"/>
        </w:numPr>
        <w:rPr>
          <w14:ligatures w14:val="none"/>
        </w:rPr>
      </w:pPr>
      <w:r w:rsidRPr="00622028">
        <w:rPr>
          <w14:ligatures w14:val="none"/>
        </w:rPr>
        <w:t xml:space="preserve">PKC </w:t>
      </w:r>
      <w:r w:rsidR="002A4811">
        <w:rPr>
          <w14:ligatures w14:val="none"/>
        </w:rPr>
        <w:t>will</w:t>
      </w:r>
      <w:r w:rsidRPr="00622028">
        <w:rPr>
          <w14:ligatures w14:val="none"/>
        </w:rPr>
        <w:t xml:space="preserve"> carry out the initial Mark and Measure, or pitch marker carrots will be installed on the pitch, but no additional lining can be guaranteed even as a paid service. </w:t>
      </w:r>
      <w:r w:rsidR="00622028" w:rsidRPr="00A65D91">
        <w:rPr>
          <w14:ligatures w14:val="none"/>
        </w:rPr>
        <w:t xml:space="preserve">Teams are responsible for line-marking the pitch throughout the season. </w:t>
      </w:r>
    </w:p>
    <w:p w14:paraId="58084164" w14:textId="556C3326" w:rsidR="00304790" w:rsidRDefault="000175E7" w:rsidP="00622028">
      <w:pPr>
        <w:pStyle w:val="ListParagraph"/>
        <w:widowControl w:val="0"/>
        <w:numPr>
          <w:ilvl w:val="0"/>
          <w:numId w:val="2"/>
        </w:numPr>
        <w:rPr>
          <w14:ligatures w14:val="none"/>
        </w:rPr>
      </w:pPr>
      <w:r>
        <w:rPr>
          <w14:ligatures w14:val="none"/>
        </w:rPr>
        <w:t>All</w:t>
      </w:r>
      <w:r w:rsidR="005C0CE4">
        <w:rPr>
          <w14:ligatures w14:val="none"/>
        </w:rPr>
        <w:t xml:space="preserve"> team</w:t>
      </w:r>
      <w:r>
        <w:rPr>
          <w14:ligatures w14:val="none"/>
        </w:rPr>
        <w:t>s</w:t>
      </w:r>
      <w:r w:rsidR="005C0CE4">
        <w:rPr>
          <w14:ligatures w14:val="none"/>
        </w:rPr>
        <w:t xml:space="preserve"> who are carrying out </w:t>
      </w:r>
      <w:r>
        <w:rPr>
          <w14:ligatures w14:val="none"/>
        </w:rPr>
        <w:t>their</w:t>
      </w:r>
      <w:r w:rsidR="005C0CE4">
        <w:rPr>
          <w14:ligatures w14:val="none"/>
        </w:rPr>
        <w:t xml:space="preserve"> own additional pitch maintenance must have </w:t>
      </w:r>
      <w:r>
        <w:rPr>
          <w14:ligatures w14:val="none"/>
        </w:rPr>
        <w:t>written permission in advance</w:t>
      </w:r>
      <w:r w:rsidR="00ED41A3">
        <w:rPr>
          <w14:ligatures w14:val="none"/>
        </w:rPr>
        <w:t>.</w:t>
      </w:r>
    </w:p>
    <w:p w14:paraId="5C882737" w14:textId="77777777" w:rsidR="00622028" w:rsidRPr="00622028" w:rsidRDefault="00622028" w:rsidP="00622028">
      <w:pPr>
        <w:pStyle w:val="ListParagraph"/>
        <w:widowControl w:val="0"/>
        <w:numPr>
          <w:ilvl w:val="0"/>
          <w:numId w:val="2"/>
        </w:numPr>
        <w:rPr>
          <w14:ligatures w14:val="none"/>
        </w:rPr>
      </w:pPr>
      <w:r w:rsidRPr="00622028">
        <w:rPr>
          <w14:ligatures w14:val="none"/>
        </w:rPr>
        <w:t>The home team will be responsible for ensuring that all litter resulting from matches is collected and disposed of safely – Council Officers will monitor this.</w:t>
      </w:r>
    </w:p>
    <w:p w14:paraId="0B7B2505" w14:textId="77777777" w:rsidR="0049336F" w:rsidRDefault="00622028" w:rsidP="0049336F">
      <w:pPr>
        <w:pStyle w:val="ListParagraph"/>
        <w:widowControl w:val="0"/>
        <w:numPr>
          <w:ilvl w:val="0"/>
          <w:numId w:val="2"/>
        </w:numPr>
        <w:rPr>
          <w14:ligatures w14:val="none"/>
        </w:rPr>
      </w:pPr>
      <w:r w:rsidRPr="00622028">
        <w:rPr>
          <w14:ligatures w14:val="none"/>
        </w:rPr>
        <w:t>Teams should always assess pitch conditions and decide if the pitch is playable. Choosing not to play when the ground is too wet is in the team’s best interest if they wish to continue playing there for a full season. </w:t>
      </w:r>
    </w:p>
    <w:p w14:paraId="3BB45B20" w14:textId="743FF527" w:rsidR="0049336F" w:rsidRDefault="0049336F" w:rsidP="0049336F">
      <w:pPr>
        <w:pStyle w:val="ListParagraph"/>
        <w:widowControl w:val="0"/>
        <w:numPr>
          <w:ilvl w:val="0"/>
          <w:numId w:val="2"/>
        </w:numPr>
        <w:rPr>
          <w14:ligatures w14:val="none"/>
        </w:rPr>
      </w:pPr>
      <w:r>
        <w:rPr>
          <w14:ligatures w14:val="none"/>
        </w:rPr>
        <w:t xml:space="preserve">No games should be played when the ground is considered unsuitable. </w:t>
      </w:r>
    </w:p>
    <w:p w14:paraId="6E510512" w14:textId="6C40D115" w:rsidR="006F0F7E" w:rsidRPr="00A41BD9" w:rsidRDefault="006F0F7E" w:rsidP="006F0F7E">
      <w:pPr>
        <w:pStyle w:val="ListParagraph"/>
        <w:widowControl w:val="0"/>
        <w:numPr>
          <w:ilvl w:val="0"/>
          <w:numId w:val="2"/>
        </w:numPr>
        <w:rPr>
          <w:color w:val="auto"/>
          <w14:ligatures w14:val="none"/>
        </w:rPr>
      </w:pPr>
      <w:r w:rsidRPr="00A41BD9">
        <w:rPr>
          <w:color w:val="auto"/>
          <w14:ligatures w14:val="none"/>
        </w:rPr>
        <w:t>A seasonal booking will allow a maximum of 22 home matches.  A maximum of four teams to one pitch is recommended.</w:t>
      </w:r>
    </w:p>
    <w:p w14:paraId="3F8E194D" w14:textId="1695277F" w:rsidR="00622028" w:rsidRDefault="00622028" w:rsidP="00622028">
      <w:pPr>
        <w:pStyle w:val="ListParagraph"/>
        <w:widowControl w:val="0"/>
        <w:numPr>
          <w:ilvl w:val="0"/>
          <w:numId w:val="2"/>
        </w:numPr>
        <w:rPr>
          <w14:ligatures w14:val="none"/>
        </w:rPr>
      </w:pPr>
      <w:r w:rsidRPr="00622028">
        <w:rPr>
          <w14:ligatures w14:val="none"/>
        </w:rPr>
        <w:t xml:space="preserve">The Council will not be held responsible for any losses incurred by a team </w:t>
      </w:r>
      <w:proofErr w:type="gramStart"/>
      <w:r w:rsidRPr="00622028">
        <w:rPr>
          <w14:ligatures w14:val="none"/>
        </w:rPr>
        <w:t>as a result of</w:t>
      </w:r>
      <w:proofErr w:type="gramEnd"/>
      <w:r w:rsidRPr="00622028">
        <w:rPr>
          <w14:ligatures w14:val="none"/>
        </w:rPr>
        <w:t xml:space="preserve"> the pitch being deemed unsuitable for play.</w:t>
      </w:r>
    </w:p>
    <w:p w14:paraId="7318F825" w14:textId="180E8FB7" w:rsidR="00E46673" w:rsidRPr="00622028" w:rsidRDefault="00E46673" w:rsidP="00622028">
      <w:pPr>
        <w:pStyle w:val="ListParagraph"/>
        <w:widowControl w:val="0"/>
        <w:numPr>
          <w:ilvl w:val="0"/>
          <w:numId w:val="2"/>
        </w:numPr>
        <w:rPr>
          <w14:ligatures w14:val="none"/>
        </w:rPr>
      </w:pPr>
      <w:r>
        <w:rPr>
          <w14:ligatures w14:val="none"/>
        </w:rPr>
        <w:t xml:space="preserve">All equipment </w:t>
      </w:r>
      <w:r w:rsidR="00B8474A">
        <w:rPr>
          <w14:ligatures w14:val="none"/>
        </w:rPr>
        <w:t>owned</w:t>
      </w:r>
      <w:r>
        <w:rPr>
          <w14:ligatures w14:val="none"/>
        </w:rPr>
        <w:t xml:space="preserve"> by the team must be insured and PKC informed </w:t>
      </w:r>
      <w:r w:rsidR="00B8474A">
        <w:rPr>
          <w14:ligatures w14:val="none"/>
        </w:rPr>
        <w:t xml:space="preserve">if being left on </w:t>
      </w:r>
      <w:proofErr w:type="gramStart"/>
      <w:r w:rsidR="00B8474A">
        <w:rPr>
          <w14:ligatures w14:val="none"/>
        </w:rPr>
        <w:t>site</w:t>
      </w:r>
      <w:proofErr w:type="gramEnd"/>
    </w:p>
    <w:p w14:paraId="496D84BA" w14:textId="58D104D4" w:rsidR="00622028" w:rsidRPr="00622028" w:rsidRDefault="00622028" w:rsidP="00622028">
      <w:pPr>
        <w:pStyle w:val="ListParagraph"/>
        <w:widowControl w:val="0"/>
        <w:numPr>
          <w:ilvl w:val="0"/>
          <w:numId w:val="2"/>
        </w:numPr>
        <w:rPr>
          <w14:ligatures w14:val="none"/>
        </w:rPr>
      </w:pPr>
      <w:r w:rsidRPr="00622028">
        <w:rPr>
          <w14:ligatures w14:val="none"/>
        </w:rPr>
        <w:t xml:space="preserve">Where car parking provision at Recreation Grounds is known to be inadequate, we ask clubs to co-operate in preventing car parking problems by not parking on grass verges, by parking their </w:t>
      </w:r>
      <w:r w:rsidR="00984C95">
        <w:rPr>
          <w14:ligatures w14:val="none"/>
        </w:rPr>
        <w:t>c</w:t>
      </w:r>
      <w:r w:rsidRPr="00622028">
        <w:rPr>
          <w14:ligatures w14:val="none"/>
        </w:rPr>
        <w:t>ar off main roads and by using alternative Council car park facilities where they exist near to Recreation Grounds.</w:t>
      </w:r>
    </w:p>
    <w:p w14:paraId="0989A0AD" w14:textId="356B7765" w:rsidR="00622028" w:rsidRDefault="00622028" w:rsidP="00622028">
      <w:pPr>
        <w:pStyle w:val="ListParagraph"/>
        <w:widowControl w:val="0"/>
        <w:numPr>
          <w:ilvl w:val="0"/>
          <w:numId w:val="2"/>
        </w:numPr>
        <w:rPr>
          <w14:ligatures w14:val="none"/>
        </w:rPr>
      </w:pPr>
      <w:r w:rsidRPr="00622028">
        <w:rPr>
          <w14:ligatures w14:val="none"/>
        </w:rPr>
        <w:t>Pitches cannot be sub-let.</w:t>
      </w:r>
    </w:p>
    <w:p w14:paraId="76D01F7A" w14:textId="0C209F66" w:rsidR="00A82CE8" w:rsidRPr="00A57D7D" w:rsidRDefault="00A82CE8" w:rsidP="00A82CE8">
      <w:pPr>
        <w:pStyle w:val="ListParagraph"/>
        <w:widowControl w:val="0"/>
        <w:numPr>
          <w:ilvl w:val="0"/>
          <w:numId w:val="2"/>
        </w:numPr>
        <w:rPr>
          <w:color w:val="auto"/>
          <w14:ligatures w14:val="none"/>
        </w:rPr>
      </w:pPr>
      <w:r w:rsidRPr="00A57D7D">
        <w:rPr>
          <w:color w:val="auto"/>
          <w14:ligatures w14:val="none"/>
        </w:rPr>
        <w:t xml:space="preserve">If more than one team </w:t>
      </w:r>
      <w:r w:rsidR="00C06148">
        <w:rPr>
          <w:color w:val="auto"/>
          <w14:ligatures w14:val="none"/>
        </w:rPr>
        <w:t>applies</w:t>
      </w:r>
      <w:r w:rsidRPr="00A57D7D">
        <w:rPr>
          <w:color w:val="auto"/>
          <w14:ligatures w14:val="none"/>
        </w:rPr>
        <w:t xml:space="preserve"> to PKC for the use of the same location, </w:t>
      </w:r>
      <w:r w:rsidR="00710424" w:rsidRPr="00A57D7D">
        <w:rPr>
          <w:color w:val="auto"/>
          <w14:ligatures w14:val="none"/>
        </w:rPr>
        <w:t xml:space="preserve">your contact </w:t>
      </w:r>
      <w:r w:rsidRPr="00A57D7D">
        <w:rPr>
          <w:color w:val="auto"/>
          <w14:ligatures w14:val="none"/>
        </w:rPr>
        <w:t>information will be shared</w:t>
      </w:r>
      <w:r w:rsidR="00A57D7D" w:rsidRPr="00A57D7D">
        <w:rPr>
          <w:color w:val="auto"/>
          <w14:ligatures w14:val="none"/>
        </w:rPr>
        <w:t>,</w:t>
      </w:r>
      <w:r w:rsidR="00710424" w:rsidRPr="00A57D7D">
        <w:rPr>
          <w:color w:val="auto"/>
          <w14:ligatures w14:val="none"/>
        </w:rPr>
        <w:t xml:space="preserve"> </w:t>
      </w:r>
      <w:r w:rsidR="00A57D7D" w:rsidRPr="00A57D7D">
        <w:rPr>
          <w:color w:val="auto"/>
          <w14:ligatures w14:val="none"/>
        </w:rPr>
        <w:t>to</w:t>
      </w:r>
      <w:r w:rsidRPr="00A57D7D">
        <w:rPr>
          <w:color w:val="auto"/>
          <w14:ligatures w14:val="none"/>
        </w:rPr>
        <w:t xml:space="preserve"> arrange training and matches so there is no clash or overuse of the pitch</w:t>
      </w:r>
      <w:r w:rsidR="00AD4D47">
        <w:rPr>
          <w:color w:val="auto"/>
          <w14:ligatures w14:val="none"/>
        </w:rPr>
        <w:t>. If working together is not possible we book location</w:t>
      </w:r>
      <w:r w:rsidR="008669CD">
        <w:rPr>
          <w:color w:val="auto"/>
          <w14:ligatures w14:val="none"/>
        </w:rPr>
        <w:t>s</w:t>
      </w:r>
      <w:r w:rsidR="00AD4D47">
        <w:rPr>
          <w:color w:val="auto"/>
          <w14:ligatures w14:val="none"/>
        </w:rPr>
        <w:t xml:space="preserve"> out on a first come basis</w:t>
      </w:r>
      <w:r w:rsidR="00581CDB">
        <w:rPr>
          <w:color w:val="auto"/>
          <w14:ligatures w14:val="none"/>
        </w:rPr>
        <w:t xml:space="preserve">, </w:t>
      </w:r>
      <w:r w:rsidR="00FD585F">
        <w:rPr>
          <w:color w:val="auto"/>
          <w14:ligatures w14:val="none"/>
        </w:rPr>
        <w:t>and you may not be provided with your desired pitch.</w:t>
      </w:r>
    </w:p>
    <w:p w14:paraId="1BD68965" w14:textId="0F5B1A9E" w:rsidR="004900BF" w:rsidRDefault="00622028" w:rsidP="00622028">
      <w:pPr>
        <w:pStyle w:val="ListParagraph"/>
        <w:widowControl w:val="0"/>
        <w:numPr>
          <w:ilvl w:val="0"/>
          <w:numId w:val="2"/>
        </w:numPr>
        <w:rPr>
          <w14:ligatures w14:val="none"/>
        </w:rPr>
      </w:pPr>
      <w:r w:rsidRPr="00622028">
        <w:rPr>
          <w14:ligatures w14:val="none"/>
        </w:rPr>
        <w:t xml:space="preserve">A Council representative will monitor the pitches throughout the season to ensure they are not being misused. Our Infrastructure team will call off matches and remove </w:t>
      </w:r>
      <w:r w:rsidR="00460DDC">
        <w:rPr>
          <w14:ligatures w14:val="none"/>
        </w:rPr>
        <w:t>goalposts</w:t>
      </w:r>
      <w:r w:rsidRPr="00622028">
        <w:rPr>
          <w14:ligatures w14:val="none"/>
        </w:rPr>
        <w:t xml:space="preserve"> </w:t>
      </w:r>
      <w:proofErr w:type="gramStart"/>
      <w:r w:rsidRPr="00622028">
        <w:rPr>
          <w14:ligatures w14:val="none"/>
        </w:rPr>
        <w:t>if and when</w:t>
      </w:r>
      <w:proofErr w:type="gramEnd"/>
      <w:r w:rsidRPr="00622028">
        <w:rPr>
          <w14:ligatures w14:val="none"/>
        </w:rPr>
        <w:t xml:space="preserve"> necessary.</w:t>
      </w:r>
    </w:p>
    <w:p w14:paraId="1624D89E" w14:textId="77777777" w:rsidR="00471802" w:rsidRPr="00471802" w:rsidRDefault="00471802" w:rsidP="00471802">
      <w:pPr>
        <w:pStyle w:val="ListParagraph"/>
        <w:widowControl w:val="0"/>
        <w:numPr>
          <w:ilvl w:val="0"/>
          <w:numId w:val="2"/>
        </w:numPr>
        <w:rPr>
          <w14:ligatures w14:val="none"/>
        </w:rPr>
      </w:pPr>
      <w:r>
        <w:rPr>
          <w14:ligatures w14:val="none"/>
        </w:rPr>
        <w:t xml:space="preserve">Posts will come down for any scheduled or emergency maintenance </w:t>
      </w:r>
      <w:proofErr w:type="gramStart"/>
      <w:r>
        <w:rPr>
          <w14:ligatures w14:val="none"/>
        </w:rPr>
        <w:t>works</w:t>
      </w:r>
      <w:proofErr w:type="gramEnd"/>
    </w:p>
    <w:p w14:paraId="3518DEB7" w14:textId="34005127" w:rsidR="00471802" w:rsidRPr="00622028" w:rsidRDefault="00857593" w:rsidP="00622028">
      <w:pPr>
        <w:pStyle w:val="ListParagraph"/>
        <w:widowControl w:val="0"/>
        <w:numPr>
          <w:ilvl w:val="0"/>
          <w:numId w:val="2"/>
        </w:numPr>
        <w:rPr>
          <w14:ligatures w14:val="none"/>
        </w:rPr>
      </w:pPr>
      <w:r w:rsidRPr="00857593">
        <w:rPr>
          <w14:ligatures w14:val="none"/>
        </w:rPr>
        <w:t xml:space="preserve">In some cases, events are staged in parks in these rare circumstances it may be necessary for scheduled matches to move to an alternative </w:t>
      </w:r>
      <w:proofErr w:type="gramStart"/>
      <w:r w:rsidRPr="00857593">
        <w:rPr>
          <w14:ligatures w14:val="none"/>
        </w:rPr>
        <w:t>pitch</w:t>
      </w:r>
      <w:proofErr w:type="gramEnd"/>
      <w:r w:rsidRPr="00857593">
        <w:rPr>
          <w14:ligatures w14:val="none"/>
        </w:rPr>
        <w:t xml:space="preserve"> and we will advise you accordingly.</w:t>
      </w:r>
    </w:p>
    <w:p w14:paraId="734CA049" w14:textId="0FCE0EE6" w:rsidR="004900BF" w:rsidRDefault="004900BF" w:rsidP="00732B08">
      <w:pPr>
        <w:rPr>
          <w14:ligatures w14:val="none"/>
        </w:rPr>
      </w:pPr>
      <w:r w:rsidRPr="004900BF">
        <w:rPr>
          <w14:ligatures w14:val="none"/>
        </w:rPr>
        <w:t> </w:t>
      </w:r>
    </w:p>
    <w:p w14:paraId="4AD6627E" w14:textId="1D8D68CC" w:rsidR="003E507A" w:rsidRDefault="003E507A" w:rsidP="00732B08">
      <w:pPr>
        <w:rPr>
          <w14:ligatures w14:val="none"/>
        </w:rPr>
      </w:pPr>
    </w:p>
    <w:p w14:paraId="5DAE1870" w14:textId="1BA9FECF" w:rsidR="004900BF" w:rsidRPr="00F1683F" w:rsidRDefault="004900BF" w:rsidP="00AD33C4">
      <w:pPr>
        <w:pStyle w:val="NoSpacing"/>
        <w:jc w:val="center"/>
        <w:rPr>
          <w:color w:val="4F81BD" w:themeColor="accent1"/>
          <w:sz w:val="18"/>
          <w:szCs w:val="18"/>
        </w:rPr>
      </w:pPr>
      <w:r w:rsidRPr="009746EE">
        <w:rPr>
          <w:color w:val="002060"/>
          <w:sz w:val="18"/>
          <w:szCs w:val="18"/>
        </w:rPr>
        <w:t xml:space="preserve">Please email this form to </w:t>
      </w:r>
      <w:hyperlink r:id="rId10" w:history="1">
        <w:r w:rsidR="00DE42CA" w:rsidRPr="00821564">
          <w:rPr>
            <w:rStyle w:val="Hyperlink"/>
            <w:sz w:val="18"/>
            <w:szCs w:val="18"/>
          </w:rPr>
          <w:t>GreenspacePitches@pkc.gov.uk</w:t>
        </w:r>
      </w:hyperlink>
    </w:p>
    <w:p w14:paraId="7AEC6DB4" w14:textId="77777777" w:rsidR="004900BF" w:rsidRPr="00F1683F" w:rsidRDefault="004900BF" w:rsidP="00AD33C4">
      <w:pPr>
        <w:pStyle w:val="NoSpacing"/>
        <w:jc w:val="center"/>
        <w:rPr>
          <w:b/>
          <w:bCs/>
          <w:color w:val="4F81BD" w:themeColor="accent1"/>
          <w:sz w:val="18"/>
          <w:szCs w:val="18"/>
        </w:rPr>
      </w:pPr>
      <w:r w:rsidRPr="002A5CB4">
        <w:rPr>
          <w:b/>
          <w:bCs/>
          <w:color w:val="002060"/>
          <w:sz w:val="18"/>
          <w:szCs w:val="18"/>
        </w:rPr>
        <w:t>OR</w:t>
      </w:r>
    </w:p>
    <w:p w14:paraId="5B399D9B" w14:textId="6333159A" w:rsidR="004900BF" w:rsidRPr="009746EE" w:rsidRDefault="004900BF" w:rsidP="00AD33C4">
      <w:pPr>
        <w:pStyle w:val="NoSpacing"/>
        <w:jc w:val="center"/>
        <w:rPr>
          <w:color w:val="002060"/>
          <w:sz w:val="18"/>
          <w:szCs w:val="18"/>
        </w:rPr>
      </w:pPr>
      <w:r w:rsidRPr="009746EE">
        <w:rPr>
          <w:color w:val="002060"/>
          <w:sz w:val="18"/>
          <w:szCs w:val="18"/>
        </w:rPr>
        <w:t xml:space="preserve">Return paper copy, to </w:t>
      </w:r>
      <w:r w:rsidR="002E5E42" w:rsidRPr="009746EE">
        <w:rPr>
          <w:color w:val="002060"/>
          <w:sz w:val="18"/>
          <w:szCs w:val="18"/>
        </w:rPr>
        <w:t xml:space="preserve">Community Greenspace, </w:t>
      </w:r>
      <w:r w:rsidRPr="009746EE">
        <w:rPr>
          <w:color w:val="002060"/>
          <w:sz w:val="18"/>
          <w:szCs w:val="18"/>
        </w:rPr>
        <w:t xml:space="preserve">Perth &amp; Kinross Council, Pullar House, 35 Kinnoull Street, Perth, PH1 </w:t>
      </w:r>
      <w:proofErr w:type="gramStart"/>
      <w:r w:rsidRPr="009746EE">
        <w:rPr>
          <w:color w:val="002060"/>
          <w:sz w:val="18"/>
          <w:szCs w:val="18"/>
        </w:rPr>
        <w:t>5GD</w:t>
      </w:r>
      <w:proofErr w:type="gramEnd"/>
    </w:p>
    <w:bookmarkEnd w:id="0"/>
    <w:p w14:paraId="4C603007" w14:textId="3823497D" w:rsidR="004900BF" w:rsidRDefault="004900BF" w:rsidP="004900BF">
      <w:pPr>
        <w:widowControl w:val="0"/>
        <w:rPr>
          <w14:ligatures w14:val="none"/>
        </w:rPr>
      </w:pPr>
    </w:p>
    <w:p w14:paraId="3CC70AF7" w14:textId="17B0DDAB" w:rsidR="00AC12DA" w:rsidRDefault="00AC12DA" w:rsidP="004900BF">
      <w:pPr>
        <w:widowControl w:val="0"/>
        <w:rPr>
          <w14:ligatures w14:val="none"/>
        </w:rPr>
      </w:pPr>
    </w:p>
    <w:p w14:paraId="7734B878" w14:textId="085C97A9" w:rsidR="00103785" w:rsidRDefault="00AA504E" w:rsidP="004900BF">
      <w:pPr>
        <w:widowControl w:val="0"/>
        <w:rPr>
          <w14:ligatures w14:val="none"/>
        </w:rPr>
      </w:pPr>
      <w:r w:rsidRPr="00036662">
        <w:rPr>
          <w:rFonts w:ascii="Arial Narrow" w:hAnsi="Arial Narrow" w:cs="Times New Roman"/>
          <w:noProof/>
          <w:color w:val="auto"/>
          <w:kern w:val="0"/>
          <w:sz w:val="40"/>
          <w:szCs w:val="40"/>
          <w14:ligatures w14:val="none"/>
          <w14:cntxtAlts w14:val="0"/>
        </w:rPr>
        <w:lastRenderedPageBreak/>
        <w:drawing>
          <wp:anchor distT="0" distB="0" distL="114300" distR="114300" simplePos="0" relativeHeight="251659264" behindDoc="1" locked="0" layoutInCell="1" allowOverlap="1" wp14:anchorId="7AB6B67B" wp14:editId="14E66FFD">
            <wp:simplePos x="0" y="0"/>
            <wp:positionH relativeFrom="column">
              <wp:posOffset>-425450</wp:posOffset>
            </wp:positionH>
            <wp:positionV relativeFrom="paragraph">
              <wp:posOffset>165735</wp:posOffset>
            </wp:positionV>
            <wp:extent cx="647700" cy="9715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971550"/>
                    </a:xfrm>
                    <a:prstGeom prst="rect">
                      <a:avLst/>
                    </a:prstGeom>
                    <a:noFill/>
                  </pic:spPr>
                </pic:pic>
              </a:graphicData>
            </a:graphic>
            <wp14:sizeRelH relativeFrom="page">
              <wp14:pctWidth>0</wp14:pctWidth>
            </wp14:sizeRelH>
            <wp14:sizeRelV relativeFrom="page">
              <wp14:pctHeight>0</wp14:pctHeight>
            </wp14:sizeRelV>
          </wp:anchor>
        </w:drawing>
      </w:r>
    </w:p>
    <w:p w14:paraId="0821EA4E" w14:textId="58555F53" w:rsidR="00E155A1" w:rsidRDefault="002F1D0E" w:rsidP="00BC4F7D">
      <w:pPr>
        <w:widowControl w:val="0"/>
        <w:spacing w:after="0"/>
        <w:jc w:val="center"/>
        <w:rPr>
          <w:b/>
          <w:bCs/>
        </w:rPr>
      </w:pPr>
      <w:r w:rsidRPr="00036662">
        <w:rPr>
          <w:rFonts w:ascii="Arial Narrow" w:hAnsi="Arial Narrow" w:cs="Arial"/>
          <w:b/>
          <w:bCs/>
          <w:color w:val="000081"/>
          <w:sz w:val="40"/>
          <w:szCs w:val="40"/>
          <w14:ligatures w14:val="none"/>
        </w:rPr>
        <w:t>Application</w:t>
      </w:r>
    </w:p>
    <w:p w14:paraId="76697D2C" w14:textId="5E36E138" w:rsidR="002F1D0E" w:rsidRDefault="002F1D0E" w:rsidP="002F1D0E">
      <w:pPr>
        <w:pStyle w:val="NoSpacing"/>
        <w:jc w:val="center"/>
        <w:rPr>
          <w:b/>
          <w:bCs/>
        </w:rPr>
      </w:pPr>
      <w:r w:rsidRPr="004900BF">
        <w:rPr>
          <w:b/>
          <w:bCs/>
        </w:rPr>
        <w:t xml:space="preserve">Please note </w:t>
      </w:r>
      <w:r w:rsidR="00BF0DE3">
        <w:rPr>
          <w:b/>
          <w:bCs/>
        </w:rPr>
        <w:t xml:space="preserve">all </w:t>
      </w:r>
      <w:r w:rsidR="00F95DF2">
        <w:rPr>
          <w:b/>
          <w:bCs/>
        </w:rPr>
        <w:t xml:space="preserve">the </w:t>
      </w:r>
      <w:r w:rsidR="00BF0DE3">
        <w:rPr>
          <w:b/>
          <w:bCs/>
        </w:rPr>
        <w:t xml:space="preserve">below </w:t>
      </w:r>
      <w:r w:rsidRPr="004900BF">
        <w:rPr>
          <w:b/>
          <w:bCs/>
        </w:rPr>
        <w:t xml:space="preserve">information is </w:t>
      </w:r>
      <w:r w:rsidR="006C7E9C">
        <w:rPr>
          <w:b/>
          <w:bCs/>
        </w:rPr>
        <w:t>r</w:t>
      </w:r>
      <w:r w:rsidRPr="004900BF">
        <w:rPr>
          <w:b/>
          <w:bCs/>
        </w:rPr>
        <w:t xml:space="preserve">equired to complete </w:t>
      </w:r>
      <w:r w:rsidR="00460DDC">
        <w:rPr>
          <w:b/>
          <w:bCs/>
        </w:rPr>
        <w:t xml:space="preserve">the </w:t>
      </w:r>
      <w:proofErr w:type="gramStart"/>
      <w:r w:rsidRPr="004900BF">
        <w:rPr>
          <w:b/>
          <w:bCs/>
        </w:rPr>
        <w:t>booking</w:t>
      </w:r>
      <w:proofErr w:type="gramEnd"/>
    </w:p>
    <w:p w14:paraId="7A6B1B06" w14:textId="77777777" w:rsidR="00BC4F7D" w:rsidRDefault="00BC4F7D" w:rsidP="002F1D0E">
      <w:pPr>
        <w:pStyle w:val="NoSpacing"/>
        <w:jc w:val="center"/>
        <w:rPr>
          <w:b/>
          <w:bCs/>
        </w:rPr>
      </w:pPr>
    </w:p>
    <w:p w14:paraId="69C86DFE" w14:textId="77777777" w:rsidR="00DE42CA" w:rsidRPr="004900BF" w:rsidRDefault="00DE42CA" w:rsidP="00AA504E">
      <w:pPr>
        <w:pStyle w:val="NoSpacing"/>
      </w:pPr>
    </w:p>
    <w:tbl>
      <w:tblPr>
        <w:tblpPr w:leftFromText="180" w:rightFromText="180" w:vertAnchor="text" w:tblpX="-601" w:tblpY="284"/>
        <w:tblW w:w="10598" w:type="dxa"/>
        <w:tblCellMar>
          <w:left w:w="0" w:type="dxa"/>
          <w:right w:w="0" w:type="dxa"/>
        </w:tblCellMar>
        <w:tblLook w:val="04A0" w:firstRow="1" w:lastRow="0" w:firstColumn="1" w:lastColumn="0" w:noHBand="0" w:noVBand="1"/>
      </w:tblPr>
      <w:tblGrid>
        <w:gridCol w:w="3085"/>
        <w:gridCol w:w="2552"/>
        <w:gridCol w:w="992"/>
        <w:gridCol w:w="142"/>
        <w:gridCol w:w="985"/>
        <w:gridCol w:w="2842"/>
      </w:tblGrid>
      <w:tr w:rsidR="002F1D0E" w14:paraId="29F4195D" w14:textId="77777777" w:rsidTr="00D917DE">
        <w:trPr>
          <w:cantSplit/>
          <w:trHeight w:val="567"/>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F40862" w14:textId="1D2637AD" w:rsidR="002F1D0E" w:rsidRDefault="002F1D0E" w:rsidP="00D917DE">
            <w:pPr>
              <w:pStyle w:val="NoSpacing"/>
              <w:rPr>
                <w:rFonts w:ascii="Arial" w:hAnsi="Arial" w:cs="Arial"/>
                <w:sz w:val="22"/>
                <w:szCs w:val="22"/>
              </w:rPr>
            </w:pPr>
            <w:r>
              <w:rPr>
                <w:rFonts w:ascii="Arial" w:hAnsi="Arial" w:cs="Arial"/>
                <w:sz w:val="22"/>
                <w:szCs w:val="22"/>
              </w:rPr>
              <w:t>Name of Club:</w:t>
            </w:r>
          </w:p>
        </w:tc>
        <w:tc>
          <w:tcPr>
            <w:tcW w:w="7513" w:type="dxa"/>
            <w:gridSpan w:val="5"/>
            <w:tcBorders>
              <w:top w:val="single" w:sz="8" w:space="0" w:color="000000"/>
              <w:left w:val="single" w:sz="8" w:space="0" w:color="000000"/>
              <w:bottom w:val="single" w:sz="8" w:space="0" w:color="000000"/>
              <w:right w:val="single" w:sz="8" w:space="0" w:color="000000"/>
            </w:tcBorders>
            <w:shd w:val="clear" w:color="auto" w:fill="D3DBE5"/>
            <w:tcMar>
              <w:top w:w="0" w:type="dxa"/>
              <w:left w:w="108" w:type="dxa"/>
              <w:bottom w:w="0" w:type="dxa"/>
              <w:right w:w="108" w:type="dxa"/>
            </w:tcMar>
            <w:vAlign w:val="center"/>
            <w:hideMark/>
          </w:tcPr>
          <w:p w14:paraId="77F26AB2" w14:textId="77777777" w:rsidR="002F1D0E" w:rsidRPr="00D865E8" w:rsidRDefault="002F1D0E" w:rsidP="00D917DE">
            <w:pPr>
              <w:pStyle w:val="NoSpacing"/>
              <w:rPr>
                <w:sz w:val="28"/>
              </w:rPr>
            </w:pPr>
          </w:p>
        </w:tc>
      </w:tr>
      <w:tr w:rsidR="002F1D0E" w14:paraId="42FBABBE" w14:textId="77777777" w:rsidTr="00D917DE">
        <w:trPr>
          <w:cantSplit/>
          <w:trHeight w:val="567"/>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7DD171" w14:textId="5E32B027" w:rsidR="002F1D0E" w:rsidRDefault="002F1D0E" w:rsidP="00D917DE">
            <w:pPr>
              <w:widowControl w:val="0"/>
              <w:rPr>
                <w:rFonts w:ascii="Arial" w:hAnsi="Arial" w:cs="Arial"/>
                <w:sz w:val="22"/>
                <w:szCs w:val="22"/>
                <w14:ligatures w14:val="none"/>
              </w:rPr>
            </w:pPr>
            <w:r>
              <w:rPr>
                <w:rFonts w:ascii="Arial" w:hAnsi="Arial" w:cs="Arial"/>
                <w:sz w:val="22"/>
                <w:szCs w:val="22"/>
                <w14:ligatures w14:val="none"/>
              </w:rPr>
              <w:t>Name of League:</w:t>
            </w:r>
          </w:p>
        </w:tc>
        <w:tc>
          <w:tcPr>
            <w:tcW w:w="7513" w:type="dxa"/>
            <w:gridSpan w:val="5"/>
            <w:tcBorders>
              <w:top w:val="single" w:sz="8" w:space="0" w:color="000000"/>
              <w:left w:val="single" w:sz="8" w:space="0" w:color="000000"/>
              <w:bottom w:val="single" w:sz="8" w:space="0" w:color="000000"/>
              <w:right w:val="single" w:sz="8" w:space="0" w:color="000000"/>
            </w:tcBorders>
            <w:shd w:val="clear" w:color="auto" w:fill="D3DBE5"/>
            <w:tcMar>
              <w:top w:w="0" w:type="dxa"/>
              <w:left w:w="108" w:type="dxa"/>
              <w:bottom w:w="0" w:type="dxa"/>
              <w:right w:w="108" w:type="dxa"/>
            </w:tcMar>
            <w:vAlign w:val="center"/>
            <w:hideMark/>
          </w:tcPr>
          <w:p w14:paraId="39D8888F" w14:textId="77777777" w:rsidR="002F1D0E" w:rsidRPr="00D865E8" w:rsidRDefault="002F1D0E" w:rsidP="00D917DE">
            <w:pPr>
              <w:widowControl w:val="0"/>
              <w:rPr>
                <w:sz w:val="28"/>
                <w14:ligatures w14:val="none"/>
              </w:rPr>
            </w:pPr>
          </w:p>
        </w:tc>
      </w:tr>
      <w:tr w:rsidR="00040F2E" w14:paraId="2D01B251" w14:textId="77777777" w:rsidTr="00D917DE">
        <w:trPr>
          <w:cantSplit/>
          <w:trHeight w:val="567"/>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02A5166" w14:textId="599CACDF" w:rsidR="00040F2E" w:rsidRDefault="00B979CA" w:rsidP="00D917DE">
            <w:pPr>
              <w:widowControl w:val="0"/>
              <w:rPr>
                <w:rFonts w:ascii="Arial" w:hAnsi="Arial" w:cs="Arial"/>
                <w:sz w:val="22"/>
                <w:szCs w:val="22"/>
                <w14:ligatures w14:val="none"/>
              </w:rPr>
            </w:pPr>
            <w:r>
              <w:rPr>
                <w:rFonts w:ascii="Arial" w:hAnsi="Arial" w:cs="Arial"/>
                <w:sz w:val="22"/>
                <w:szCs w:val="22"/>
                <w14:ligatures w14:val="none"/>
              </w:rPr>
              <w:t>Start and end date of league’s seasons</w:t>
            </w:r>
          </w:p>
        </w:tc>
        <w:tc>
          <w:tcPr>
            <w:tcW w:w="7513" w:type="dxa"/>
            <w:gridSpan w:val="5"/>
            <w:tcBorders>
              <w:top w:val="single" w:sz="8" w:space="0" w:color="000000"/>
              <w:left w:val="single" w:sz="8" w:space="0" w:color="000000"/>
              <w:bottom w:val="single" w:sz="8" w:space="0" w:color="000000"/>
              <w:right w:val="single" w:sz="8" w:space="0" w:color="000000"/>
            </w:tcBorders>
            <w:shd w:val="clear" w:color="auto" w:fill="D3DBE5"/>
            <w:tcMar>
              <w:top w:w="0" w:type="dxa"/>
              <w:left w:w="108" w:type="dxa"/>
              <w:bottom w:w="0" w:type="dxa"/>
              <w:right w:w="108" w:type="dxa"/>
            </w:tcMar>
            <w:vAlign w:val="center"/>
          </w:tcPr>
          <w:p w14:paraId="32817F69" w14:textId="77777777" w:rsidR="00040F2E" w:rsidRPr="00D865E8" w:rsidRDefault="00040F2E" w:rsidP="00D917DE">
            <w:pPr>
              <w:widowControl w:val="0"/>
              <w:rPr>
                <w:sz w:val="28"/>
                <w14:ligatures w14:val="none"/>
              </w:rPr>
            </w:pPr>
          </w:p>
        </w:tc>
      </w:tr>
      <w:tr w:rsidR="002F1D0E" w14:paraId="6FD28F98" w14:textId="77777777" w:rsidTr="00D917DE">
        <w:trPr>
          <w:cantSplit/>
          <w:trHeight w:val="567"/>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BF8710A" w14:textId="6AA0C5A5" w:rsidR="002F1D0E" w:rsidRDefault="002F1D0E" w:rsidP="00D917DE">
            <w:pPr>
              <w:widowControl w:val="0"/>
              <w:rPr>
                <w:rFonts w:ascii="Arial" w:hAnsi="Arial" w:cs="Arial"/>
                <w:sz w:val="22"/>
                <w:szCs w:val="22"/>
                <w14:ligatures w14:val="none"/>
              </w:rPr>
            </w:pPr>
            <w:r>
              <w:rPr>
                <w:rFonts w:ascii="Arial" w:hAnsi="Arial" w:cs="Arial"/>
                <w:sz w:val="22"/>
                <w:szCs w:val="22"/>
                <w14:ligatures w14:val="none"/>
              </w:rPr>
              <w:t>Preferred Location:</w:t>
            </w:r>
          </w:p>
        </w:tc>
        <w:tc>
          <w:tcPr>
            <w:tcW w:w="7513" w:type="dxa"/>
            <w:gridSpan w:val="5"/>
            <w:tcBorders>
              <w:top w:val="single" w:sz="8" w:space="0" w:color="000000"/>
              <w:left w:val="single" w:sz="8" w:space="0" w:color="000000"/>
              <w:bottom w:val="single" w:sz="8" w:space="0" w:color="000000"/>
              <w:right w:val="single" w:sz="8" w:space="0" w:color="000000"/>
            </w:tcBorders>
            <w:shd w:val="clear" w:color="auto" w:fill="D3DBE5"/>
            <w:tcMar>
              <w:top w:w="0" w:type="dxa"/>
              <w:left w:w="108" w:type="dxa"/>
              <w:bottom w:w="0" w:type="dxa"/>
              <w:right w:w="108" w:type="dxa"/>
            </w:tcMar>
            <w:vAlign w:val="center"/>
          </w:tcPr>
          <w:p w14:paraId="15155E62" w14:textId="77777777" w:rsidR="002F1D0E" w:rsidRPr="00D865E8" w:rsidRDefault="002F1D0E" w:rsidP="00D917DE">
            <w:pPr>
              <w:widowControl w:val="0"/>
              <w:rPr>
                <w:sz w:val="28"/>
                <w14:ligatures w14:val="none"/>
              </w:rPr>
            </w:pPr>
          </w:p>
        </w:tc>
      </w:tr>
      <w:tr w:rsidR="002F1D0E" w14:paraId="5BCFBEE3" w14:textId="77777777" w:rsidTr="00D917DE">
        <w:trPr>
          <w:cantSplit/>
          <w:trHeight w:val="567"/>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DBAAAF" w14:textId="1AD74CC7" w:rsidR="002F1D0E" w:rsidRPr="007B5FE6" w:rsidRDefault="002F1D0E" w:rsidP="00D917DE">
            <w:pPr>
              <w:widowControl w:val="0"/>
              <w:rPr>
                <w:rFonts w:ascii="Arial" w:hAnsi="Arial" w:cs="Arial"/>
                <w:sz w:val="22"/>
                <w:szCs w:val="22"/>
                <w14:ligatures w14:val="none"/>
              </w:rPr>
            </w:pPr>
            <w:r w:rsidRPr="007B5FE6">
              <w:rPr>
                <w:rFonts w:ascii="Arial" w:hAnsi="Arial" w:cs="Arial"/>
                <w:sz w:val="22"/>
                <w:szCs w:val="22"/>
                <w14:ligatures w14:val="none"/>
              </w:rPr>
              <w:t>Pitch Size:</w:t>
            </w:r>
          </w:p>
        </w:tc>
        <w:tc>
          <w:tcPr>
            <w:tcW w:w="3686" w:type="dxa"/>
            <w:gridSpan w:val="3"/>
            <w:tcBorders>
              <w:top w:val="single" w:sz="8" w:space="0" w:color="000000"/>
              <w:left w:val="single" w:sz="8" w:space="0" w:color="000000"/>
              <w:bottom w:val="single" w:sz="8" w:space="0" w:color="000000"/>
              <w:right w:val="single" w:sz="8" w:space="0" w:color="000000"/>
            </w:tcBorders>
            <w:shd w:val="clear" w:color="auto" w:fill="D3DBE5"/>
            <w:tcMar>
              <w:top w:w="0" w:type="dxa"/>
              <w:left w:w="108" w:type="dxa"/>
              <w:bottom w:w="0" w:type="dxa"/>
              <w:right w:w="108" w:type="dxa"/>
            </w:tcMar>
            <w:vAlign w:val="center"/>
            <w:hideMark/>
          </w:tcPr>
          <w:p w14:paraId="352FEE24" w14:textId="77777777" w:rsidR="002F1D0E" w:rsidRPr="007B5FE6" w:rsidRDefault="002F1D0E" w:rsidP="00D917DE">
            <w:pPr>
              <w:widowControl w:val="0"/>
              <w:rPr>
                <w:rFonts w:ascii="Arial" w:hAnsi="Arial" w:cs="Arial"/>
                <w14:ligatures w14:val="none"/>
              </w:rPr>
            </w:pPr>
            <w:r w:rsidRPr="007B5FE6">
              <w:rPr>
                <w:rFonts w:ascii="Arial" w:hAnsi="Arial" w:cs="Arial"/>
                <w14:ligatures w14:val="none"/>
              </w:rPr>
              <w:t>Eleven-a-side</w:t>
            </w:r>
            <w:r w:rsidRPr="007B5FE6">
              <w:rPr>
                <w:rFonts w:ascii="Arial" w:hAnsi="Arial" w:cs="Arial"/>
                <w:sz w:val="24"/>
                <w:szCs w:val="22"/>
                <w14:ligatures w14:val="none"/>
              </w:rPr>
              <w:t xml:space="preserve"> </w:t>
            </w:r>
            <w:sdt>
              <w:sdtPr>
                <w:rPr>
                  <w:rFonts w:ascii="Arial" w:hAnsi="Arial" w:cs="Arial"/>
                  <w:sz w:val="24"/>
                  <w:szCs w:val="22"/>
                  <w14:ligatures w14:val="none"/>
                </w:rPr>
                <w:id w:val="2091889461"/>
                <w14:checkbox>
                  <w14:checked w14:val="0"/>
                  <w14:checkedState w14:val="2612" w14:font="MS Gothic"/>
                  <w14:uncheckedState w14:val="2610" w14:font="MS Gothic"/>
                </w14:checkbox>
              </w:sdtPr>
              <w:sdtContent>
                <w:r w:rsidRPr="007B5FE6">
                  <w:rPr>
                    <w:rFonts w:ascii="Segoe UI Symbol" w:eastAsia="MS Gothic" w:hAnsi="Segoe UI Symbol" w:cs="Segoe UI Symbol"/>
                    <w:sz w:val="24"/>
                    <w:szCs w:val="22"/>
                    <w14:ligatures w14:val="none"/>
                  </w:rPr>
                  <w:t>☐</w:t>
                </w:r>
              </w:sdtContent>
            </w:sdt>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D3DBE5"/>
            <w:tcMar>
              <w:top w:w="0" w:type="dxa"/>
              <w:left w:w="108" w:type="dxa"/>
              <w:bottom w:w="0" w:type="dxa"/>
              <w:right w:w="108" w:type="dxa"/>
            </w:tcMar>
            <w:vAlign w:val="center"/>
            <w:hideMark/>
          </w:tcPr>
          <w:p w14:paraId="0ACFAA95" w14:textId="77777777" w:rsidR="002F1D0E" w:rsidRPr="007B5FE6" w:rsidRDefault="002F1D0E" w:rsidP="00D917DE">
            <w:pPr>
              <w:widowControl w:val="0"/>
              <w:rPr>
                <w:rFonts w:ascii="Arial" w:hAnsi="Arial" w:cs="Arial"/>
                <w14:ligatures w14:val="none"/>
              </w:rPr>
            </w:pPr>
            <w:r w:rsidRPr="007B5FE6">
              <w:rPr>
                <w:rFonts w:ascii="Arial" w:hAnsi="Arial" w:cs="Arial"/>
                <w14:ligatures w14:val="none"/>
              </w:rPr>
              <w:t>Seven-a-side</w:t>
            </w:r>
            <w:r>
              <w:rPr>
                <w:rFonts w:ascii="Arial" w:hAnsi="Arial" w:cs="Arial"/>
                <w14:ligatures w14:val="none"/>
              </w:rPr>
              <w:t xml:space="preserve">  </w:t>
            </w:r>
            <w:r w:rsidRPr="007B5FE6">
              <w:rPr>
                <w:rFonts w:ascii="Arial" w:hAnsi="Arial" w:cs="Arial"/>
                <w:sz w:val="22"/>
                <w:szCs w:val="22"/>
                <w14:ligatures w14:val="none"/>
              </w:rPr>
              <w:t xml:space="preserve"> </w:t>
            </w:r>
            <w:sdt>
              <w:sdtPr>
                <w:rPr>
                  <w:rFonts w:ascii="Arial" w:hAnsi="Arial" w:cs="Arial"/>
                  <w:sz w:val="22"/>
                  <w:szCs w:val="22"/>
                  <w14:ligatures w14:val="none"/>
                </w:rPr>
                <w:id w:val="1739676922"/>
                <w14:checkbox>
                  <w14:checked w14:val="0"/>
                  <w14:checkedState w14:val="2612" w14:font="MS Gothic"/>
                  <w14:uncheckedState w14:val="2610" w14:font="MS Gothic"/>
                </w14:checkbox>
              </w:sdtPr>
              <w:sdtContent>
                <w:r w:rsidRPr="007B5FE6">
                  <w:rPr>
                    <w:rFonts w:ascii="Segoe UI Symbol" w:eastAsia="MS Gothic" w:hAnsi="Segoe UI Symbol" w:cs="Segoe UI Symbol"/>
                    <w:sz w:val="22"/>
                    <w:szCs w:val="22"/>
                    <w14:ligatures w14:val="none"/>
                  </w:rPr>
                  <w:t>☐</w:t>
                </w:r>
              </w:sdtContent>
            </w:sdt>
          </w:p>
        </w:tc>
      </w:tr>
      <w:tr w:rsidR="002F1D0E" w14:paraId="041CF57A" w14:textId="77777777" w:rsidTr="00D917DE">
        <w:trPr>
          <w:cantSplit/>
          <w:trHeight w:val="567"/>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BDB0379" w14:textId="50A92178" w:rsidR="002F1D0E" w:rsidRPr="007B5FE6" w:rsidRDefault="002F1D0E" w:rsidP="00D917DE">
            <w:pPr>
              <w:widowControl w:val="0"/>
              <w:rPr>
                <w:rFonts w:ascii="Arial" w:hAnsi="Arial" w:cs="Arial"/>
                <w:sz w:val="22"/>
                <w:szCs w:val="22"/>
                <w14:ligatures w14:val="none"/>
              </w:rPr>
            </w:pPr>
            <w:r w:rsidRPr="007B5FE6">
              <w:rPr>
                <w:rFonts w:ascii="Arial" w:hAnsi="Arial" w:cs="Arial"/>
                <w:sz w:val="22"/>
                <w:szCs w:val="22"/>
                <w14:ligatures w14:val="none"/>
              </w:rPr>
              <w:t>Type of team</w:t>
            </w:r>
            <w:r>
              <w:rPr>
                <w:rFonts w:ascii="Arial" w:hAnsi="Arial" w:cs="Arial"/>
                <w:sz w:val="22"/>
                <w:szCs w:val="22"/>
                <w14:ligatures w14:val="none"/>
              </w:rPr>
              <w:t>:</w:t>
            </w:r>
          </w:p>
        </w:tc>
        <w:tc>
          <w:tcPr>
            <w:tcW w:w="3686" w:type="dxa"/>
            <w:gridSpan w:val="3"/>
            <w:tcBorders>
              <w:top w:val="single" w:sz="8" w:space="0" w:color="000000"/>
              <w:left w:val="single" w:sz="8" w:space="0" w:color="000000"/>
              <w:bottom w:val="single" w:sz="8" w:space="0" w:color="000000"/>
              <w:right w:val="single" w:sz="8" w:space="0" w:color="000000"/>
            </w:tcBorders>
            <w:shd w:val="clear" w:color="auto" w:fill="D3DBE5"/>
            <w:tcMar>
              <w:top w:w="0" w:type="dxa"/>
              <w:left w:w="108" w:type="dxa"/>
              <w:bottom w:w="0" w:type="dxa"/>
              <w:right w:w="108" w:type="dxa"/>
            </w:tcMar>
            <w:vAlign w:val="center"/>
          </w:tcPr>
          <w:p w14:paraId="2C212036" w14:textId="77777777" w:rsidR="002F1D0E" w:rsidRPr="007B5FE6" w:rsidRDefault="002F1D0E" w:rsidP="00D917DE">
            <w:pPr>
              <w:widowControl w:val="0"/>
              <w:rPr>
                <w:rFonts w:ascii="Arial" w:hAnsi="Arial" w:cs="Arial"/>
                <w14:ligatures w14:val="none"/>
              </w:rPr>
            </w:pPr>
            <w:r w:rsidRPr="007B5FE6">
              <w:rPr>
                <w:rFonts w:ascii="Arial" w:hAnsi="Arial" w:cs="Arial"/>
                <w14:ligatures w14:val="none"/>
              </w:rPr>
              <w:t xml:space="preserve">Adult  </w:t>
            </w:r>
            <w:sdt>
              <w:sdtPr>
                <w:rPr>
                  <w:rFonts w:ascii="Arial" w:hAnsi="Arial" w:cs="Arial"/>
                  <w:sz w:val="22"/>
                  <w:szCs w:val="22"/>
                  <w14:ligatures w14:val="none"/>
                </w:rPr>
                <w:id w:val="679542718"/>
                <w14:checkbox>
                  <w14:checked w14:val="0"/>
                  <w14:checkedState w14:val="2612" w14:font="MS Gothic"/>
                  <w14:uncheckedState w14:val="2610" w14:font="MS Gothic"/>
                </w14:checkbox>
              </w:sdtPr>
              <w:sdtContent>
                <w:r>
                  <w:rPr>
                    <w:rFonts w:ascii="MS Gothic" w:eastAsia="MS Gothic" w:hAnsi="MS Gothic" w:cs="Arial" w:hint="eastAsia"/>
                    <w:sz w:val="22"/>
                    <w:szCs w:val="22"/>
                    <w14:ligatures w14:val="none"/>
                  </w:rPr>
                  <w:t>☐</w:t>
                </w:r>
              </w:sdtContent>
            </w:sdt>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D3DBE5"/>
            <w:tcMar>
              <w:top w:w="0" w:type="dxa"/>
              <w:left w:w="108" w:type="dxa"/>
              <w:bottom w:w="0" w:type="dxa"/>
              <w:right w:w="108" w:type="dxa"/>
            </w:tcMar>
            <w:vAlign w:val="center"/>
          </w:tcPr>
          <w:p w14:paraId="0DDD76A3" w14:textId="77777777" w:rsidR="002F1D0E" w:rsidRPr="007B5FE6" w:rsidRDefault="002F1D0E" w:rsidP="00D917DE">
            <w:pPr>
              <w:widowControl w:val="0"/>
              <w:rPr>
                <w:rFonts w:ascii="Arial" w:hAnsi="Arial" w:cs="Arial"/>
                <w14:ligatures w14:val="none"/>
              </w:rPr>
            </w:pPr>
            <w:r w:rsidRPr="007B5FE6">
              <w:rPr>
                <w:rFonts w:ascii="Arial" w:hAnsi="Arial" w:cs="Arial"/>
                <w14:ligatures w14:val="none"/>
              </w:rPr>
              <w:t>Junior (Under 18’s)</w:t>
            </w:r>
            <w:r>
              <w:rPr>
                <w:rFonts w:ascii="Arial" w:hAnsi="Arial" w:cs="Arial"/>
                <w14:ligatures w14:val="none"/>
              </w:rPr>
              <w:t xml:space="preserve"> </w:t>
            </w:r>
            <w:r>
              <w:rPr>
                <w:rFonts w:ascii="Arial" w:hAnsi="Arial" w:cs="Arial"/>
                <w:sz w:val="22"/>
                <w:szCs w:val="22"/>
                <w14:ligatures w14:val="none"/>
              </w:rPr>
              <w:t xml:space="preserve"> </w:t>
            </w:r>
            <w:sdt>
              <w:sdtPr>
                <w:rPr>
                  <w:rFonts w:ascii="Arial" w:hAnsi="Arial" w:cs="Arial"/>
                  <w:sz w:val="22"/>
                  <w:szCs w:val="22"/>
                  <w14:ligatures w14:val="none"/>
                </w:rPr>
                <w:id w:val="-2051446858"/>
                <w14:checkbox>
                  <w14:checked w14:val="0"/>
                  <w14:checkedState w14:val="2612" w14:font="MS Gothic"/>
                  <w14:uncheckedState w14:val="2610" w14:font="MS Gothic"/>
                </w14:checkbox>
              </w:sdtPr>
              <w:sdtContent>
                <w:r>
                  <w:rPr>
                    <w:rFonts w:ascii="MS Gothic" w:eastAsia="MS Gothic" w:hAnsi="MS Gothic" w:cs="Arial" w:hint="eastAsia"/>
                    <w:sz w:val="22"/>
                    <w:szCs w:val="22"/>
                    <w14:ligatures w14:val="none"/>
                  </w:rPr>
                  <w:t>☐</w:t>
                </w:r>
              </w:sdtContent>
            </w:sdt>
          </w:p>
        </w:tc>
      </w:tr>
      <w:tr w:rsidR="002F1D0E" w:rsidRPr="00AE4451" w14:paraId="33F0F41E" w14:textId="77777777" w:rsidTr="00D917DE">
        <w:trPr>
          <w:cantSplit/>
          <w:trHeight w:val="567"/>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020DE1" w14:textId="0375D4C2" w:rsidR="002F1D0E" w:rsidRPr="00AE4451" w:rsidRDefault="002F1D0E" w:rsidP="00D917DE">
            <w:pPr>
              <w:widowControl w:val="0"/>
              <w:rPr>
                <w:rFonts w:ascii="Arial" w:hAnsi="Arial" w:cs="Arial"/>
                <w:sz w:val="22"/>
                <w:szCs w:val="22"/>
                <w14:ligatures w14:val="none"/>
              </w:rPr>
            </w:pPr>
            <w:r>
              <w:rPr>
                <w:rFonts w:ascii="Arial" w:hAnsi="Arial" w:cs="Arial"/>
                <w:sz w:val="22"/>
                <w:szCs w:val="22"/>
                <w14:ligatures w14:val="none"/>
              </w:rPr>
              <w:t xml:space="preserve">Main Contact </w:t>
            </w:r>
            <w:r w:rsidR="00132C6E">
              <w:rPr>
                <w:rFonts w:ascii="Arial" w:hAnsi="Arial" w:cs="Arial"/>
                <w:sz w:val="22"/>
                <w:szCs w:val="22"/>
                <w14:ligatures w14:val="none"/>
              </w:rPr>
              <w:t>name</w:t>
            </w:r>
            <w:r w:rsidRPr="00AE4451">
              <w:rPr>
                <w:rFonts w:ascii="Arial" w:hAnsi="Arial" w:cs="Arial"/>
                <w:sz w:val="22"/>
                <w:szCs w:val="22"/>
                <w14:ligatures w14:val="none"/>
              </w:rPr>
              <w:t>:</w:t>
            </w:r>
          </w:p>
        </w:tc>
        <w:tc>
          <w:tcPr>
            <w:tcW w:w="7513" w:type="dxa"/>
            <w:gridSpan w:val="5"/>
            <w:tcBorders>
              <w:top w:val="single" w:sz="8" w:space="0" w:color="000000"/>
              <w:left w:val="single" w:sz="8" w:space="0" w:color="000000"/>
              <w:bottom w:val="single" w:sz="8" w:space="0" w:color="000000"/>
              <w:right w:val="single" w:sz="8" w:space="0" w:color="000000"/>
            </w:tcBorders>
            <w:shd w:val="clear" w:color="auto" w:fill="D3DBE5"/>
            <w:tcMar>
              <w:top w:w="0" w:type="dxa"/>
              <w:left w:w="108" w:type="dxa"/>
              <w:bottom w:w="0" w:type="dxa"/>
              <w:right w:w="108" w:type="dxa"/>
            </w:tcMar>
            <w:vAlign w:val="center"/>
            <w:hideMark/>
          </w:tcPr>
          <w:p w14:paraId="77DB524B" w14:textId="77777777" w:rsidR="002F1D0E" w:rsidRPr="00AE4451" w:rsidRDefault="002F1D0E" w:rsidP="00D917DE">
            <w:pPr>
              <w:widowControl w:val="0"/>
              <w:rPr>
                <w:sz w:val="28"/>
                <w14:ligatures w14:val="none"/>
              </w:rPr>
            </w:pPr>
          </w:p>
        </w:tc>
      </w:tr>
      <w:tr w:rsidR="002F1D0E" w:rsidRPr="00AE4451" w14:paraId="47B3B7FA" w14:textId="77777777" w:rsidTr="00D917DE">
        <w:trPr>
          <w:cantSplit/>
          <w:trHeight w:val="567"/>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D1F9E4" w14:textId="5A6FD9FC" w:rsidR="002F1D0E" w:rsidRPr="00AE4451" w:rsidRDefault="002F1D0E" w:rsidP="00D917DE">
            <w:pPr>
              <w:widowControl w:val="0"/>
              <w:rPr>
                <w:rFonts w:ascii="Arial" w:hAnsi="Arial" w:cs="Arial"/>
                <w:sz w:val="22"/>
                <w:szCs w:val="22"/>
                <w14:ligatures w14:val="none"/>
              </w:rPr>
            </w:pPr>
            <w:r w:rsidRPr="00AE4451">
              <w:rPr>
                <w:rFonts w:ascii="Arial" w:hAnsi="Arial" w:cs="Arial"/>
                <w:sz w:val="22"/>
                <w:szCs w:val="22"/>
                <w14:ligatures w14:val="none"/>
              </w:rPr>
              <w:t>Day Tel:</w:t>
            </w:r>
          </w:p>
        </w:tc>
        <w:tc>
          <w:tcPr>
            <w:tcW w:w="2552" w:type="dxa"/>
            <w:tcBorders>
              <w:top w:val="single" w:sz="8" w:space="0" w:color="000000"/>
              <w:left w:val="single" w:sz="8" w:space="0" w:color="000000"/>
              <w:bottom w:val="single" w:sz="8" w:space="0" w:color="000000"/>
              <w:right w:val="single" w:sz="8" w:space="0" w:color="000000"/>
            </w:tcBorders>
            <w:shd w:val="clear" w:color="auto" w:fill="D3DBE5"/>
            <w:tcMar>
              <w:top w:w="0" w:type="dxa"/>
              <w:left w:w="108" w:type="dxa"/>
              <w:bottom w:w="0" w:type="dxa"/>
              <w:right w:w="108" w:type="dxa"/>
            </w:tcMar>
            <w:vAlign w:val="center"/>
            <w:hideMark/>
          </w:tcPr>
          <w:p w14:paraId="3B6C753F" w14:textId="77777777" w:rsidR="002F1D0E" w:rsidRPr="00AE4451" w:rsidRDefault="002F1D0E" w:rsidP="00D917DE">
            <w:pPr>
              <w:widowControl w:val="0"/>
              <w:rPr>
                <w:rFonts w:ascii="Arial" w:hAnsi="Arial" w:cs="Arial"/>
                <w:sz w:val="28"/>
                <w:szCs w:val="22"/>
                <w14:ligatures w14:val="none"/>
              </w:rPr>
            </w:pPr>
          </w:p>
        </w:tc>
        <w:tc>
          <w:tcPr>
            <w:tcW w:w="211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DACE6C" w14:textId="77777777" w:rsidR="002F1D0E" w:rsidRPr="00AE4451" w:rsidRDefault="002F1D0E" w:rsidP="00D917DE">
            <w:pPr>
              <w:widowControl w:val="0"/>
              <w:rPr>
                <w:rFonts w:ascii="Arial" w:hAnsi="Arial" w:cs="Arial"/>
                <w:sz w:val="22"/>
                <w:szCs w:val="22"/>
                <w14:ligatures w14:val="none"/>
              </w:rPr>
            </w:pPr>
            <w:r w:rsidRPr="00AE4451">
              <w:rPr>
                <w:rFonts w:ascii="Arial" w:hAnsi="Arial" w:cs="Arial"/>
                <w:sz w:val="22"/>
                <w:szCs w:val="22"/>
                <w14:ligatures w14:val="none"/>
              </w:rPr>
              <w:t>Evening Tel:</w:t>
            </w:r>
          </w:p>
        </w:tc>
        <w:tc>
          <w:tcPr>
            <w:tcW w:w="2842" w:type="dxa"/>
            <w:tcBorders>
              <w:top w:val="single" w:sz="8" w:space="0" w:color="000000"/>
              <w:left w:val="single" w:sz="8" w:space="0" w:color="000000"/>
              <w:bottom w:val="single" w:sz="8" w:space="0" w:color="000000"/>
              <w:right w:val="single" w:sz="8" w:space="0" w:color="000000"/>
            </w:tcBorders>
            <w:shd w:val="clear" w:color="auto" w:fill="D3DBE5"/>
            <w:tcMar>
              <w:top w:w="0" w:type="dxa"/>
              <w:left w:w="108" w:type="dxa"/>
              <w:bottom w:w="0" w:type="dxa"/>
              <w:right w:w="108" w:type="dxa"/>
            </w:tcMar>
            <w:vAlign w:val="center"/>
            <w:hideMark/>
          </w:tcPr>
          <w:p w14:paraId="472DEB96" w14:textId="77777777" w:rsidR="002F1D0E" w:rsidRPr="00AE4451" w:rsidRDefault="002F1D0E" w:rsidP="00D917DE">
            <w:pPr>
              <w:widowControl w:val="0"/>
              <w:rPr>
                <w:rFonts w:ascii="Arial" w:hAnsi="Arial" w:cs="Arial"/>
                <w:sz w:val="28"/>
                <w:szCs w:val="22"/>
                <w14:ligatures w14:val="none"/>
              </w:rPr>
            </w:pPr>
          </w:p>
        </w:tc>
      </w:tr>
      <w:tr w:rsidR="002F1D0E" w:rsidRPr="00AE4451" w14:paraId="1F45131F" w14:textId="77777777" w:rsidTr="00D917DE">
        <w:trPr>
          <w:cantSplit/>
          <w:trHeight w:val="567"/>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A5CD88" w14:textId="100A8BA4" w:rsidR="002F1D0E" w:rsidRPr="00AE4451" w:rsidRDefault="002F1D0E" w:rsidP="00D917DE">
            <w:pPr>
              <w:widowControl w:val="0"/>
              <w:rPr>
                <w:rFonts w:ascii="Arial" w:hAnsi="Arial" w:cs="Arial"/>
                <w:sz w:val="22"/>
                <w:szCs w:val="22"/>
                <w14:ligatures w14:val="none"/>
              </w:rPr>
            </w:pPr>
            <w:r w:rsidRPr="00AE4451">
              <w:rPr>
                <w:rFonts w:ascii="Arial" w:hAnsi="Arial" w:cs="Arial"/>
                <w:sz w:val="22"/>
                <w:szCs w:val="22"/>
                <w14:ligatures w14:val="none"/>
              </w:rPr>
              <w:t>Your Address:</w:t>
            </w:r>
          </w:p>
        </w:tc>
        <w:tc>
          <w:tcPr>
            <w:tcW w:w="7513" w:type="dxa"/>
            <w:gridSpan w:val="5"/>
            <w:tcBorders>
              <w:top w:val="single" w:sz="8" w:space="0" w:color="000000"/>
              <w:left w:val="single" w:sz="8" w:space="0" w:color="000000"/>
              <w:bottom w:val="single" w:sz="8" w:space="0" w:color="000000"/>
              <w:right w:val="single" w:sz="8" w:space="0" w:color="000000"/>
            </w:tcBorders>
            <w:shd w:val="clear" w:color="auto" w:fill="D3DBE5"/>
            <w:tcMar>
              <w:top w:w="0" w:type="dxa"/>
              <w:left w:w="108" w:type="dxa"/>
              <w:bottom w:w="0" w:type="dxa"/>
              <w:right w:w="108" w:type="dxa"/>
            </w:tcMar>
            <w:vAlign w:val="center"/>
            <w:hideMark/>
          </w:tcPr>
          <w:p w14:paraId="77CAC0D5" w14:textId="77777777" w:rsidR="002F1D0E" w:rsidRPr="00AE4451" w:rsidRDefault="002F1D0E" w:rsidP="00D917DE">
            <w:pPr>
              <w:widowControl w:val="0"/>
              <w:rPr>
                <w:rFonts w:ascii="Arial" w:hAnsi="Arial" w:cs="Arial"/>
                <w:b/>
                <w:bCs/>
                <w:sz w:val="28"/>
                <w:szCs w:val="22"/>
                <w14:ligatures w14:val="none"/>
              </w:rPr>
            </w:pPr>
          </w:p>
          <w:p w14:paraId="385490D5" w14:textId="77777777" w:rsidR="002F1D0E" w:rsidRPr="00AE4451" w:rsidRDefault="002F1D0E" w:rsidP="00D917DE">
            <w:pPr>
              <w:widowControl w:val="0"/>
              <w:rPr>
                <w:rFonts w:ascii="Arial" w:hAnsi="Arial" w:cs="Arial"/>
                <w:sz w:val="28"/>
                <w:szCs w:val="22"/>
                <w14:ligatures w14:val="none"/>
              </w:rPr>
            </w:pPr>
          </w:p>
        </w:tc>
      </w:tr>
      <w:tr w:rsidR="002F1D0E" w:rsidRPr="00AE4451" w14:paraId="44C66878" w14:textId="77777777" w:rsidTr="00D917DE">
        <w:trPr>
          <w:cantSplit/>
          <w:trHeight w:val="567"/>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FB5AA3" w14:textId="7F9BC60D" w:rsidR="002F1D0E" w:rsidRPr="00AE4451" w:rsidRDefault="002F1D0E" w:rsidP="00D917DE">
            <w:pPr>
              <w:widowControl w:val="0"/>
              <w:rPr>
                <w:rFonts w:ascii="Arial" w:hAnsi="Arial" w:cs="Arial"/>
                <w:sz w:val="22"/>
                <w:szCs w:val="22"/>
                <w14:ligatures w14:val="none"/>
              </w:rPr>
            </w:pPr>
            <w:r w:rsidRPr="00AE4451">
              <w:rPr>
                <w:rFonts w:ascii="Arial" w:hAnsi="Arial" w:cs="Arial"/>
                <w:sz w:val="22"/>
                <w:szCs w:val="22"/>
                <w14:ligatures w14:val="none"/>
              </w:rPr>
              <w:t>Postcode:</w:t>
            </w:r>
          </w:p>
        </w:tc>
        <w:tc>
          <w:tcPr>
            <w:tcW w:w="2552" w:type="dxa"/>
            <w:tcBorders>
              <w:top w:val="single" w:sz="8" w:space="0" w:color="000000"/>
              <w:left w:val="single" w:sz="8" w:space="0" w:color="000000"/>
              <w:bottom w:val="single" w:sz="8" w:space="0" w:color="000000"/>
              <w:right w:val="single" w:sz="8" w:space="0" w:color="000000"/>
            </w:tcBorders>
            <w:shd w:val="clear" w:color="auto" w:fill="D3DBE5"/>
            <w:tcMar>
              <w:top w:w="0" w:type="dxa"/>
              <w:left w:w="108" w:type="dxa"/>
              <w:bottom w:w="0" w:type="dxa"/>
              <w:right w:w="108" w:type="dxa"/>
            </w:tcMar>
            <w:vAlign w:val="center"/>
            <w:hideMark/>
          </w:tcPr>
          <w:p w14:paraId="40D0F8E7" w14:textId="77777777" w:rsidR="002F1D0E" w:rsidRPr="00AE4451" w:rsidRDefault="002F1D0E" w:rsidP="00D917DE">
            <w:pPr>
              <w:widowControl w:val="0"/>
              <w:rPr>
                <w:rFonts w:ascii="Arial" w:hAnsi="Arial" w:cs="Arial"/>
                <w:sz w:val="28"/>
                <w:szCs w:val="22"/>
                <w14:ligatures w14:val="none"/>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E9A005" w14:textId="1609D8C3" w:rsidR="002F1D0E" w:rsidRPr="00AE4451" w:rsidRDefault="002F1D0E" w:rsidP="00D917DE">
            <w:pPr>
              <w:widowControl w:val="0"/>
              <w:rPr>
                <w:rFonts w:ascii="Arial" w:hAnsi="Arial" w:cs="Arial"/>
                <w:sz w:val="22"/>
                <w:szCs w:val="22"/>
                <w14:ligatures w14:val="none"/>
              </w:rPr>
            </w:pPr>
            <w:r w:rsidRPr="00AE4451">
              <w:rPr>
                <w:rFonts w:ascii="Arial" w:hAnsi="Arial" w:cs="Arial"/>
                <w:sz w:val="22"/>
                <w:szCs w:val="22"/>
                <w14:ligatures w14:val="none"/>
              </w:rPr>
              <w:t>Email:</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D3DBE5"/>
            <w:tcMar>
              <w:top w:w="0" w:type="dxa"/>
              <w:left w:w="108" w:type="dxa"/>
              <w:bottom w:w="0" w:type="dxa"/>
              <w:right w:w="108" w:type="dxa"/>
            </w:tcMar>
            <w:vAlign w:val="center"/>
            <w:hideMark/>
          </w:tcPr>
          <w:p w14:paraId="3CAC9B16" w14:textId="77777777" w:rsidR="002F1D0E" w:rsidRPr="00AE4451" w:rsidRDefault="002F1D0E" w:rsidP="00D917DE">
            <w:pPr>
              <w:widowControl w:val="0"/>
              <w:spacing w:after="200"/>
              <w:rPr>
                <w:rFonts w:ascii="Arial" w:hAnsi="Arial" w:cs="Arial"/>
                <w:sz w:val="28"/>
                <w:szCs w:val="22"/>
                <w14:ligatures w14:val="none"/>
              </w:rPr>
            </w:pPr>
          </w:p>
        </w:tc>
      </w:tr>
      <w:tr w:rsidR="002F1D0E" w:rsidRPr="00AE4451" w14:paraId="60B33A4D" w14:textId="77777777" w:rsidTr="00D917DE">
        <w:trPr>
          <w:cantSplit/>
          <w:trHeight w:val="567"/>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AA29665" w14:textId="12CD6405" w:rsidR="002F1D0E" w:rsidRPr="00DB53AC" w:rsidRDefault="002F1D0E" w:rsidP="00D917DE">
            <w:pPr>
              <w:widowControl w:val="0"/>
              <w:rPr>
                <w:rFonts w:ascii="Arial" w:hAnsi="Arial" w:cs="Arial"/>
                <w:sz w:val="22"/>
                <w:szCs w:val="22"/>
                <w14:ligatures w14:val="none"/>
              </w:rPr>
            </w:pPr>
            <w:r>
              <w:rPr>
                <w:rFonts w:ascii="Arial" w:hAnsi="Arial" w:cs="Arial"/>
                <w:sz w:val="22"/>
                <w:szCs w:val="22"/>
                <w14:ligatures w14:val="none"/>
              </w:rPr>
              <w:t>Match day and time</w:t>
            </w:r>
            <w:r w:rsidRPr="00DB53AC">
              <w:rPr>
                <w:rFonts w:ascii="Arial" w:hAnsi="Arial" w:cs="Arial"/>
                <w:sz w:val="22"/>
                <w:szCs w:val="22"/>
                <w14:ligatures w14:val="none"/>
              </w:rPr>
              <w:t>:</w:t>
            </w:r>
          </w:p>
        </w:tc>
        <w:tc>
          <w:tcPr>
            <w:tcW w:w="7513" w:type="dxa"/>
            <w:gridSpan w:val="5"/>
            <w:tcBorders>
              <w:top w:val="single" w:sz="8" w:space="0" w:color="000000"/>
              <w:left w:val="single" w:sz="8" w:space="0" w:color="000000"/>
              <w:bottom w:val="single" w:sz="8" w:space="0" w:color="000000"/>
              <w:right w:val="single" w:sz="8" w:space="0" w:color="000000"/>
            </w:tcBorders>
            <w:shd w:val="clear" w:color="auto" w:fill="D3DBE5"/>
            <w:vAlign w:val="center"/>
          </w:tcPr>
          <w:p w14:paraId="1A704928" w14:textId="77777777" w:rsidR="002F1D0E" w:rsidRPr="00DB53AC" w:rsidRDefault="002F1D0E" w:rsidP="00D917DE">
            <w:pPr>
              <w:widowControl w:val="0"/>
              <w:rPr>
                <w:sz w:val="22"/>
                <w:szCs w:val="22"/>
                <w14:ligatures w14:val="none"/>
              </w:rPr>
            </w:pPr>
          </w:p>
        </w:tc>
      </w:tr>
      <w:tr w:rsidR="002F1D0E" w:rsidRPr="00AE4451" w14:paraId="3C6AA790" w14:textId="77777777" w:rsidTr="00D917DE">
        <w:trPr>
          <w:cantSplit/>
          <w:trHeight w:val="567"/>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6D093B5" w14:textId="6C82C99D" w:rsidR="002F1D0E" w:rsidRDefault="002F1D0E" w:rsidP="00D917DE">
            <w:pPr>
              <w:widowControl w:val="0"/>
              <w:rPr>
                <w:rFonts w:ascii="Arial" w:hAnsi="Arial" w:cs="Arial"/>
                <w:sz w:val="22"/>
                <w:szCs w:val="22"/>
                <w14:ligatures w14:val="none"/>
              </w:rPr>
            </w:pPr>
            <w:r>
              <w:rPr>
                <w:rFonts w:ascii="Arial" w:hAnsi="Arial" w:cs="Arial"/>
                <w:sz w:val="22"/>
                <w:szCs w:val="22"/>
                <w14:ligatures w14:val="none"/>
              </w:rPr>
              <w:t>Training location day and time:</w:t>
            </w:r>
          </w:p>
        </w:tc>
        <w:tc>
          <w:tcPr>
            <w:tcW w:w="7513" w:type="dxa"/>
            <w:gridSpan w:val="5"/>
            <w:tcBorders>
              <w:top w:val="single" w:sz="8" w:space="0" w:color="000000"/>
              <w:left w:val="single" w:sz="8" w:space="0" w:color="000000"/>
              <w:bottom w:val="single" w:sz="8" w:space="0" w:color="000000"/>
              <w:right w:val="single" w:sz="8" w:space="0" w:color="000000"/>
            </w:tcBorders>
            <w:shd w:val="clear" w:color="auto" w:fill="D3DBE5"/>
            <w:vAlign w:val="center"/>
          </w:tcPr>
          <w:p w14:paraId="1ABF6AA3" w14:textId="77777777" w:rsidR="002F1D0E" w:rsidRPr="00DB53AC" w:rsidRDefault="002F1D0E" w:rsidP="00D917DE">
            <w:pPr>
              <w:widowControl w:val="0"/>
              <w:rPr>
                <w:sz w:val="22"/>
                <w:szCs w:val="22"/>
                <w14:ligatures w14:val="none"/>
              </w:rPr>
            </w:pPr>
          </w:p>
        </w:tc>
      </w:tr>
    </w:tbl>
    <w:p w14:paraId="62AB0991" w14:textId="1AF90DD6" w:rsidR="002F1D0E" w:rsidRDefault="002F1D0E" w:rsidP="002F1D0E">
      <w:pPr>
        <w:widowControl w:val="0"/>
        <w:rPr>
          <w:b/>
          <w:bCs/>
          <w:u w:val="single"/>
          <w14:ligatures w14:val="none"/>
        </w:rPr>
      </w:pPr>
    </w:p>
    <w:p w14:paraId="50A51786" w14:textId="77777777" w:rsidR="00132C6E" w:rsidRDefault="00132C6E" w:rsidP="002F1D0E">
      <w:pPr>
        <w:widowControl w:val="0"/>
        <w:rPr>
          <w:b/>
          <w:bCs/>
          <w:u w:val="single"/>
          <w14:ligatures w14:val="none"/>
        </w:rPr>
      </w:pPr>
    </w:p>
    <w:p w14:paraId="569AD9BD" w14:textId="68844CAA" w:rsidR="002F1D0E" w:rsidRPr="004900BF" w:rsidRDefault="002F1D0E" w:rsidP="002F1D0E">
      <w:pPr>
        <w:widowControl w:val="0"/>
        <w:rPr>
          <w14:ligatures w14:val="none"/>
        </w:rPr>
      </w:pPr>
      <w:r w:rsidRPr="004900BF">
        <w:rPr>
          <w:b/>
          <w:bCs/>
          <w:u w:val="single"/>
          <w14:ligatures w14:val="none"/>
        </w:rPr>
        <w:t>Pitches</w:t>
      </w:r>
      <w:r>
        <w:rPr>
          <w:b/>
          <w:bCs/>
          <w:u w:val="single"/>
          <w14:ligatures w14:val="none"/>
        </w:rPr>
        <w:t xml:space="preserve"> usage</w:t>
      </w:r>
      <w:r w:rsidRPr="004900BF">
        <w:rPr>
          <w14:ligatures w14:val="none"/>
        </w:rPr>
        <w:t xml:space="preserve">: A 2-hour time limit after the official start of each game will be in force.  Any game still in play after this time limit may be moved off the pitch whether it is finished or not (league matches only).  </w:t>
      </w:r>
    </w:p>
    <w:p w14:paraId="0DA00E3E" w14:textId="77777777" w:rsidR="002F1D0E" w:rsidRPr="004900BF" w:rsidRDefault="002F1D0E" w:rsidP="002F1D0E">
      <w:pPr>
        <w:rPr>
          <w:b/>
          <w:bCs/>
          <w14:ligatures w14:val="none"/>
        </w:rPr>
      </w:pPr>
      <w:r w:rsidRPr="004900BF">
        <w:rPr>
          <w14:ligatures w14:val="none"/>
        </w:rPr>
        <w:t> </w:t>
      </w:r>
      <w:r w:rsidRPr="004900BF">
        <w:rPr>
          <w:b/>
          <w:bCs/>
          <w14:ligatures w14:val="none"/>
        </w:rPr>
        <w:t xml:space="preserve">How We Use Your Personal Information </w:t>
      </w:r>
    </w:p>
    <w:p w14:paraId="504F0730" w14:textId="5A6898CF" w:rsidR="002F1D0E" w:rsidRPr="004900BF" w:rsidRDefault="002F1D0E" w:rsidP="002F1D0E">
      <w:pPr>
        <w:rPr>
          <w14:ligatures w14:val="none"/>
        </w:rPr>
      </w:pPr>
      <w:r w:rsidRPr="004900BF">
        <w:rPr>
          <w14:ligatures w14:val="none"/>
        </w:rPr>
        <w:t>The information provided by you will be used by Perth &amp; Kinross Council in the administration of your booking.  The information may be shared with all departments of PKC, external event organisers</w:t>
      </w:r>
      <w:r w:rsidR="00460DDC">
        <w:rPr>
          <w14:ligatures w14:val="none"/>
        </w:rPr>
        <w:t>,</w:t>
      </w:r>
      <w:r w:rsidRPr="004900BF">
        <w:rPr>
          <w14:ligatures w14:val="none"/>
        </w:rPr>
        <w:t xml:space="preserve"> and other sports teams to facilitate the appropriate shared use of our parks and open spaces.  </w:t>
      </w:r>
    </w:p>
    <w:p w14:paraId="02D38BCA" w14:textId="7FBD68E9" w:rsidR="002F1D0E" w:rsidRPr="004900BF" w:rsidRDefault="002F1D0E" w:rsidP="002F1D0E">
      <w:pPr>
        <w:rPr>
          <w14:ligatures w14:val="none"/>
        </w:rPr>
      </w:pPr>
      <w:r w:rsidRPr="004900BF">
        <w:rPr>
          <w14:ligatures w14:val="none"/>
        </w:rPr>
        <w:t xml:space="preserve">The Council may check information provided by you, or information about you provided by a third party, with other information held by us. We may also get information from certain third parties or share your information with them </w:t>
      </w:r>
      <w:r w:rsidR="00856F06">
        <w:rPr>
          <w14:ligatures w14:val="none"/>
        </w:rPr>
        <w:t>to</w:t>
      </w:r>
      <w:r w:rsidRPr="004900BF">
        <w:rPr>
          <w14:ligatures w14:val="none"/>
        </w:rPr>
        <w:t xml:space="preserve"> verify its accuracy, prevent or detect crime, protect public funds</w:t>
      </w:r>
      <w:r w:rsidR="00856F06">
        <w:rPr>
          <w14:ligatures w14:val="none"/>
        </w:rPr>
        <w:t>,</w:t>
      </w:r>
      <w:r w:rsidRPr="004900BF">
        <w:rPr>
          <w14:ligatures w14:val="none"/>
        </w:rPr>
        <w:t xml:space="preserve"> or where required by law. </w:t>
      </w:r>
    </w:p>
    <w:p w14:paraId="08A68593" w14:textId="77777777" w:rsidR="002F1D0E" w:rsidRPr="004900BF" w:rsidRDefault="002F1D0E" w:rsidP="002F1D0E">
      <w:pPr>
        <w:rPr>
          <w14:ligatures w14:val="none"/>
        </w:rPr>
      </w:pPr>
      <w:r w:rsidRPr="004900BF">
        <w:rPr>
          <w14:ligatures w14:val="none"/>
        </w:rPr>
        <w:t xml:space="preserve">For further information please look at our website: </w:t>
      </w:r>
      <w:hyperlink r:id="rId12" w:history="1">
        <w:r w:rsidRPr="00AD33C4">
          <w:rPr>
            <w:color w:val="0000FF"/>
            <w:u w:val="single"/>
          </w:rPr>
          <w:t>https://www.pkc.gov.uk/dataprotection</w:t>
        </w:r>
      </w:hyperlink>
      <w:r w:rsidRPr="004900BF">
        <w:rPr>
          <w14:ligatures w14:val="none"/>
        </w:rPr>
        <w:t xml:space="preserve"> or email </w:t>
      </w:r>
      <w:hyperlink r:id="rId13" w:history="1">
        <w:r w:rsidRPr="004900BF">
          <w:rPr>
            <w:rStyle w:val="Hyperlink"/>
            <w14:ligatures w14:val="none"/>
          </w:rPr>
          <w:t>DataProtection@pkc.gov.uk</w:t>
        </w:r>
      </w:hyperlink>
      <w:r>
        <w:rPr>
          <w14:ligatures w14:val="none"/>
        </w:rPr>
        <w:t xml:space="preserve"> </w:t>
      </w:r>
      <w:r w:rsidRPr="004900BF">
        <w:rPr>
          <w14:ligatures w14:val="none"/>
        </w:rPr>
        <w:t>or telephone 01738 477933.</w:t>
      </w:r>
    </w:p>
    <w:p w14:paraId="775F0CED" w14:textId="2BCA69E6" w:rsidR="002F1D0E" w:rsidRPr="00C95793" w:rsidRDefault="00E93DF3" w:rsidP="002F1D0E">
      <w:pPr>
        <w:rPr>
          <w:rFonts w:ascii="Arial" w:hAnsi="Arial" w:cs="Arial"/>
          <w:b/>
          <w:bCs/>
          <w:i/>
          <w:iCs/>
          <w:sz w:val="22"/>
          <w:szCs w:val="22"/>
          <w14:ligatures w14:val="none"/>
        </w:rPr>
      </w:pPr>
      <w:r w:rsidRPr="00C95793">
        <w:rPr>
          <w:rFonts w:ascii="Arial" w:hAnsi="Arial" w:cs="Arial"/>
          <w:b/>
          <w:bCs/>
          <w:i/>
          <w:iCs/>
          <w:sz w:val="22"/>
          <w:szCs w:val="22"/>
          <w14:ligatures w14:val="none"/>
        </w:rPr>
        <w:t>Please sign and return this form</w:t>
      </w:r>
      <w:r w:rsidR="00915878" w:rsidRPr="00C95793">
        <w:rPr>
          <w:rFonts w:ascii="Arial" w:hAnsi="Arial" w:cs="Arial"/>
          <w:b/>
          <w:bCs/>
          <w:i/>
          <w:iCs/>
          <w:sz w:val="22"/>
          <w:szCs w:val="22"/>
          <w14:ligatures w14:val="none"/>
        </w:rPr>
        <w:t xml:space="preserve"> no later than 1</w:t>
      </w:r>
      <w:r w:rsidR="00915878" w:rsidRPr="00C95793">
        <w:rPr>
          <w:rFonts w:ascii="Arial" w:hAnsi="Arial" w:cs="Arial"/>
          <w:b/>
          <w:bCs/>
          <w:i/>
          <w:iCs/>
          <w:sz w:val="22"/>
          <w:szCs w:val="22"/>
          <w:vertAlign w:val="superscript"/>
          <w14:ligatures w14:val="none"/>
        </w:rPr>
        <w:t>st</w:t>
      </w:r>
      <w:r w:rsidR="00915878" w:rsidRPr="00C95793">
        <w:rPr>
          <w:rFonts w:ascii="Arial" w:hAnsi="Arial" w:cs="Arial"/>
          <w:b/>
          <w:bCs/>
          <w:i/>
          <w:iCs/>
          <w:sz w:val="22"/>
          <w:szCs w:val="22"/>
          <w14:ligatures w14:val="none"/>
        </w:rPr>
        <w:t xml:space="preserve"> June 2023</w:t>
      </w:r>
    </w:p>
    <w:p w14:paraId="147FDD99" w14:textId="7914BAF1" w:rsidR="002F1D0E" w:rsidRDefault="002F1D0E" w:rsidP="002F1D0E">
      <w:pPr>
        <w:widowControl w:val="0"/>
        <w:rPr>
          <w:rFonts w:ascii="Arial" w:hAnsi="Arial" w:cs="Arial"/>
          <w:sz w:val="22"/>
          <w:szCs w:val="22"/>
          <w14:ligatures w14:val="none"/>
        </w:rPr>
      </w:pPr>
      <w:r w:rsidRPr="00C8638A">
        <w:rPr>
          <w:rFonts w:ascii="Arial" w:hAnsi="Arial" w:cs="Arial"/>
          <w:sz w:val="22"/>
          <w:szCs w:val="22"/>
          <w14:ligatures w14:val="none"/>
        </w:rPr>
        <w:t>Signed ……………………………………                                                          Date………………</w:t>
      </w:r>
      <w:proofErr w:type="gramStart"/>
      <w:r w:rsidRPr="00C8638A">
        <w:rPr>
          <w:rFonts w:ascii="Arial" w:hAnsi="Arial" w:cs="Arial"/>
          <w:sz w:val="22"/>
          <w:szCs w:val="22"/>
          <w14:ligatures w14:val="none"/>
        </w:rPr>
        <w:t>…..</w:t>
      </w:r>
      <w:proofErr w:type="gramEnd"/>
      <w:r w:rsidRPr="00C8638A">
        <w:rPr>
          <w:rFonts w:ascii="Arial" w:hAnsi="Arial" w:cs="Arial"/>
          <w:sz w:val="22"/>
          <w:szCs w:val="22"/>
          <w14:ligatures w14:val="none"/>
        </w:rPr>
        <w:t> </w:t>
      </w:r>
    </w:p>
    <w:p w14:paraId="0864E45E" w14:textId="1112ED4D" w:rsidR="002F1D0E" w:rsidRPr="00F1683F" w:rsidRDefault="002F1D0E" w:rsidP="002F1D0E">
      <w:pPr>
        <w:pStyle w:val="NoSpacing"/>
        <w:jc w:val="center"/>
        <w:rPr>
          <w:color w:val="4F81BD" w:themeColor="accent1"/>
          <w:sz w:val="18"/>
          <w:szCs w:val="18"/>
        </w:rPr>
      </w:pPr>
      <w:r w:rsidRPr="002A5CB4">
        <w:rPr>
          <w:color w:val="002060"/>
          <w:sz w:val="18"/>
          <w:szCs w:val="18"/>
        </w:rPr>
        <w:t xml:space="preserve">Please email this form to </w:t>
      </w:r>
      <w:hyperlink r:id="rId14" w:history="1">
        <w:r w:rsidR="007E31C7" w:rsidRPr="00821564">
          <w:rPr>
            <w:rStyle w:val="Hyperlink"/>
            <w:sz w:val="18"/>
            <w:szCs w:val="18"/>
          </w:rPr>
          <w:t>GreenspacePitches@PKC.gov.uk</w:t>
        </w:r>
      </w:hyperlink>
    </w:p>
    <w:p w14:paraId="21999CF4" w14:textId="77777777" w:rsidR="002F1D0E" w:rsidRPr="00F1683F" w:rsidRDefault="002F1D0E" w:rsidP="002F1D0E">
      <w:pPr>
        <w:pStyle w:val="NoSpacing"/>
        <w:jc w:val="center"/>
        <w:rPr>
          <w:b/>
          <w:bCs/>
          <w:color w:val="4F81BD" w:themeColor="accent1"/>
          <w:sz w:val="18"/>
          <w:szCs w:val="18"/>
        </w:rPr>
      </w:pPr>
      <w:r w:rsidRPr="002A5CB4">
        <w:rPr>
          <w:b/>
          <w:bCs/>
          <w:color w:val="002060"/>
          <w:sz w:val="18"/>
          <w:szCs w:val="18"/>
        </w:rPr>
        <w:t>OR</w:t>
      </w:r>
    </w:p>
    <w:p w14:paraId="72C1F15B" w14:textId="15F28EB0" w:rsidR="00AC12DA" w:rsidRPr="004900BF" w:rsidRDefault="002F1D0E" w:rsidP="00C8638A">
      <w:pPr>
        <w:pStyle w:val="NoSpacing"/>
        <w:jc w:val="center"/>
        <w:rPr>
          <w14:ligatures w14:val="none"/>
        </w:rPr>
      </w:pPr>
      <w:r w:rsidRPr="002A5CB4">
        <w:rPr>
          <w:color w:val="002060"/>
          <w:sz w:val="18"/>
          <w:szCs w:val="18"/>
        </w:rPr>
        <w:t xml:space="preserve">Return paper copy, to Community Greenspace, Perth &amp; Kinross Council, Pullar House, 35 Kinnoull Street, Perth, PH1 </w:t>
      </w:r>
      <w:proofErr w:type="gramStart"/>
      <w:r w:rsidRPr="002A5CB4">
        <w:rPr>
          <w:color w:val="002060"/>
          <w:sz w:val="18"/>
          <w:szCs w:val="18"/>
        </w:rPr>
        <w:t>5GD</w:t>
      </w:r>
      <w:proofErr w:type="gramEnd"/>
    </w:p>
    <w:sectPr w:rsidR="00AC12DA" w:rsidRPr="004900BF" w:rsidSect="00B92D81">
      <w:pgSz w:w="11906" w:h="16838" w:code="9"/>
      <w:pgMar w:top="284" w:right="1440" w:bottom="14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70FC5"/>
    <w:multiLevelType w:val="hybridMultilevel"/>
    <w:tmpl w:val="65CA8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6B0892"/>
    <w:multiLevelType w:val="hybridMultilevel"/>
    <w:tmpl w:val="9BD85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1139961">
    <w:abstractNumId w:val="0"/>
  </w:num>
  <w:num w:numId="2" w16cid:durableId="473837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81"/>
    <w:rsid w:val="00014825"/>
    <w:rsid w:val="000175E7"/>
    <w:rsid w:val="00036662"/>
    <w:rsid w:val="00040F2E"/>
    <w:rsid w:val="000517D0"/>
    <w:rsid w:val="00061734"/>
    <w:rsid w:val="00073213"/>
    <w:rsid w:val="000A17BB"/>
    <w:rsid w:val="000B1FAE"/>
    <w:rsid w:val="000E342B"/>
    <w:rsid w:val="00102781"/>
    <w:rsid w:val="00103785"/>
    <w:rsid w:val="00132C6E"/>
    <w:rsid w:val="0014245A"/>
    <w:rsid w:val="0016265E"/>
    <w:rsid w:val="00180717"/>
    <w:rsid w:val="001B19AF"/>
    <w:rsid w:val="001C6A6C"/>
    <w:rsid w:val="001C789B"/>
    <w:rsid w:val="001E69FA"/>
    <w:rsid w:val="00215715"/>
    <w:rsid w:val="00223EFB"/>
    <w:rsid w:val="00265CB2"/>
    <w:rsid w:val="00285B80"/>
    <w:rsid w:val="002945F3"/>
    <w:rsid w:val="002A27D5"/>
    <w:rsid w:val="002A4811"/>
    <w:rsid w:val="002A5CB4"/>
    <w:rsid w:val="002A749C"/>
    <w:rsid w:val="002E5E42"/>
    <w:rsid w:val="002F1D0E"/>
    <w:rsid w:val="00304790"/>
    <w:rsid w:val="00332CDA"/>
    <w:rsid w:val="00342DD2"/>
    <w:rsid w:val="003459A0"/>
    <w:rsid w:val="00347C96"/>
    <w:rsid w:val="003A5E54"/>
    <w:rsid w:val="003D02DC"/>
    <w:rsid w:val="003E13C0"/>
    <w:rsid w:val="003E507A"/>
    <w:rsid w:val="003F7CE1"/>
    <w:rsid w:val="00415DEB"/>
    <w:rsid w:val="00437C37"/>
    <w:rsid w:val="004414FE"/>
    <w:rsid w:val="00443634"/>
    <w:rsid w:val="00455BAB"/>
    <w:rsid w:val="00460DDC"/>
    <w:rsid w:val="00471802"/>
    <w:rsid w:val="00481B7C"/>
    <w:rsid w:val="00487F3A"/>
    <w:rsid w:val="004900BF"/>
    <w:rsid w:val="0049336F"/>
    <w:rsid w:val="00496574"/>
    <w:rsid w:val="004F2CD7"/>
    <w:rsid w:val="005129ED"/>
    <w:rsid w:val="00522FA9"/>
    <w:rsid w:val="00542CE4"/>
    <w:rsid w:val="00550ACC"/>
    <w:rsid w:val="00580619"/>
    <w:rsid w:val="00581CDB"/>
    <w:rsid w:val="00596960"/>
    <w:rsid w:val="005C07D9"/>
    <w:rsid w:val="005C0CE4"/>
    <w:rsid w:val="005D18DF"/>
    <w:rsid w:val="005E6D09"/>
    <w:rsid w:val="005F6615"/>
    <w:rsid w:val="00601B46"/>
    <w:rsid w:val="00622028"/>
    <w:rsid w:val="00637414"/>
    <w:rsid w:val="00647918"/>
    <w:rsid w:val="00647DF1"/>
    <w:rsid w:val="00671E48"/>
    <w:rsid w:val="0069569D"/>
    <w:rsid w:val="006964C5"/>
    <w:rsid w:val="006C168A"/>
    <w:rsid w:val="006C7E9C"/>
    <w:rsid w:val="006E6F88"/>
    <w:rsid w:val="006F0F7E"/>
    <w:rsid w:val="006F5EA3"/>
    <w:rsid w:val="00710424"/>
    <w:rsid w:val="00711A96"/>
    <w:rsid w:val="00732B08"/>
    <w:rsid w:val="0073691A"/>
    <w:rsid w:val="007752DE"/>
    <w:rsid w:val="0077564F"/>
    <w:rsid w:val="007A190D"/>
    <w:rsid w:val="007B5FE6"/>
    <w:rsid w:val="007E31C7"/>
    <w:rsid w:val="00856F06"/>
    <w:rsid w:val="00857593"/>
    <w:rsid w:val="0086629B"/>
    <w:rsid w:val="008669CD"/>
    <w:rsid w:val="00867E6B"/>
    <w:rsid w:val="008A5EA4"/>
    <w:rsid w:val="008C557B"/>
    <w:rsid w:val="008D5E50"/>
    <w:rsid w:val="008F674B"/>
    <w:rsid w:val="009037FE"/>
    <w:rsid w:val="009052ED"/>
    <w:rsid w:val="00915878"/>
    <w:rsid w:val="00946975"/>
    <w:rsid w:val="009616D4"/>
    <w:rsid w:val="0097193F"/>
    <w:rsid w:val="0097208D"/>
    <w:rsid w:val="009746EE"/>
    <w:rsid w:val="00974EE8"/>
    <w:rsid w:val="009849F4"/>
    <w:rsid w:val="00984C95"/>
    <w:rsid w:val="0099786C"/>
    <w:rsid w:val="009E4121"/>
    <w:rsid w:val="009E78E5"/>
    <w:rsid w:val="00A106DD"/>
    <w:rsid w:val="00A20F4A"/>
    <w:rsid w:val="00A24151"/>
    <w:rsid w:val="00A41BD9"/>
    <w:rsid w:val="00A41C8E"/>
    <w:rsid w:val="00A57D7D"/>
    <w:rsid w:val="00A60FAB"/>
    <w:rsid w:val="00A65D91"/>
    <w:rsid w:val="00A82CE8"/>
    <w:rsid w:val="00A906CB"/>
    <w:rsid w:val="00A9491B"/>
    <w:rsid w:val="00AA3339"/>
    <w:rsid w:val="00AA504E"/>
    <w:rsid w:val="00AC12DA"/>
    <w:rsid w:val="00AD33C4"/>
    <w:rsid w:val="00AD4D47"/>
    <w:rsid w:val="00AE4451"/>
    <w:rsid w:val="00AE4A5B"/>
    <w:rsid w:val="00B07FB4"/>
    <w:rsid w:val="00B110CC"/>
    <w:rsid w:val="00B47711"/>
    <w:rsid w:val="00B8474A"/>
    <w:rsid w:val="00B92D81"/>
    <w:rsid w:val="00B9687A"/>
    <w:rsid w:val="00B979CA"/>
    <w:rsid w:val="00BA65E9"/>
    <w:rsid w:val="00BC1FE8"/>
    <w:rsid w:val="00BC4F7D"/>
    <w:rsid w:val="00BE0107"/>
    <w:rsid w:val="00BF0DE3"/>
    <w:rsid w:val="00C06148"/>
    <w:rsid w:val="00C16E03"/>
    <w:rsid w:val="00C51E01"/>
    <w:rsid w:val="00C5740A"/>
    <w:rsid w:val="00C620ED"/>
    <w:rsid w:val="00C8638A"/>
    <w:rsid w:val="00C95793"/>
    <w:rsid w:val="00CC6F84"/>
    <w:rsid w:val="00CF45F7"/>
    <w:rsid w:val="00CF6691"/>
    <w:rsid w:val="00D07622"/>
    <w:rsid w:val="00D24C02"/>
    <w:rsid w:val="00D2661E"/>
    <w:rsid w:val="00D865E8"/>
    <w:rsid w:val="00D92FF3"/>
    <w:rsid w:val="00DB1288"/>
    <w:rsid w:val="00DB53AC"/>
    <w:rsid w:val="00DC3F3F"/>
    <w:rsid w:val="00DD573D"/>
    <w:rsid w:val="00DE42CA"/>
    <w:rsid w:val="00E0394D"/>
    <w:rsid w:val="00E06427"/>
    <w:rsid w:val="00E155A1"/>
    <w:rsid w:val="00E2567A"/>
    <w:rsid w:val="00E26AFF"/>
    <w:rsid w:val="00E46673"/>
    <w:rsid w:val="00E9080F"/>
    <w:rsid w:val="00E93DF3"/>
    <w:rsid w:val="00ED41A3"/>
    <w:rsid w:val="00EF1F0B"/>
    <w:rsid w:val="00F10A29"/>
    <w:rsid w:val="00F1683F"/>
    <w:rsid w:val="00F21154"/>
    <w:rsid w:val="00F2431C"/>
    <w:rsid w:val="00F26800"/>
    <w:rsid w:val="00F40BBB"/>
    <w:rsid w:val="00F6447A"/>
    <w:rsid w:val="00F760B4"/>
    <w:rsid w:val="00F875A5"/>
    <w:rsid w:val="00F87C9F"/>
    <w:rsid w:val="00F95DF2"/>
    <w:rsid w:val="00FD5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65B5"/>
  <w15:docId w15:val="{602827DA-8ECF-4BD8-894F-B9638D51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D81"/>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867E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2D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2D81"/>
    <w:rPr>
      <w:rFonts w:asciiTheme="majorHAnsi" w:eastAsiaTheme="majorEastAsia" w:hAnsiTheme="majorHAnsi" w:cstheme="majorBidi"/>
      <w:b/>
      <w:bCs/>
      <w:color w:val="4F81BD" w:themeColor="accent1"/>
      <w:kern w:val="28"/>
      <w:sz w:val="26"/>
      <w:szCs w:val="26"/>
      <w:lang w:eastAsia="en-GB"/>
      <w14:ligatures w14:val="standard"/>
      <w14:cntxtAlts/>
    </w:rPr>
  </w:style>
  <w:style w:type="character" w:customStyle="1" w:styleId="Heading1Char">
    <w:name w:val="Heading 1 Char"/>
    <w:basedOn w:val="DefaultParagraphFont"/>
    <w:link w:val="Heading1"/>
    <w:uiPriority w:val="9"/>
    <w:rsid w:val="00867E6B"/>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character" w:styleId="Hyperlink">
    <w:name w:val="Hyperlink"/>
    <w:basedOn w:val="DefaultParagraphFont"/>
    <w:uiPriority w:val="99"/>
    <w:unhideWhenUsed/>
    <w:rsid w:val="00867E6B"/>
    <w:rPr>
      <w:color w:val="0000FF"/>
      <w:u w:val="single"/>
    </w:rPr>
  </w:style>
  <w:style w:type="paragraph" w:styleId="BalloonText">
    <w:name w:val="Balloon Text"/>
    <w:basedOn w:val="Normal"/>
    <w:link w:val="BalloonTextChar"/>
    <w:uiPriority w:val="99"/>
    <w:semiHidden/>
    <w:unhideWhenUsed/>
    <w:rsid w:val="00347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C96"/>
    <w:rPr>
      <w:rFonts w:ascii="Tahoma" w:eastAsia="Times New Roman" w:hAnsi="Tahoma" w:cs="Tahoma"/>
      <w:color w:val="000000"/>
      <w:kern w:val="28"/>
      <w:sz w:val="16"/>
      <w:szCs w:val="16"/>
      <w:lang w:eastAsia="en-GB"/>
      <w14:ligatures w14:val="standard"/>
      <w14:cntxtAlts/>
    </w:rPr>
  </w:style>
  <w:style w:type="paragraph" w:styleId="NoSpacing">
    <w:name w:val="No Spacing"/>
    <w:uiPriority w:val="1"/>
    <w:qFormat/>
    <w:rsid w:val="00CF6691"/>
    <w:pPr>
      <w:spacing w:after="0" w:line="240" w:lineRule="auto"/>
    </w:pPr>
    <w:rPr>
      <w:rFonts w:ascii="Calibri" w:eastAsia="Times New Roman" w:hAnsi="Calibri" w:cs="Calibri"/>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AD33C4"/>
    <w:rPr>
      <w:color w:val="605E5C"/>
      <w:shd w:val="clear" w:color="auto" w:fill="E1DFDD"/>
    </w:rPr>
  </w:style>
  <w:style w:type="paragraph" w:styleId="ListParagraph">
    <w:name w:val="List Paragraph"/>
    <w:basedOn w:val="Normal"/>
    <w:uiPriority w:val="34"/>
    <w:qFormat/>
    <w:rsid w:val="00622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6218">
      <w:bodyDiv w:val="1"/>
      <w:marLeft w:val="0"/>
      <w:marRight w:val="0"/>
      <w:marTop w:val="0"/>
      <w:marBottom w:val="0"/>
      <w:divBdr>
        <w:top w:val="none" w:sz="0" w:space="0" w:color="auto"/>
        <w:left w:val="none" w:sz="0" w:space="0" w:color="auto"/>
        <w:bottom w:val="none" w:sz="0" w:space="0" w:color="auto"/>
        <w:right w:val="none" w:sz="0" w:space="0" w:color="auto"/>
      </w:divBdr>
    </w:div>
    <w:div w:id="125390105">
      <w:bodyDiv w:val="1"/>
      <w:marLeft w:val="0"/>
      <w:marRight w:val="0"/>
      <w:marTop w:val="0"/>
      <w:marBottom w:val="0"/>
      <w:divBdr>
        <w:top w:val="none" w:sz="0" w:space="0" w:color="auto"/>
        <w:left w:val="none" w:sz="0" w:space="0" w:color="auto"/>
        <w:bottom w:val="none" w:sz="0" w:space="0" w:color="auto"/>
        <w:right w:val="none" w:sz="0" w:space="0" w:color="auto"/>
      </w:divBdr>
    </w:div>
    <w:div w:id="127750051">
      <w:bodyDiv w:val="1"/>
      <w:marLeft w:val="0"/>
      <w:marRight w:val="0"/>
      <w:marTop w:val="0"/>
      <w:marBottom w:val="0"/>
      <w:divBdr>
        <w:top w:val="none" w:sz="0" w:space="0" w:color="auto"/>
        <w:left w:val="none" w:sz="0" w:space="0" w:color="auto"/>
        <w:bottom w:val="none" w:sz="0" w:space="0" w:color="auto"/>
        <w:right w:val="none" w:sz="0" w:space="0" w:color="auto"/>
      </w:divBdr>
    </w:div>
    <w:div w:id="140467416">
      <w:bodyDiv w:val="1"/>
      <w:marLeft w:val="0"/>
      <w:marRight w:val="0"/>
      <w:marTop w:val="0"/>
      <w:marBottom w:val="0"/>
      <w:divBdr>
        <w:top w:val="none" w:sz="0" w:space="0" w:color="auto"/>
        <w:left w:val="none" w:sz="0" w:space="0" w:color="auto"/>
        <w:bottom w:val="none" w:sz="0" w:space="0" w:color="auto"/>
        <w:right w:val="none" w:sz="0" w:space="0" w:color="auto"/>
      </w:divBdr>
    </w:div>
    <w:div w:id="186528394">
      <w:bodyDiv w:val="1"/>
      <w:marLeft w:val="0"/>
      <w:marRight w:val="0"/>
      <w:marTop w:val="0"/>
      <w:marBottom w:val="0"/>
      <w:divBdr>
        <w:top w:val="none" w:sz="0" w:space="0" w:color="auto"/>
        <w:left w:val="none" w:sz="0" w:space="0" w:color="auto"/>
        <w:bottom w:val="none" w:sz="0" w:space="0" w:color="auto"/>
        <w:right w:val="none" w:sz="0" w:space="0" w:color="auto"/>
      </w:divBdr>
    </w:div>
    <w:div w:id="209002636">
      <w:bodyDiv w:val="1"/>
      <w:marLeft w:val="0"/>
      <w:marRight w:val="0"/>
      <w:marTop w:val="0"/>
      <w:marBottom w:val="0"/>
      <w:divBdr>
        <w:top w:val="none" w:sz="0" w:space="0" w:color="auto"/>
        <w:left w:val="none" w:sz="0" w:space="0" w:color="auto"/>
        <w:bottom w:val="none" w:sz="0" w:space="0" w:color="auto"/>
        <w:right w:val="none" w:sz="0" w:space="0" w:color="auto"/>
      </w:divBdr>
    </w:div>
    <w:div w:id="253787708">
      <w:bodyDiv w:val="1"/>
      <w:marLeft w:val="0"/>
      <w:marRight w:val="0"/>
      <w:marTop w:val="0"/>
      <w:marBottom w:val="0"/>
      <w:divBdr>
        <w:top w:val="none" w:sz="0" w:space="0" w:color="auto"/>
        <w:left w:val="none" w:sz="0" w:space="0" w:color="auto"/>
        <w:bottom w:val="none" w:sz="0" w:space="0" w:color="auto"/>
        <w:right w:val="none" w:sz="0" w:space="0" w:color="auto"/>
      </w:divBdr>
    </w:div>
    <w:div w:id="269288486">
      <w:bodyDiv w:val="1"/>
      <w:marLeft w:val="0"/>
      <w:marRight w:val="0"/>
      <w:marTop w:val="0"/>
      <w:marBottom w:val="0"/>
      <w:divBdr>
        <w:top w:val="none" w:sz="0" w:space="0" w:color="auto"/>
        <w:left w:val="none" w:sz="0" w:space="0" w:color="auto"/>
        <w:bottom w:val="none" w:sz="0" w:space="0" w:color="auto"/>
        <w:right w:val="none" w:sz="0" w:space="0" w:color="auto"/>
      </w:divBdr>
    </w:div>
    <w:div w:id="329065844">
      <w:bodyDiv w:val="1"/>
      <w:marLeft w:val="0"/>
      <w:marRight w:val="0"/>
      <w:marTop w:val="0"/>
      <w:marBottom w:val="0"/>
      <w:divBdr>
        <w:top w:val="none" w:sz="0" w:space="0" w:color="auto"/>
        <w:left w:val="none" w:sz="0" w:space="0" w:color="auto"/>
        <w:bottom w:val="none" w:sz="0" w:space="0" w:color="auto"/>
        <w:right w:val="none" w:sz="0" w:space="0" w:color="auto"/>
      </w:divBdr>
    </w:div>
    <w:div w:id="334697406">
      <w:bodyDiv w:val="1"/>
      <w:marLeft w:val="0"/>
      <w:marRight w:val="0"/>
      <w:marTop w:val="0"/>
      <w:marBottom w:val="0"/>
      <w:divBdr>
        <w:top w:val="none" w:sz="0" w:space="0" w:color="auto"/>
        <w:left w:val="none" w:sz="0" w:space="0" w:color="auto"/>
        <w:bottom w:val="none" w:sz="0" w:space="0" w:color="auto"/>
        <w:right w:val="none" w:sz="0" w:space="0" w:color="auto"/>
      </w:divBdr>
    </w:div>
    <w:div w:id="355078594">
      <w:bodyDiv w:val="1"/>
      <w:marLeft w:val="0"/>
      <w:marRight w:val="0"/>
      <w:marTop w:val="0"/>
      <w:marBottom w:val="0"/>
      <w:divBdr>
        <w:top w:val="none" w:sz="0" w:space="0" w:color="auto"/>
        <w:left w:val="none" w:sz="0" w:space="0" w:color="auto"/>
        <w:bottom w:val="none" w:sz="0" w:space="0" w:color="auto"/>
        <w:right w:val="none" w:sz="0" w:space="0" w:color="auto"/>
      </w:divBdr>
    </w:div>
    <w:div w:id="365985527">
      <w:bodyDiv w:val="1"/>
      <w:marLeft w:val="0"/>
      <w:marRight w:val="0"/>
      <w:marTop w:val="0"/>
      <w:marBottom w:val="0"/>
      <w:divBdr>
        <w:top w:val="none" w:sz="0" w:space="0" w:color="auto"/>
        <w:left w:val="none" w:sz="0" w:space="0" w:color="auto"/>
        <w:bottom w:val="none" w:sz="0" w:space="0" w:color="auto"/>
        <w:right w:val="none" w:sz="0" w:space="0" w:color="auto"/>
      </w:divBdr>
    </w:div>
    <w:div w:id="391850045">
      <w:bodyDiv w:val="1"/>
      <w:marLeft w:val="0"/>
      <w:marRight w:val="0"/>
      <w:marTop w:val="0"/>
      <w:marBottom w:val="0"/>
      <w:divBdr>
        <w:top w:val="none" w:sz="0" w:space="0" w:color="auto"/>
        <w:left w:val="none" w:sz="0" w:space="0" w:color="auto"/>
        <w:bottom w:val="none" w:sz="0" w:space="0" w:color="auto"/>
        <w:right w:val="none" w:sz="0" w:space="0" w:color="auto"/>
      </w:divBdr>
    </w:div>
    <w:div w:id="430783504">
      <w:bodyDiv w:val="1"/>
      <w:marLeft w:val="0"/>
      <w:marRight w:val="0"/>
      <w:marTop w:val="0"/>
      <w:marBottom w:val="0"/>
      <w:divBdr>
        <w:top w:val="none" w:sz="0" w:space="0" w:color="auto"/>
        <w:left w:val="none" w:sz="0" w:space="0" w:color="auto"/>
        <w:bottom w:val="none" w:sz="0" w:space="0" w:color="auto"/>
        <w:right w:val="none" w:sz="0" w:space="0" w:color="auto"/>
      </w:divBdr>
    </w:div>
    <w:div w:id="484005059">
      <w:bodyDiv w:val="1"/>
      <w:marLeft w:val="0"/>
      <w:marRight w:val="0"/>
      <w:marTop w:val="0"/>
      <w:marBottom w:val="0"/>
      <w:divBdr>
        <w:top w:val="none" w:sz="0" w:space="0" w:color="auto"/>
        <w:left w:val="none" w:sz="0" w:space="0" w:color="auto"/>
        <w:bottom w:val="none" w:sz="0" w:space="0" w:color="auto"/>
        <w:right w:val="none" w:sz="0" w:space="0" w:color="auto"/>
      </w:divBdr>
    </w:div>
    <w:div w:id="520362389">
      <w:bodyDiv w:val="1"/>
      <w:marLeft w:val="0"/>
      <w:marRight w:val="0"/>
      <w:marTop w:val="0"/>
      <w:marBottom w:val="0"/>
      <w:divBdr>
        <w:top w:val="none" w:sz="0" w:space="0" w:color="auto"/>
        <w:left w:val="none" w:sz="0" w:space="0" w:color="auto"/>
        <w:bottom w:val="none" w:sz="0" w:space="0" w:color="auto"/>
        <w:right w:val="none" w:sz="0" w:space="0" w:color="auto"/>
      </w:divBdr>
    </w:div>
    <w:div w:id="526452928">
      <w:bodyDiv w:val="1"/>
      <w:marLeft w:val="0"/>
      <w:marRight w:val="0"/>
      <w:marTop w:val="0"/>
      <w:marBottom w:val="0"/>
      <w:divBdr>
        <w:top w:val="none" w:sz="0" w:space="0" w:color="auto"/>
        <w:left w:val="none" w:sz="0" w:space="0" w:color="auto"/>
        <w:bottom w:val="none" w:sz="0" w:space="0" w:color="auto"/>
        <w:right w:val="none" w:sz="0" w:space="0" w:color="auto"/>
      </w:divBdr>
    </w:div>
    <w:div w:id="696276073">
      <w:bodyDiv w:val="1"/>
      <w:marLeft w:val="0"/>
      <w:marRight w:val="0"/>
      <w:marTop w:val="0"/>
      <w:marBottom w:val="0"/>
      <w:divBdr>
        <w:top w:val="none" w:sz="0" w:space="0" w:color="auto"/>
        <w:left w:val="none" w:sz="0" w:space="0" w:color="auto"/>
        <w:bottom w:val="none" w:sz="0" w:space="0" w:color="auto"/>
        <w:right w:val="none" w:sz="0" w:space="0" w:color="auto"/>
      </w:divBdr>
    </w:div>
    <w:div w:id="741678863">
      <w:bodyDiv w:val="1"/>
      <w:marLeft w:val="0"/>
      <w:marRight w:val="0"/>
      <w:marTop w:val="0"/>
      <w:marBottom w:val="0"/>
      <w:divBdr>
        <w:top w:val="none" w:sz="0" w:space="0" w:color="auto"/>
        <w:left w:val="none" w:sz="0" w:space="0" w:color="auto"/>
        <w:bottom w:val="none" w:sz="0" w:space="0" w:color="auto"/>
        <w:right w:val="none" w:sz="0" w:space="0" w:color="auto"/>
      </w:divBdr>
    </w:div>
    <w:div w:id="752311680">
      <w:bodyDiv w:val="1"/>
      <w:marLeft w:val="0"/>
      <w:marRight w:val="0"/>
      <w:marTop w:val="0"/>
      <w:marBottom w:val="0"/>
      <w:divBdr>
        <w:top w:val="none" w:sz="0" w:space="0" w:color="auto"/>
        <w:left w:val="none" w:sz="0" w:space="0" w:color="auto"/>
        <w:bottom w:val="none" w:sz="0" w:space="0" w:color="auto"/>
        <w:right w:val="none" w:sz="0" w:space="0" w:color="auto"/>
      </w:divBdr>
    </w:div>
    <w:div w:id="807431177">
      <w:bodyDiv w:val="1"/>
      <w:marLeft w:val="0"/>
      <w:marRight w:val="0"/>
      <w:marTop w:val="0"/>
      <w:marBottom w:val="0"/>
      <w:divBdr>
        <w:top w:val="none" w:sz="0" w:space="0" w:color="auto"/>
        <w:left w:val="none" w:sz="0" w:space="0" w:color="auto"/>
        <w:bottom w:val="none" w:sz="0" w:space="0" w:color="auto"/>
        <w:right w:val="none" w:sz="0" w:space="0" w:color="auto"/>
      </w:divBdr>
    </w:div>
    <w:div w:id="818963616">
      <w:bodyDiv w:val="1"/>
      <w:marLeft w:val="0"/>
      <w:marRight w:val="0"/>
      <w:marTop w:val="0"/>
      <w:marBottom w:val="0"/>
      <w:divBdr>
        <w:top w:val="none" w:sz="0" w:space="0" w:color="auto"/>
        <w:left w:val="none" w:sz="0" w:space="0" w:color="auto"/>
        <w:bottom w:val="none" w:sz="0" w:space="0" w:color="auto"/>
        <w:right w:val="none" w:sz="0" w:space="0" w:color="auto"/>
      </w:divBdr>
    </w:div>
    <w:div w:id="854884270">
      <w:bodyDiv w:val="1"/>
      <w:marLeft w:val="0"/>
      <w:marRight w:val="0"/>
      <w:marTop w:val="0"/>
      <w:marBottom w:val="0"/>
      <w:divBdr>
        <w:top w:val="none" w:sz="0" w:space="0" w:color="auto"/>
        <w:left w:val="none" w:sz="0" w:space="0" w:color="auto"/>
        <w:bottom w:val="none" w:sz="0" w:space="0" w:color="auto"/>
        <w:right w:val="none" w:sz="0" w:space="0" w:color="auto"/>
      </w:divBdr>
    </w:div>
    <w:div w:id="860094820">
      <w:bodyDiv w:val="1"/>
      <w:marLeft w:val="0"/>
      <w:marRight w:val="0"/>
      <w:marTop w:val="0"/>
      <w:marBottom w:val="0"/>
      <w:divBdr>
        <w:top w:val="none" w:sz="0" w:space="0" w:color="auto"/>
        <w:left w:val="none" w:sz="0" w:space="0" w:color="auto"/>
        <w:bottom w:val="none" w:sz="0" w:space="0" w:color="auto"/>
        <w:right w:val="none" w:sz="0" w:space="0" w:color="auto"/>
      </w:divBdr>
    </w:div>
    <w:div w:id="888346538">
      <w:bodyDiv w:val="1"/>
      <w:marLeft w:val="0"/>
      <w:marRight w:val="0"/>
      <w:marTop w:val="0"/>
      <w:marBottom w:val="0"/>
      <w:divBdr>
        <w:top w:val="none" w:sz="0" w:space="0" w:color="auto"/>
        <w:left w:val="none" w:sz="0" w:space="0" w:color="auto"/>
        <w:bottom w:val="none" w:sz="0" w:space="0" w:color="auto"/>
        <w:right w:val="none" w:sz="0" w:space="0" w:color="auto"/>
      </w:divBdr>
    </w:div>
    <w:div w:id="905607287">
      <w:bodyDiv w:val="1"/>
      <w:marLeft w:val="0"/>
      <w:marRight w:val="0"/>
      <w:marTop w:val="0"/>
      <w:marBottom w:val="0"/>
      <w:divBdr>
        <w:top w:val="none" w:sz="0" w:space="0" w:color="auto"/>
        <w:left w:val="none" w:sz="0" w:space="0" w:color="auto"/>
        <w:bottom w:val="none" w:sz="0" w:space="0" w:color="auto"/>
        <w:right w:val="none" w:sz="0" w:space="0" w:color="auto"/>
      </w:divBdr>
    </w:div>
    <w:div w:id="971982663">
      <w:bodyDiv w:val="1"/>
      <w:marLeft w:val="0"/>
      <w:marRight w:val="0"/>
      <w:marTop w:val="0"/>
      <w:marBottom w:val="0"/>
      <w:divBdr>
        <w:top w:val="none" w:sz="0" w:space="0" w:color="auto"/>
        <w:left w:val="none" w:sz="0" w:space="0" w:color="auto"/>
        <w:bottom w:val="none" w:sz="0" w:space="0" w:color="auto"/>
        <w:right w:val="none" w:sz="0" w:space="0" w:color="auto"/>
      </w:divBdr>
    </w:div>
    <w:div w:id="992215749">
      <w:bodyDiv w:val="1"/>
      <w:marLeft w:val="0"/>
      <w:marRight w:val="0"/>
      <w:marTop w:val="0"/>
      <w:marBottom w:val="0"/>
      <w:divBdr>
        <w:top w:val="none" w:sz="0" w:space="0" w:color="auto"/>
        <w:left w:val="none" w:sz="0" w:space="0" w:color="auto"/>
        <w:bottom w:val="none" w:sz="0" w:space="0" w:color="auto"/>
        <w:right w:val="none" w:sz="0" w:space="0" w:color="auto"/>
      </w:divBdr>
    </w:div>
    <w:div w:id="1020932544">
      <w:bodyDiv w:val="1"/>
      <w:marLeft w:val="0"/>
      <w:marRight w:val="0"/>
      <w:marTop w:val="0"/>
      <w:marBottom w:val="0"/>
      <w:divBdr>
        <w:top w:val="none" w:sz="0" w:space="0" w:color="auto"/>
        <w:left w:val="none" w:sz="0" w:space="0" w:color="auto"/>
        <w:bottom w:val="none" w:sz="0" w:space="0" w:color="auto"/>
        <w:right w:val="none" w:sz="0" w:space="0" w:color="auto"/>
      </w:divBdr>
    </w:div>
    <w:div w:id="1110011110">
      <w:bodyDiv w:val="1"/>
      <w:marLeft w:val="0"/>
      <w:marRight w:val="0"/>
      <w:marTop w:val="0"/>
      <w:marBottom w:val="0"/>
      <w:divBdr>
        <w:top w:val="none" w:sz="0" w:space="0" w:color="auto"/>
        <w:left w:val="none" w:sz="0" w:space="0" w:color="auto"/>
        <w:bottom w:val="none" w:sz="0" w:space="0" w:color="auto"/>
        <w:right w:val="none" w:sz="0" w:space="0" w:color="auto"/>
      </w:divBdr>
    </w:div>
    <w:div w:id="1129205905">
      <w:bodyDiv w:val="1"/>
      <w:marLeft w:val="0"/>
      <w:marRight w:val="0"/>
      <w:marTop w:val="0"/>
      <w:marBottom w:val="0"/>
      <w:divBdr>
        <w:top w:val="none" w:sz="0" w:space="0" w:color="auto"/>
        <w:left w:val="none" w:sz="0" w:space="0" w:color="auto"/>
        <w:bottom w:val="none" w:sz="0" w:space="0" w:color="auto"/>
        <w:right w:val="none" w:sz="0" w:space="0" w:color="auto"/>
      </w:divBdr>
    </w:div>
    <w:div w:id="1151097983">
      <w:bodyDiv w:val="1"/>
      <w:marLeft w:val="0"/>
      <w:marRight w:val="0"/>
      <w:marTop w:val="0"/>
      <w:marBottom w:val="0"/>
      <w:divBdr>
        <w:top w:val="none" w:sz="0" w:space="0" w:color="auto"/>
        <w:left w:val="none" w:sz="0" w:space="0" w:color="auto"/>
        <w:bottom w:val="none" w:sz="0" w:space="0" w:color="auto"/>
        <w:right w:val="none" w:sz="0" w:space="0" w:color="auto"/>
      </w:divBdr>
    </w:div>
    <w:div w:id="1166550215">
      <w:bodyDiv w:val="1"/>
      <w:marLeft w:val="0"/>
      <w:marRight w:val="0"/>
      <w:marTop w:val="0"/>
      <w:marBottom w:val="0"/>
      <w:divBdr>
        <w:top w:val="none" w:sz="0" w:space="0" w:color="auto"/>
        <w:left w:val="none" w:sz="0" w:space="0" w:color="auto"/>
        <w:bottom w:val="none" w:sz="0" w:space="0" w:color="auto"/>
        <w:right w:val="none" w:sz="0" w:space="0" w:color="auto"/>
      </w:divBdr>
    </w:div>
    <w:div w:id="1177304959">
      <w:bodyDiv w:val="1"/>
      <w:marLeft w:val="0"/>
      <w:marRight w:val="0"/>
      <w:marTop w:val="0"/>
      <w:marBottom w:val="0"/>
      <w:divBdr>
        <w:top w:val="none" w:sz="0" w:space="0" w:color="auto"/>
        <w:left w:val="none" w:sz="0" w:space="0" w:color="auto"/>
        <w:bottom w:val="none" w:sz="0" w:space="0" w:color="auto"/>
        <w:right w:val="none" w:sz="0" w:space="0" w:color="auto"/>
      </w:divBdr>
    </w:div>
    <w:div w:id="1206214900">
      <w:bodyDiv w:val="1"/>
      <w:marLeft w:val="0"/>
      <w:marRight w:val="0"/>
      <w:marTop w:val="0"/>
      <w:marBottom w:val="0"/>
      <w:divBdr>
        <w:top w:val="none" w:sz="0" w:space="0" w:color="auto"/>
        <w:left w:val="none" w:sz="0" w:space="0" w:color="auto"/>
        <w:bottom w:val="none" w:sz="0" w:space="0" w:color="auto"/>
        <w:right w:val="none" w:sz="0" w:space="0" w:color="auto"/>
      </w:divBdr>
    </w:div>
    <w:div w:id="1228569673">
      <w:bodyDiv w:val="1"/>
      <w:marLeft w:val="0"/>
      <w:marRight w:val="0"/>
      <w:marTop w:val="0"/>
      <w:marBottom w:val="0"/>
      <w:divBdr>
        <w:top w:val="none" w:sz="0" w:space="0" w:color="auto"/>
        <w:left w:val="none" w:sz="0" w:space="0" w:color="auto"/>
        <w:bottom w:val="none" w:sz="0" w:space="0" w:color="auto"/>
        <w:right w:val="none" w:sz="0" w:space="0" w:color="auto"/>
      </w:divBdr>
    </w:div>
    <w:div w:id="1322733195">
      <w:bodyDiv w:val="1"/>
      <w:marLeft w:val="0"/>
      <w:marRight w:val="0"/>
      <w:marTop w:val="0"/>
      <w:marBottom w:val="0"/>
      <w:divBdr>
        <w:top w:val="none" w:sz="0" w:space="0" w:color="auto"/>
        <w:left w:val="none" w:sz="0" w:space="0" w:color="auto"/>
        <w:bottom w:val="none" w:sz="0" w:space="0" w:color="auto"/>
        <w:right w:val="none" w:sz="0" w:space="0" w:color="auto"/>
      </w:divBdr>
    </w:div>
    <w:div w:id="1345471414">
      <w:bodyDiv w:val="1"/>
      <w:marLeft w:val="0"/>
      <w:marRight w:val="0"/>
      <w:marTop w:val="0"/>
      <w:marBottom w:val="0"/>
      <w:divBdr>
        <w:top w:val="none" w:sz="0" w:space="0" w:color="auto"/>
        <w:left w:val="none" w:sz="0" w:space="0" w:color="auto"/>
        <w:bottom w:val="none" w:sz="0" w:space="0" w:color="auto"/>
        <w:right w:val="none" w:sz="0" w:space="0" w:color="auto"/>
      </w:divBdr>
    </w:div>
    <w:div w:id="1353074347">
      <w:bodyDiv w:val="1"/>
      <w:marLeft w:val="0"/>
      <w:marRight w:val="0"/>
      <w:marTop w:val="0"/>
      <w:marBottom w:val="0"/>
      <w:divBdr>
        <w:top w:val="none" w:sz="0" w:space="0" w:color="auto"/>
        <w:left w:val="none" w:sz="0" w:space="0" w:color="auto"/>
        <w:bottom w:val="none" w:sz="0" w:space="0" w:color="auto"/>
        <w:right w:val="none" w:sz="0" w:space="0" w:color="auto"/>
      </w:divBdr>
    </w:div>
    <w:div w:id="1355619182">
      <w:bodyDiv w:val="1"/>
      <w:marLeft w:val="0"/>
      <w:marRight w:val="0"/>
      <w:marTop w:val="0"/>
      <w:marBottom w:val="0"/>
      <w:divBdr>
        <w:top w:val="none" w:sz="0" w:space="0" w:color="auto"/>
        <w:left w:val="none" w:sz="0" w:space="0" w:color="auto"/>
        <w:bottom w:val="none" w:sz="0" w:space="0" w:color="auto"/>
        <w:right w:val="none" w:sz="0" w:space="0" w:color="auto"/>
      </w:divBdr>
    </w:div>
    <w:div w:id="1379936642">
      <w:bodyDiv w:val="1"/>
      <w:marLeft w:val="0"/>
      <w:marRight w:val="0"/>
      <w:marTop w:val="0"/>
      <w:marBottom w:val="0"/>
      <w:divBdr>
        <w:top w:val="none" w:sz="0" w:space="0" w:color="auto"/>
        <w:left w:val="none" w:sz="0" w:space="0" w:color="auto"/>
        <w:bottom w:val="none" w:sz="0" w:space="0" w:color="auto"/>
        <w:right w:val="none" w:sz="0" w:space="0" w:color="auto"/>
      </w:divBdr>
    </w:div>
    <w:div w:id="1416826280">
      <w:bodyDiv w:val="1"/>
      <w:marLeft w:val="0"/>
      <w:marRight w:val="0"/>
      <w:marTop w:val="0"/>
      <w:marBottom w:val="0"/>
      <w:divBdr>
        <w:top w:val="none" w:sz="0" w:space="0" w:color="auto"/>
        <w:left w:val="none" w:sz="0" w:space="0" w:color="auto"/>
        <w:bottom w:val="none" w:sz="0" w:space="0" w:color="auto"/>
        <w:right w:val="none" w:sz="0" w:space="0" w:color="auto"/>
      </w:divBdr>
    </w:div>
    <w:div w:id="1423992879">
      <w:bodyDiv w:val="1"/>
      <w:marLeft w:val="0"/>
      <w:marRight w:val="0"/>
      <w:marTop w:val="0"/>
      <w:marBottom w:val="0"/>
      <w:divBdr>
        <w:top w:val="none" w:sz="0" w:space="0" w:color="auto"/>
        <w:left w:val="none" w:sz="0" w:space="0" w:color="auto"/>
        <w:bottom w:val="none" w:sz="0" w:space="0" w:color="auto"/>
        <w:right w:val="none" w:sz="0" w:space="0" w:color="auto"/>
      </w:divBdr>
    </w:div>
    <w:div w:id="1438713587">
      <w:bodyDiv w:val="1"/>
      <w:marLeft w:val="0"/>
      <w:marRight w:val="0"/>
      <w:marTop w:val="0"/>
      <w:marBottom w:val="0"/>
      <w:divBdr>
        <w:top w:val="none" w:sz="0" w:space="0" w:color="auto"/>
        <w:left w:val="none" w:sz="0" w:space="0" w:color="auto"/>
        <w:bottom w:val="none" w:sz="0" w:space="0" w:color="auto"/>
        <w:right w:val="none" w:sz="0" w:space="0" w:color="auto"/>
      </w:divBdr>
    </w:div>
    <w:div w:id="1456097483">
      <w:bodyDiv w:val="1"/>
      <w:marLeft w:val="0"/>
      <w:marRight w:val="0"/>
      <w:marTop w:val="0"/>
      <w:marBottom w:val="0"/>
      <w:divBdr>
        <w:top w:val="none" w:sz="0" w:space="0" w:color="auto"/>
        <w:left w:val="none" w:sz="0" w:space="0" w:color="auto"/>
        <w:bottom w:val="none" w:sz="0" w:space="0" w:color="auto"/>
        <w:right w:val="none" w:sz="0" w:space="0" w:color="auto"/>
      </w:divBdr>
    </w:div>
    <w:div w:id="1486816259">
      <w:bodyDiv w:val="1"/>
      <w:marLeft w:val="0"/>
      <w:marRight w:val="0"/>
      <w:marTop w:val="0"/>
      <w:marBottom w:val="0"/>
      <w:divBdr>
        <w:top w:val="none" w:sz="0" w:space="0" w:color="auto"/>
        <w:left w:val="none" w:sz="0" w:space="0" w:color="auto"/>
        <w:bottom w:val="none" w:sz="0" w:space="0" w:color="auto"/>
        <w:right w:val="none" w:sz="0" w:space="0" w:color="auto"/>
      </w:divBdr>
    </w:div>
    <w:div w:id="1503012712">
      <w:bodyDiv w:val="1"/>
      <w:marLeft w:val="0"/>
      <w:marRight w:val="0"/>
      <w:marTop w:val="0"/>
      <w:marBottom w:val="0"/>
      <w:divBdr>
        <w:top w:val="none" w:sz="0" w:space="0" w:color="auto"/>
        <w:left w:val="none" w:sz="0" w:space="0" w:color="auto"/>
        <w:bottom w:val="none" w:sz="0" w:space="0" w:color="auto"/>
        <w:right w:val="none" w:sz="0" w:space="0" w:color="auto"/>
      </w:divBdr>
    </w:div>
    <w:div w:id="1506556351">
      <w:bodyDiv w:val="1"/>
      <w:marLeft w:val="0"/>
      <w:marRight w:val="0"/>
      <w:marTop w:val="0"/>
      <w:marBottom w:val="0"/>
      <w:divBdr>
        <w:top w:val="none" w:sz="0" w:space="0" w:color="auto"/>
        <w:left w:val="none" w:sz="0" w:space="0" w:color="auto"/>
        <w:bottom w:val="none" w:sz="0" w:space="0" w:color="auto"/>
        <w:right w:val="none" w:sz="0" w:space="0" w:color="auto"/>
      </w:divBdr>
    </w:div>
    <w:div w:id="1518235684">
      <w:bodyDiv w:val="1"/>
      <w:marLeft w:val="0"/>
      <w:marRight w:val="0"/>
      <w:marTop w:val="0"/>
      <w:marBottom w:val="0"/>
      <w:divBdr>
        <w:top w:val="none" w:sz="0" w:space="0" w:color="auto"/>
        <w:left w:val="none" w:sz="0" w:space="0" w:color="auto"/>
        <w:bottom w:val="none" w:sz="0" w:space="0" w:color="auto"/>
        <w:right w:val="none" w:sz="0" w:space="0" w:color="auto"/>
      </w:divBdr>
    </w:div>
    <w:div w:id="1587302223">
      <w:bodyDiv w:val="1"/>
      <w:marLeft w:val="0"/>
      <w:marRight w:val="0"/>
      <w:marTop w:val="0"/>
      <w:marBottom w:val="0"/>
      <w:divBdr>
        <w:top w:val="none" w:sz="0" w:space="0" w:color="auto"/>
        <w:left w:val="none" w:sz="0" w:space="0" w:color="auto"/>
        <w:bottom w:val="none" w:sz="0" w:space="0" w:color="auto"/>
        <w:right w:val="none" w:sz="0" w:space="0" w:color="auto"/>
      </w:divBdr>
    </w:div>
    <w:div w:id="1664890738">
      <w:bodyDiv w:val="1"/>
      <w:marLeft w:val="0"/>
      <w:marRight w:val="0"/>
      <w:marTop w:val="0"/>
      <w:marBottom w:val="0"/>
      <w:divBdr>
        <w:top w:val="none" w:sz="0" w:space="0" w:color="auto"/>
        <w:left w:val="none" w:sz="0" w:space="0" w:color="auto"/>
        <w:bottom w:val="none" w:sz="0" w:space="0" w:color="auto"/>
        <w:right w:val="none" w:sz="0" w:space="0" w:color="auto"/>
      </w:divBdr>
    </w:div>
    <w:div w:id="1678192469">
      <w:bodyDiv w:val="1"/>
      <w:marLeft w:val="0"/>
      <w:marRight w:val="0"/>
      <w:marTop w:val="0"/>
      <w:marBottom w:val="0"/>
      <w:divBdr>
        <w:top w:val="none" w:sz="0" w:space="0" w:color="auto"/>
        <w:left w:val="none" w:sz="0" w:space="0" w:color="auto"/>
        <w:bottom w:val="none" w:sz="0" w:space="0" w:color="auto"/>
        <w:right w:val="none" w:sz="0" w:space="0" w:color="auto"/>
      </w:divBdr>
    </w:div>
    <w:div w:id="1685786258">
      <w:bodyDiv w:val="1"/>
      <w:marLeft w:val="0"/>
      <w:marRight w:val="0"/>
      <w:marTop w:val="0"/>
      <w:marBottom w:val="0"/>
      <w:divBdr>
        <w:top w:val="none" w:sz="0" w:space="0" w:color="auto"/>
        <w:left w:val="none" w:sz="0" w:space="0" w:color="auto"/>
        <w:bottom w:val="none" w:sz="0" w:space="0" w:color="auto"/>
        <w:right w:val="none" w:sz="0" w:space="0" w:color="auto"/>
      </w:divBdr>
    </w:div>
    <w:div w:id="1704474490">
      <w:bodyDiv w:val="1"/>
      <w:marLeft w:val="0"/>
      <w:marRight w:val="0"/>
      <w:marTop w:val="0"/>
      <w:marBottom w:val="0"/>
      <w:divBdr>
        <w:top w:val="none" w:sz="0" w:space="0" w:color="auto"/>
        <w:left w:val="none" w:sz="0" w:space="0" w:color="auto"/>
        <w:bottom w:val="none" w:sz="0" w:space="0" w:color="auto"/>
        <w:right w:val="none" w:sz="0" w:space="0" w:color="auto"/>
      </w:divBdr>
    </w:div>
    <w:div w:id="1718165755">
      <w:bodyDiv w:val="1"/>
      <w:marLeft w:val="0"/>
      <w:marRight w:val="0"/>
      <w:marTop w:val="0"/>
      <w:marBottom w:val="0"/>
      <w:divBdr>
        <w:top w:val="none" w:sz="0" w:space="0" w:color="auto"/>
        <w:left w:val="none" w:sz="0" w:space="0" w:color="auto"/>
        <w:bottom w:val="none" w:sz="0" w:space="0" w:color="auto"/>
        <w:right w:val="none" w:sz="0" w:space="0" w:color="auto"/>
      </w:divBdr>
    </w:div>
    <w:div w:id="1880120628">
      <w:bodyDiv w:val="1"/>
      <w:marLeft w:val="0"/>
      <w:marRight w:val="0"/>
      <w:marTop w:val="0"/>
      <w:marBottom w:val="0"/>
      <w:divBdr>
        <w:top w:val="none" w:sz="0" w:space="0" w:color="auto"/>
        <w:left w:val="none" w:sz="0" w:space="0" w:color="auto"/>
        <w:bottom w:val="none" w:sz="0" w:space="0" w:color="auto"/>
        <w:right w:val="none" w:sz="0" w:space="0" w:color="auto"/>
      </w:divBdr>
    </w:div>
    <w:div w:id="1924072672">
      <w:bodyDiv w:val="1"/>
      <w:marLeft w:val="0"/>
      <w:marRight w:val="0"/>
      <w:marTop w:val="0"/>
      <w:marBottom w:val="0"/>
      <w:divBdr>
        <w:top w:val="none" w:sz="0" w:space="0" w:color="auto"/>
        <w:left w:val="none" w:sz="0" w:space="0" w:color="auto"/>
        <w:bottom w:val="none" w:sz="0" w:space="0" w:color="auto"/>
        <w:right w:val="none" w:sz="0" w:space="0" w:color="auto"/>
      </w:divBdr>
    </w:div>
    <w:div w:id="1924951937">
      <w:bodyDiv w:val="1"/>
      <w:marLeft w:val="0"/>
      <w:marRight w:val="0"/>
      <w:marTop w:val="0"/>
      <w:marBottom w:val="0"/>
      <w:divBdr>
        <w:top w:val="none" w:sz="0" w:space="0" w:color="auto"/>
        <w:left w:val="none" w:sz="0" w:space="0" w:color="auto"/>
        <w:bottom w:val="none" w:sz="0" w:space="0" w:color="auto"/>
        <w:right w:val="none" w:sz="0" w:space="0" w:color="auto"/>
      </w:divBdr>
    </w:div>
    <w:div w:id="1990209068">
      <w:bodyDiv w:val="1"/>
      <w:marLeft w:val="0"/>
      <w:marRight w:val="0"/>
      <w:marTop w:val="0"/>
      <w:marBottom w:val="0"/>
      <w:divBdr>
        <w:top w:val="none" w:sz="0" w:space="0" w:color="auto"/>
        <w:left w:val="none" w:sz="0" w:space="0" w:color="auto"/>
        <w:bottom w:val="none" w:sz="0" w:space="0" w:color="auto"/>
        <w:right w:val="none" w:sz="0" w:space="0" w:color="auto"/>
      </w:divBdr>
    </w:div>
    <w:div w:id="2033800035">
      <w:bodyDiv w:val="1"/>
      <w:marLeft w:val="0"/>
      <w:marRight w:val="0"/>
      <w:marTop w:val="0"/>
      <w:marBottom w:val="0"/>
      <w:divBdr>
        <w:top w:val="none" w:sz="0" w:space="0" w:color="auto"/>
        <w:left w:val="none" w:sz="0" w:space="0" w:color="auto"/>
        <w:bottom w:val="none" w:sz="0" w:space="0" w:color="auto"/>
        <w:right w:val="none" w:sz="0" w:space="0" w:color="auto"/>
      </w:divBdr>
    </w:div>
    <w:div w:id="2094858843">
      <w:bodyDiv w:val="1"/>
      <w:marLeft w:val="0"/>
      <w:marRight w:val="0"/>
      <w:marTop w:val="0"/>
      <w:marBottom w:val="0"/>
      <w:divBdr>
        <w:top w:val="none" w:sz="0" w:space="0" w:color="auto"/>
        <w:left w:val="none" w:sz="0" w:space="0" w:color="auto"/>
        <w:bottom w:val="none" w:sz="0" w:space="0" w:color="auto"/>
        <w:right w:val="none" w:sz="0" w:space="0" w:color="auto"/>
      </w:divBdr>
    </w:div>
    <w:div w:id="21436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pk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kc.gov.uk/dataprotec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GreenspacePitches@pkc.gov.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GreenspacePitches@PK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MS Document" ma:contentTypeID="0x0101006303DCE5F3884555ABDE6450E03068EE00D02BC59C01FC1F45841E3D281E27B46B" ma:contentTypeVersion="23" ma:contentTypeDescription="Core EDMS document content type" ma:contentTypeScope="" ma:versionID="4ba67c08b3a9b09a8edf5f5fc3305c5c">
  <xsd:schema xmlns:xsd="http://www.w3.org/2001/XMLSchema" xmlns:xs="http://www.w3.org/2001/XMLSchema" xmlns:p="http://schemas.microsoft.com/office/2006/metadata/properties" xmlns:ns2="2230fcb4-9fe1-459c-a936-1b56d3d70c96" xmlns:ns3="5a5b9528-c56f-4ccd-8d03-898fe21f77b0" targetNamespace="http://schemas.microsoft.com/office/2006/metadata/properties" ma:root="true" ma:fieldsID="1afadf33e56a002c38da826984282f94" ns2:_="" ns3:_="">
    <xsd:import namespace="2230fcb4-9fe1-459c-a936-1b56d3d70c96"/>
    <xsd:import namespace="5a5b9528-c56f-4ccd-8d03-898fe21f77b0"/>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uwz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0fcb4-9fe1-459c-a936-1b56d3d70c9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52d3ea1-d27b-4cb2-a534-9c86052db47c}" ma:internalName="TaxCatchAll" ma:showField="CatchAllData" ma:web="2230fcb4-9fe1-459c-a936-1b56d3d70c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52d3ea1-d27b-4cb2-a534-9c86052db47c}" ma:internalName="TaxCatchAllLabel" ma:readOnly="true" ma:showField="CatchAllDataLabel" ma:web="2230fcb4-9fe1-459c-a936-1b56d3d70c9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5b9528-c56f-4ccd-8d03-898fe21f77b0" elementFormDefault="qualified">
    <xsd:import namespace="http://schemas.microsoft.com/office/2006/documentManagement/types"/>
    <xsd:import namespace="http://schemas.microsoft.com/office/infopath/2007/PartnerControls"/>
    <xsd:element name="uwzt" ma:index="14" nillable="true" ma:displayName="Information" ma:internalName="uwzt">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msdisposition xmlns="2230fcb4-9fe1-459c-a936-1b56d3d70c96">Open</Edmsdisposition>
    <Edmsdateclosed xmlns="2230fcb4-9fe1-459c-a936-1b56d3d70c96" xsi:nil="true"/>
    <FileplanmarkerTaxHTField xmlns="2230fcb4-9fe1-459c-a936-1b56d3d70c96">
      <Terms xmlns="http://schemas.microsoft.com/office/infopath/2007/PartnerControls">
        <TermInfo xmlns="http://schemas.microsoft.com/office/infopath/2007/PartnerControls">
          <TermName xmlns="http://schemas.microsoft.com/office/infopath/2007/PartnerControls">MyPKC Documentation</TermName>
          <TermId xmlns="http://schemas.microsoft.com/office/infopath/2007/PartnerControls">f8d0509b-eb70-40da-a99f-a9e176742968</TermId>
        </TermInfo>
      </Terms>
    </FileplanmarkerTaxHTField>
    <TaxCatchAll xmlns="2230fcb4-9fe1-459c-a936-1b56d3d70c96">
      <Value>111</Value>
    </TaxCatchAll>
    <TaxCatchAllLabel xmlns="2230fcb4-9fe1-459c-a936-1b56d3d70c96" xsi:nil="true"/>
    <uwzt xmlns="5a5b9528-c56f-4ccd-8d03-898fe21f77b0" xsi:nil="true"/>
    <lcf76f155ced4ddcb4097134ff3c332f xmlns="5a5b9528-c56f-4ccd-8d03-898fe21f77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C1B815-E258-4C37-8FBC-6F837CD411E8}">
  <ds:schemaRefs>
    <ds:schemaRef ds:uri="http://schemas.microsoft.com/sharepoint/v3/contenttype/forms"/>
  </ds:schemaRefs>
</ds:datastoreItem>
</file>

<file path=customXml/itemProps2.xml><?xml version="1.0" encoding="utf-8"?>
<ds:datastoreItem xmlns:ds="http://schemas.openxmlformats.org/officeDocument/2006/customXml" ds:itemID="{E0314763-FC7B-420C-A443-16EB6E73CB79}">
  <ds:schemaRefs>
    <ds:schemaRef ds:uri="http://schemas.openxmlformats.org/officeDocument/2006/bibliography"/>
  </ds:schemaRefs>
</ds:datastoreItem>
</file>

<file path=customXml/itemProps3.xml><?xml version="1.0" encoding="utf-8"?>
<ds:datastoreItem xmlns:ds="http://schemas.openxmlformats.org/officeDocument/2006/customXml" ds:itemID="{B8A4AA6E-7F62-4781-BBBF-91E3A42F9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0fcb4-9fe1-459c-a936-1b56d3d70c96"/>
    <ds:schemaRef ds:uri="5a5b9528-c56f-4ccd-8d03-898fe21f7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7623B-C038-45C0-9CFF-F5C8A48DD93F}">
  <ds:schemaRefs>
    <ds:schemaRef ds:uri="http://schemas.microsoft.com/office/2006/metadata/properties"/>
    <ds:schemaRef ds:uri="http://schemas.microsoft.com/office/infopath/2007/PartnerControls"/>
    <ds:schemaRef ds:uri="2230fcb4-9fe1-459c-a936-1b56d3d70c96"/>
    <ds:schemaRef ds:uri="5a5b9528-c56f-4ccd-8d03-898fe21f77b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899</Words>
  <Characters>4418</Characters>
  <Application>Microsoft Office Word</Application>
  <DocSecurity>0</DocSecurity>
  <Lines>883</Lines>
  <Paragraphs>531</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 Ivanova</dc:creator>
  <cp:lastModifiedBy>Lesley Mayberry</cp:lastModifiedBy>
  <cp:revision>6</cp:revision>
  <cp:lastPrinted>2019-01-18T10:36:00Z</cp:lastPrinted>
  <dcterms:created xsi:type="dcterms:W3CDTF">2023-05-01T10:01:00Z</dcterms:created>
  <dcterms:modified xsi:type="dcterms:W3CDTF">2023-05-01T10:04:00Z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0x0101006303DCE5F3884555ABDE6450E03068EE00D02BC59C01FC1F45841E3D281E27B46B</vt:lpwstr>
  </property>
  <property fmtid="{D5CDD505-2E9C-101B-9397-08002B2CF9AE}" pid="3" name="Fileplanmarker">
    <vt:lpwstr>111;#MyPKC Documentation|f8d0509b-eb70-40da-a99f-a9e176742968</vt:lpwstr>
  </property>
  <property fmtid="{D5CDD505-2E9C-101B-9397-08002B2CF9AE}" pid="4" name="GrammarlyDocumentId">
    <vt:lpwstr>2b60363e5b9925948fc6821d92e2a435e189fb06059d8ca2560453c22cc2acd4</vt:lpwstr>
  </property>
</Properties>
</file>