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DEA63" w14:textId="0103253B" w:rsidR="0081261B" w:rsidRDefault="00405701" w:rsidP="00D85FEF">
      <w:pPr>
        <w:widowControl/>
        <w:rPr>
          <w:b/>
          <w:sz w:val="72"/>
        </w:rPr>
      </w:pPr>
      <w:r>
        <w:rPr>
          <w:noProof/>
        </w:rPr>
        <mc:AlternateContent>
          <mc:Choice Requires="wps">
            <w:drawing>
              <wp:anchor distT="0" distB="0" distL="114300" distR="114300" simplePos="0" relativeHeight="251656192" behindDoc="0" locked="0" layoutInCell="1" allowOverlap="1" wp14:anchorId="1A892137" wp14:editId="2EE42243">
                <wp:simplePos x="0" y="0"/>
                <wp:positionH relativeFrom="column">
                  <wp:posOffset>-401955</wp:posOffset>
                </wp:positionH>
                <wp:positionV relativeFrom="paragraph">
                  <wp:posOffset>-93980</wp:posOffset>
                </wp:positionV>
                <wp:extent cx="6972300" cy="9904095"/>
                <wp:effectExtent l="0" t="0" r="0" b="0"/>
                <wp:wrapNone/>
                <wp:docPr id="76870188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9040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5CB6C" id="Rectangle 3" o:spid="_x0000_s1026" style="position:absolute;margin-left:-31.65pt;margin-top:-7.4pt;width:549pt;height:77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" filled="f" strokeweight="1pt"/>
            </w:pict>
          </mc:Fallback>
        </mc:AlternateContent>
      </w:r>
    </w:p>
    <w:p w14:paraId="2A8593C2" w14:textId="78B32828" w:rsidR="0081261B" w:rsidRDefault="00405701">
      <w:pPr>
        <w:widowControl/>
        <w:jc w:val="center"/>
        <w:rPr>
          <w:b/>
          <w:sz w:val="72"/>
        </w:rPr>
      </w:pPr>
      <w:r>
        <w:rPr>
          <w:noProof/>
        </w:rPr>
        <mc:AlternateContent>
          <mc:Choice Requires="wps">
            <w:drawing>
              <wp:anchor distT="0" distB="0" distL="114300" distR="114300" simplePos="0" relativeHeight="251657216" behindDoc="0" locked="0" layoutInCell="1" allowOverlap="1" wp14:anchorId="19CBECF6" wp14:editId="73B81965">
                <wp:simplePos x="0" y="0"/>
                <wp:positionH relativeFrom="column">
                  <wp:posOffset>-617855</wp:posOffset>
                </wp:positionH>
                <wp:positionV relativeFrom="paragraph">
                  <wp:posOffset>81280</wp:posOffset>
                </wp:positionV>
                <wp:extent cx="7543800" cy="7686675"/>
                <wp:effectExtent l="0" t="0" r="0" b="0"/>
                <wp:wrapNone/>
                <wp:docPr id="1015822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768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B8323" w14:textId="77777777" w:rsidR="00D85FEF" w:rsidRDefault="00D85FEF" w:rsidP="00D85FEF">
                            <w:pPr>
                              <w:spacing w:line="360" w:lineRule="auto"/>
                              <w:rPr>
                                <w:b/>
                                <w:color w:val="000080"/>
                                <w:sz w:val="56"/>
                                <w:szCs w:val="56"/>
                              </w:rPr>
                            </w:pPr>
                          </w:p>
                          <w:p w14:paraId="49E2A630" w14:textId="77777777" w:rsidR="00B42F3E" w:rsidRPr="004C6C1E" w:rsidRDefault="00B42F3E" w:rsidP="00667290">
                            <w:pPr>
                              <w:spacing w:line="360" w:lineRule="auto"/>
                              <w:jc w:val="center"/>
                              <w:rPr>
                                <w:rFonts w:ascii="Calibri" w:hAnsi="Calibri" w:cs="Estrangelo Edessa"/>
                                <w:b/>
                                <w:color w:val="000000"/>
                                <w:sz w:val="96"/>
                                <w:szCs w:val="82"/>
                              </w:rPr>
                            </w:pPr>
                            <w:r>
                              <w:rPr>
                                <w:b/>
                                <w:color w:val="000080"/>
                                <w:sz w:val="56"/>
                                <w:szCs w:val="56"/>
                              </w:rPr>
                              <w:t xml:space="preserve"> </w:t>
                            </w:r>
                            <w:r w:rsidR="00D85FEF" w:rsidRPr="004C6C1E">
                              <w:rPr>
                                <w:rFonts w:ascii="Calibri" w:hAnsi="Calibri" w:cs="Estrangelo Edessa"/>
                                <w:b/>
                                <w:color w:val="000000"/>
                                <w:sz w:val="96"/>
                                <w:szCs w:val="82"/>
                              </w:rPr>
                              <w:t xml:space="preserve">FOOD SAFETY  </w:t>
                            </w:r>
                          </w:p>
                          <w:p w14:paraId="170E5C6D" w14:textId="77777777" w:rsidR="00B42F3E" w:rsidRPr="004C6C1E" w:rsidRDefault="00D85FEF" w:rsidP="00667290">
                            <w:pPr>
                              <w:spacing w:line="360" w:lineRule="auto"/>
                              <w:jc w:val="center"/>
                              <w:rPr>
                                <w:rFonts w:ascii="Calibri" w:hAnsi="Calibri" w:cs="Estrangelo Edessa"/>
                                <w:b/>
                                <w:color w:val="000000"/>
                                <w:sz w:val="96"/>
                                <w:szCs w:val="82"/>
                              </w:rPr>
                            </w:pPr>
                            <w:r w:rsidRPr="004C6C1E">
                              <w:rPr>
                                <w:rFonts w:ascii="Calibri" w:hAnsi="Calibri" w:cs="Estrangelo Edessa"/>
                                <w:b/>
                                <w:color w:val="000000"/>
                                <w:sz w:val="96"/>
                                <w:szCs w:val="82"/>
                              </w:rPr>
                              <w:t xml:space="preserve">MANAGEMENT SYSTEM </w:t>
                            </w:r>
                          </w:p>
                          <w:p w14:paraId="1CFC8509" w14:textId="77777777" w:rsidR="00D85FEF" w:rsidRPr="004C6C1E" w:rsidRDefault="00D85FEF" w:rsidP="00D85FEF">
                            <w:pPr>
                              <w:spacing w:line="360" w:lineRule="auto"/>
                              <w:jc w:val="center"/>
                              <w:rPr>
                                <w:rFonts w:ascii="Calibri" w:hAnsi="Calibri" w:cs="Estrangelo Edessa"/>
                                <w:b/>
                                <w:color w:val="000000"/>
                                <w:sz w:val="96"/>
                                <w:szCs w:val="82"/>
                              </w:rPr>
                            </w:pPr>
                            <w:r w:rsidRPr="004C6C1E">
                              <w:rPr>
                                <w:rFonts w:ascii="Calibri" w:hAnsi="Calibri" w:cs="Estrangelo Edessa"/>
                                <w:b/>
                                <w:color w:val="000000"/>
                                <w:sz w:val="96"/>
                                <w:szCs w:val="82"/>
                              </w:rPr>
                              <w:t>(FSMS)</w:t>
                            </w:r>
                          </w:p>
                          <w:p w14:paraId="1E887008" w14:textId="054A8429" w:rsidR="00B42F3E" w:rsidRDefault="00405701" w:rsidP="00667290">
                            <w:pPr>
                              <w:spacing w:line="360" w:lineRule="auto"/>
                              <w:jc w:val="center"/>
                              <w:rPr>
                                <w:rFonts w:ascii="Comic Sans MS" w:hAnsi="Comic Sans MS" w:cs="Estrangelo Edessa"/>
                                <w:b/>
                                <w:color w:val="000000"/>
                                <w:sz w:val="82"/>
                                <w:szCs w:val="82"/>
                              </w:rPr>
                            </w:pPr>
                            <w:r w:rsidRPr="00800E23">
                              <w:rPr>
                                <w:b/>
                                <w:noProof/>
                                <w:sz w:val="72"/>
                              </w:rPr>
                              <w:drawing>
                                <wp:inline distT="0" distB="0" distL="0" distR="0" wp14:anchorId="70F2FB05" wp14:editId="3B3F4518">
                                  <wp:extent cx="2571750" cy="3562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l="2747" t="2838" r="5493" b="19330"/>
                                          <a:stretch>
                                            <a:fillRect/>
                                          </a:stretch>
                                        </pic:blipFill>
                                        <pic:spPr bwMode="auto">
                                          <a:xfrm>
                                            <a:off x="0" y="0"/>
                                            <a:ext cx="2571750" cy="3562350"/>
                                          </a:xfrm>
                                          <a:prstGeom prst="rect">
                                            <a:avLst/>
                                          </a:prstGeom>
                                          <a:noFill/>
                                          <a:ln>
                                            <a:noFill/>
                                          </a:ln>
                                        </pic:spPr>
                                      </pic:pic>
                                    </a:graphicData>
                                  </a:graphic>
                                </wp:inline>
                              </w:drawing>
                            </w:r>
                          </w:p>
                          <w:p w14:paraId="733E9A80" w14:textId="77777777" w:rsidR="00A63DB6" w:rsidRDefault="00A63D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BECF6" id="_x0000_t202" coordsize="21600,21600" o:spt="202" path="m,l,21600r21600,l21600,xe">
                <v:stroke joinstyle="miter"/>
                <v:path gradientshapeok="t" o:connecttype="rect"/>
              </v:shapetype>
              <v:shape id="Text Box 5" o:spid="_x0000_s1026" type="#_x0000_t202" style="position:absolute;left:0;text-align:left;margin-left:-48.65pt;margin-top:6.4pt;width:594pt;height:60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" filled="f" stroked="f">
                <v:textbox>
                  <w:txbxContent>
                    <w:p w14:paraId="16FB8323" w14:textId="77777777" w:rsidR="00D85FEF" w:rsidRDefault="00D85FEF" w:rsidP="00D85FEF">
                      <w:pPr>
                        <w:spacing w:line="360" w:lineRule="auto"/>
                        <w:rPr>
                          <w:b/>
                          <w:color w:val="000080"/>
                          <w:sz w:val="56"/>
                          <w:szCs w:val="56"/>
                        </w:rPr>
                      </w:pPr>
                    </w:p>
                    <w:p w14:paraId="49E2A630" w14:textId="77777777" w:rsidR="00B42F3E" w:rsidRPr="004C6C1E" w:rsidRDefault="00B42F3E" w:rsidP="00667290">
                      <w:pPr>
                        <w:spacing w:line="360" w:lineRule="auto"/>
                        <w:jc w:val="center"/>
                        <w:rPr>
                          <w:rFonts w:ascii="Calibri" w:hAnsi="Calibri" w:cs="Estrangelo Edessa"/>
                          <w:b/>
                          <w:color w:val="000000"/>
                          <w:sz w:val="96"/>
                          <w:szCs w:val="82"/>
                        </w:rPr>
                      </w:pPr>
                      <w:r>
                        <w:rPr>
                          <w:b/>
                          <w:color w:val="000080"/>
                          <w:sz w:val="56"/>
                          <w:szCs w:val="56"/>
                        </w:rPr>
                        <w:t xml:space="preserve"> </w:t>
                      </w:r>
                      <w:r w:rsidR="00D85FEF" w:rsidRPr="004C6C1E">
                        <w:rPr>
                          <w:rFonts w:ascii="Calibri" w:hAnsi="Calibri" w:cs="Estrangelo Edessa"/>
                          <w:b/>
                          <w:color w:val="000000"/>
                          <w:sz w:val="96"/>
                          <w:szCs w:val="82"/>
                        </w:rPr>
                        <w:t xml:space="preserve">FOOD SAFETY  </w:t>
                      </w:r>
                    </w:p>
                    <w:p w14:paraId="170E5C6D" w14:textId="77777777" w:rsidR="00B42F3E" w:rsidRPr="004C6C1E" w:rsidRDefault="00D85FEF" w:rsidP="00667290">
                      <w:pPr>
                        <w:spacing w:line="360" w:lineRule="auto"/>
                        <w:jc w:val="center"/>
                        <w:rPr>
                          <w:rFonts w:ascii="Calibri" w:hAnsi="Calibri" w:cs="Estrangelo Edessa"/>
                          <w:b/>
                          <w:color w:val="000000"/>
                          <w:sz w:val="96"/>
                          <w:szCs w:val="82"/>
                        </w:rPr>
                      </w:pPr>
                      <w:r w:rsidRPr="004C6C1E">
                        <w:rPr>
                          <w:rFonts w:ascii="Calibri" w:hAnsi="Calibri" w:cs="Estrangelo Edessa"/>
                          <w:b/>
                          <w:color w:val="000000"/>
                          <w:sz w:val="96"/>
                          <w:szCs w:val="82"/>
                        </w:rPr>
                        <w:t xml:space="preserve">MANAGEMENT SYSTEM </w:t>
                      </w:r>
                    </w:p>
                    <w:p w14:paraId="1CFC8509" w14:textId="77777777" w:rsidR="00D85FEF" w:rsidRPr="004C6C1E" w:rsidRDefault="00D85FEF" w:rsidP="00D85FEF">
                      <w:pPr>
                        <w:spacing w:line="360" w:lineRule="auto"/>
                        <w:jc w:val="center"/>
                        <w:rPr>
                          <w:rFonts w:ascii="Calibri" w:hAnsi="Calibri" w:cs="Estrangelo Edessa"/>
                          <w:b/>
                          <w:color w:val="000000"/>
                          <w:sz w:val="96"/>
                          <w:szCs w:val="82"/>
                        </w:rPr>
                      </w:pPr>
                      <w:r w:rsidRPr="004C6C1E">
                        <w:rPr>
                          <w:rFonts w:ascii="Calibri" w:hAnsi="Calibri" w:cs="Estrangelo Edessa"/>
                          <w:b/>
                          <w:color w:val="000000"/>
                          <w:sz w:val="96"/>
                          <w:szCs w:val="82"/>
                        </w:rPr>
                        <w:t>(FSMS)</w:t>
                      </w:r>
                    </w:p>
                    <w:p w14:paraId="1E887008" w14:textId="054A8429" w:rsidR="00B42F3E" w:rsidRDefault="00405701" w:rsidP="00667290">
                      <w:pPr>
                        <w:spacing w:line="360" w:lineRule="auto"/>
                        <w:jc w:val="center"/>
                        <w:rPr>
                          <w:rFonts w:ascii="Comic Sans MS" w:hAnsi="Comic Sans MS" w:cs="Estrangelo Edessa"/>
                          <w:b/>
                          <w:color w:val="000000"/>
                          <w:sz w:val="82"/>
                          <w:szCs w:val="82"/>
                        </w:rPr>
                      </w:pPr>
                      <w:r w:rsidRPr="00800E23">
                        <w:rPr>
                          <w:b/>
                          <w:noProof/>
                          <w:sz w:val="72"/>
                        </w:rPr>
                        <w:drawing>
                          <wp:inline distT="0" distB="0" distL="0" distR="0" wp14:anchorId="70F2FB05" wp14:editId="3B3F4518">
                            <wp:extent cx="2571750" cy="3562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l="2747" t="2838" r="5493" b="19330"/>
                                    <a:stretch>
                                      <a:fillRect/>
                                    </a:stretch>
                                  </pic:blipFill>
                                  <pic:spPr bwMode="auto">
                                    <a:xfrm>
                                      <a:off x="0" y="0"/>
                                      <a:ext cx="2571750" cy="3562350"/>
                                    </a:xfrm>
                                    <a:prstGeom prst="rect">
                                      <a:avLst/>
                                    </a:prstGeom>
                                    <a:noFill/>
                                    <a:ln>
                                      <a:noFill/>
                                    </a:ln>
                                  </pic:spPr>
                                </pic:pic>
                              </a:graphicData>
                            </a:graphic>
                          </wp:inline>
                        </w:drawing>
                      </w:r>
                    </w:p>
                    <w:p w14:paraId="733E9A80" w14:textId="77777777" w:rsidR="00A63DB6" w:rsidRDefault="00A63DB6"/>
                  </w:txbxContent>
                </v:textbox>
              </v:shape>
            </w:pict>
          </mc:Fallback>
        </mc:AlternateContent>
      </w:r>
    </w:p>
    <w:p w14:paraId="6182515E" w14:textId="77777777" w:rsidR="0081261B" w:rsidRDefault="0081261B">
      <w:pPr>
        <w:widowControl/>
        <w:jc w:val="center"/>
        <w:rPr>
          <w:b/>
          <w:sz w:val="72"/>
        </w:rPr>
      </w:pPr>
    </w:p>
    <w:p w14:paraId="5F785F75" w14:textId="77777777" w:rsidR="00AA2475" w:rsidRDefault="00D85FEF" w:rsidP="00D85FEF">
      <w:pPr>
        <w:jc w:val="center"/>
      </w:pPr>
      <w:r>
        <w:tab/>
      </w:r>
      <w:r>
        <w:tab/>
      </w:r>
      <w:r>
        <w:tab/>
      </w:r>
    </w:p>
    <w:p w14:paraId="27F30351" w14:textId="77777777" w:rsidR="00AA2475" w:rsidRDefault="00AA2475" w:rsidP="00667290">
      <w:pPr>
        <w:jc w:val="center"/>
      </w:pPr>
    </w:p>
    <w:p w14:paraId="30D2FEE9" w14:textId="77777777" w:rsidR="00AA2475" w:rsidRDefault="00AA2475" w:rsidP="00667290">
      <w:pPr>
        <w:jc w:val="center"/>
      </w:pPr>
    </w:p>
    <w:p w14:paraId="298A0B3C" w14:textId="77777777" w:rsidR="00AA2475" w:rsidRDefault="00AA2475" w:rsidP="00667290">
      <w:pPr>
        <w:jc w:val="center"/>
      </w:pPr>
    </w:p>
    <w:p w14:paraId="2FDDC76D" w14:textId="77777777" w:rsidR="00AA2475" w:rsidRDefault="00AA2475" w:rsidP="00667290">
      <w:pPr>
        <w:jc w:val="center"/>
      </w:pPr>
    </w:p>
    <w:p w14:paraId="6A387723" w14:textId="77777777" w:rsidR="00AA2475" w:rsidRDefault="00AA2475" w:rsidP="00667290">
      <w:pPr>
        <w:jc w:val="center"/>
      </w:pPr>
    </w:p>
    <w:p w14:paraId="133F720E" w14:textId="77777777" w:rsidR="00AA2475" w:rsidRDefault="00AA2475" w:rsidP="00667290">
      <w:pPr>
        <w:jc w:val="center"/>
      </w:pPr>
    </w:p>
    <w:p w14:paraId="04072BA0" w14:textId="77777777" w:rsidR="00AA2475" w:rsidRDefault="00AA2475" w:rsidP="00667290">
      <w:pPr>
        <w:jc w:val="center"/>
      </w:pPr>
    </w:p>
    <w:p w14:paraId="222156DE" w14:textId="77777777" w:rsidR="00AA2475" w:rsidRDefault="00AA2475" w:rsidP="00667290">
      <w:pPr>
        <w:jc w:val="center"/>
      </w:pPr>
    </w:p>
    <w:p w14:paraId="740E4FE6" w14:textId="77777777" w:rsidR="00AA2475" w:rsidRDefault="00AA2475" w:rsidP="00667290">
      <w:pPr>
        <w:jc w:val="center"/>
      </w:pPr>
    </w:p>
    <w:p w14:paraId="641C0ECF" w14:textId="77777777" w:rsidR="00AA2475" w:rsidRDefault="00AA2475" w:rsidP="00667290">
      <w:pPr>
        <w:jc w:val="center"/>
      </w:pPr>
    </w:p>
    <w:p w14:paraId="2370F68A" w14:textId="77777777" w:rsidR="00AA2475" w:rsidRDefault="00AA2475" w:rsidP="00667290">
      <w:pPr>
        <w:jc w:val="center"/>
      </w:pPr>
    </w:p>
    <w:p w14:paraId="3FAECFB8" w14:textId="77777777" w:rsidR="00AA2475" w:rsidRDefault="00AA2475" w:rsidP="00667290">
      <w:pPr>
        <w:jc w:val="center"/>
      </w:pPr>
    </w:p>
    <w:p w14:paraId="3063998A" w14:textId="77777777" w:rsidR="00AA2475" w:rsidRDefault="00AA2475" w:rsidP="00667290">
      <w:pPr>
        <w:jc w:val="center"/>
      </w:pPr>
    </w:p>
    <w:p w14:paraId="780618D9" w14:textId="77777777" w:rsidR="00AA2475" w:rsidRDefault="00AA2475" w:rsidP="00667290">
      <w:pPr>
        <w:jc w:val="center"/>
      </w:pPr>
    </w:p>
    <w:p w14:paraId="1CF4353F" w14:textId="77777777" w:rsidR="00AA2475" w:rsidRDefault="00AA2475" w:rsidP="00667290">
      <w:pPr>
        <w:jc w:val="center"/>
      </w:pPr>
    </w:p>
    <w:p w14:paraId="5FAB6177" w14:textId="77777777" w:rsidR="00AA2475" w:rsidRDefault="00AA2475" w:rsidP="00667290">
      <w:pPr>
        <w:jc w:val="center"/>
      </w:pPr>
    </w:p>
    <w:p w14:paraId="4CC6F92E" w14:textId="77777777" w:rsidR="00AA2475" w:rsidRDefault="00AA2475" w:rsidP="00667290">
      <w:pPr>
        <w:jc w:val="center"/>
      </w:pPr>
    </w:p>
    <w:p w14:paraId="08524995" w14:textId="77777777" w:rsidR="00AA2475" w:rsidRDefault="00AA2475" w:rsidP="00667290">
      <w:pPr>
        <w:jc w:val="center"/>
      </w:pPr>
    </w:p>
    <w:p w14:paraId="57DD93DF" w14:textId="77777777" w:rsidR="00AA2475" w:rsidRDefault="00AA2475" w:rsidP="00667290">
      <w:pPr>
        <w:jc w:val="center"/>
      </w:pPr>
    </w:p>
    <w:p w14:paraId="6A7EBB6F" w14:textId="77777777" w:rsidR="00AA2475" w:rsidRDefault="00AA2475" w:rsidP="00667290">
      <w:pPr>
        <w:jc w:val="center"/>
      </w:pPr>
    </w:p>
    <w:p w14:paraId="1AE980F8" w14:textId="77777777" w:rsidR="00AA2475" w:rsidRDefault="00AA2475" w:rsidP="00667290">
      <w:pPr>
        <w:jc w:val="center"/>
      </w:pPr>
    </w:p>
    <w:p w14:paraId="0B05764D" w14:textId="77777777" w:rsidR="00AA2475" w:rsidRDefault="00AA2475" w:rsidP="00667290">
      <w:pPr>
        <w:jc w:val="center"/>
      </w:pPr>
    </w:p>
    <w:p w14:paraId="6B981108" w14:textId="77777777" w:rsidR="00AA2475" w:rsidRDefault="00AA2475" w:rsidP="00667290">
      <w:pPr>
        <w:jc w:val="center"/>
      </w:pPr>
    </w:p>
    <w:p w14:paraId="43D24E6D" w14:textId="77777777" w:rsidR="00AA2475" w:rsidRDefault="00AA2475" w:rsidP="00667290">
      <w:pPr>
        <w:jc w:val="center"/>
      </w:pPr>
    </w:p>
    <w:p w14:paraId="76178270" w14:textId="77777777" w:rsidR="00AA2475" w:rsidRDefault="00256F05" w:rsidP="00667290">
      <w:pPr>
        <w:jc w:val="center"/>
      </w:pPr>
      <w:r>
        <w:tab/>
      </w:r>
      <w:r>
        <w:tab/>
      </w:r>
      <w:r>
        <w:tab/>
      </w:r>
      <w:r>
        <w:tab/>
      </w:r>
      <w:r>
        <w:tab/>
      </w:r>
      <w:r>
        <w:tab/>
      </w:r>
      <w:r>
        <w:tab/>
      </w:r>
    </w:p>
    <w:p w14:paraId="7EF3F087" w14:textId="77777777" w:rsidR="00AA2475" w:rsidRDefault="00AA2475" w:rsidP="00667290">
      <w:pPr>
        <w:jc w:val="center"/>
      </w:pPr>
    </w:p>
    <w:p w14:paraId="6F5F7655" w14:textId="77777777" w:rsidR="00AA2475" w:rsidRDefault="00AA2475" w:rsidP="00667290">
      <w:pPr>
        <w:jc w:val="center"/>
      </w:pPr>
    </w:p>
    <w:p w14:paraId="3C4B8E7E" w14:textId="77777777" w:rsidR="009926A2" w:rsidRPr="00541782" w:rsidRDefault="00230150" w:rsidP="00E37120">
      <w:pPr>
        <w:widowControl/>
        <w:jc w:val="center"/>
        <w:rPr>
          <w:b/>
          <w:u w:val="single"/>
        </w:rPr>
      </w:pPr>
      <w:r w:rsidRPr="00B42F3E">
        <w:rPr>
          <w:b/>
        </w:rPr>
        <w:br w:type="page"/>
      </w:r>
      <w:r w:rsidR="009926A2" w:rsidRPr="00541782">
        <w:rPr>
          <w:b/>
          <w:sz w:val="28"/>
          <w:u w:val="single"/>
        </w:rPr>
        <w:lastRenderedPageBreak/>
        <w:t>Introduction</w:t>
      </w:r>
    </w:p>
    <w:p w14:paraId="39A65C1A" w14:textId="77777777" w:rsidR="009926A2" w:rsidRPr="00B42F3E" w:rsidRDefault="009926A2">
      <w:pPr>
        <w:pStyle w:val="BodyTextIndent"/>
        <w:widowControl/>
        <w:rPr>
          <w:sz w:val="24"/>
        </w:rPr>
      </w:pPr>
    </w:p>
    <w:p w14:paraId="3E28339A" w14:textId="77777777" w:rsidR="001B2873" w:rsidRPr="00B42F3E" w:rsidRDefault="001B2873" w:rsidP="00D85FEF">
      <w:pPr>
        <w:ind w:left="-283"/>
      </w:pPr>
      <w:r w:rsidRPr="00B42F3E">
        <w:t xml:space="preserve">As a food establishment the preparation and sale of safe food must come first in the day to day operation of the business.  Food safety issues are now very much in the </w:t>
      </w:r>
      <w:r w:rsidR="006C043C" w:rsidRPr="00B42F3E">
        <w:t xml:space="preserve">public domain with </w:t>
      </w:r>
      <w:r w:rsidR="00AB058B" w:rsidRPr="00B42F3E">
        <w:t xml:space="preserve">a number of </w:t>
      </w:r>
      <w:r w:rsidR="006C043C" w:rsidRPr="00B42F3E">
        <w:t>high profile</w:t>
      </w:r>
      <w:r w:rsidRPr="00B42F3E">
        <w:t xml:space="preserve"> </w:t>
      </w:r>
      <w:r w:rsidR="00AB058B" w:rsidRPr="00B42F3E">
        <w:t>food poisoning outbreaks</w:t>
      </w:r>
      <w:r w:rsidR="00547F5F" w:rsidRPr="00B42F3E">
        <w:t>.</w:t>
      </w:r>
    </w:p>
    <w:p w14:paraId="275072D7" w14:textId="77777777" w:rsidR="00547F5F" w:rsidRPr="00B42F3E" w:rsidRDefault="00547F5F" w:rsidP="00D85FEF">
      <w:pPr>
        <w:ind w:left="-283"/>
      </w:pPr>
    </w:p>
    <w:p w14:paraId="5452580E" w14:textId="77777777" w:rsidR="009926A2" w:rsidRDefault="004E10FB" w:rsidP="00D85FEF">
      <w:pPr>
        <w:ind w:left="-283"/>
      </w:pPr>
      <w:r w:rsidRPr="00B42F3E">
        <w:t>All catering f</w:t>
      </w:r>
      <w:r w:rsidR="00D813F3" w:rsidRPr="00B42F3E">
        <w:t>ood business</w:t>
      </w:r>
      <w:r w:rsidR="000F4BA2" w:rsidRPr="00B42F3E">
        <w:t>es</w:t>
      </w:r>
      <w:r w:rsidR="00715183" w:rsidRPr="00B42F3E">
        <w:t xml:space="preserve"> </w:t>
      </w:r>
      <w:r w:rsidR="00633EDF">
        <w:t xml:space="preserve">must comply with EU Regulations 852/2004.  </w:t>
      </w:r>
      <w:r w:rsidR="00D813F3" w:rsidRPr="00B42F3E">
        <w:t>The</w:t>
      </w:r>
      <w:r w:rsidR="00715183" w:rsidRPr="00B42F3E">
        <w:t xml:space="preserve">se regulations </w:t>
      </w:r>
      <w:r w:rsidR="00D813F3" w:rsidRPr="00B42F3E">
        <w:t xml:space="preserve">require all food businesses to implement and maintain a </w:t>
      </w:r>
      <w:r w:rsidR="006C043C" w:rsidRPr="00B42F3E">
        <w:t xml:space="preserve">documented </w:t>
      </w:r>
      <w:r w:rsidR="00D813F3" w:rsidRPr="00B42F3E">
        <w:t xml:space="preserve">Food Safety Management </w:t>
      </w:r>
      <w:r w:rsidR="009C3BBF" w:rsidRPr="00B42F3E">
        <w:t>S</w:t>
      </w:r>
      <w:r w:rsidR="00D813F3" w:rsidRPr="00B42F3E">
        <w:t xml:space="preserve">ystem based on HACCP (Hazard </w:t>
      </w:r>
      <w:r w:rsidR="006C043C" w:rsidRPr="00B42F3E">
        <w:t>A</w:t>
      </w:r>
      <w:r w:rsidR="00D813F3" w:rsidRPr="00B42F3E">
        <w:t xml:space="preserve">nalysis Critical </w:t>
      </w:r>
      <w:r w:rsidR="006C043C" w:rsidRPr="00B42F3E">
        <w:t>C</w:t>
      </w:r>
      <w:r w:rsidR="00D813F3" w:rsidRPr="00B42F3E">
        <w:t>ontrol Point) principles.</w:t>
      </w:r>
    </w:p>
    <w:p w14:paraId="7608E288" w14:textId="77777777" w:rsidR="00E905F4" w:rsidRDefault="00633EDF" w:rsidP="00D85FEF">
      <w:pPr>
        <w:ind w:left="-283"/>
        <w:rPr>
          <w:color w:val="FF0000"/>
        </w:rPr>
      </w:pPr>
      <w:r w:rsidRPr="00260694">
        <w:t xml:space="preserve">In addition to the above businesses now need to comply with E coli O157 Control of Cross </w:t>
      </w:r>
      <w:r w:rsidR="007B6859" w:rsidRPr="00260694">
        <w:t>Contamination</w:t>
      </w:r>
      <w:r w:rsidRPr="00260694">
        <w:t xml:space="preserve"> Guidance.  This guidance is available at</w:t>
      </w:r>
      <w:r w:rsidRPr="0079368B">
        <w:rPr>
          <w:color w:val="FF0000"/>
        </w:rPr>
        <w:t xml:space="preserve"> </w:t>
      </w:r>
    </w:p>
    <w:p w14:paraId="4DE76641" w14:textId="77777777" w:rsidR="00237B5D" w:rsidRDefault="00237B5D" w:rsidP="00D85FEF">
      <w:pPr>
        <w:ind w:left="-283"/>
        <w:rPr>
          <w:color w:val="FF0000"/>
        </w:rPr>
      </w:pPr>
      <w:hyperlink r:id="rId14" w:history="1">
        <w:r w:rsidRPr="00AE3158">
          <w:rPr>
            <w:rStyle w:val="Hyperlink"/>
          </w:rPr>
          <w:t>http://www.foodstandards.gov.scot/downloads/E.coli_O157_Control_of_Cross_-_Contamination_.pdf</w:t>
        </w:r>
      </w:hyperlink>
    </w:p>
    <w:p w14:paraId="414AA65A" w14:textId="77777777" w:rsidR="00237B5D" w:rsidRDefault="00237B5D" w:rsidP="00D85FEF">
      <w:pPr>
        <w:ind w:left="-283"/>
        <w:rPr>
          <w:color w:val="FF0000"/>
        </w:rPr>
      </w:pPr>
    </w:p>
    <w:p w14:paraId="67DCA342" w14:textId="77777777" w:rsidR="006C043C" w:rsidRPr="00B42F3E" w:rsidRDefault="00D813F3" w:rsidP="00D85FEF">
      <w:pPr>
        <w:ind w:left="-283"/>
      </w:pPr>
      <w:r w:rsidRPr="00B42F3E">
        <w:t xml:space="preserve">As a </w:t>
      </w:r>
      <w:r w:rsidR="004E10FB" w:rsidRPr="00B42F3E">
        <w:t xml:space="preserve">result </w:t>
      </w:r>
      <w:r w:rsidR="00544EE9" w:rsidRPr="00B42F3E">
        <w:t>this</w:t>
      </w:r>
      <w:r w:rsidR="00CB4CF2" w:rsidRPr="00B42F3E">
        <w:t xml:space="preserve"> document</w:t>
      </w:r>
      <w:r w:rsidR="004E10FB" w:rsidRPr="00B42F3E">
        <w:t xml:space="preserve"> has been compiled to assist businesses implement a HACCP based system.</w:t>
      </w:r>
      <w:r w:rsidR="00547F5F" w:rsidRPr="00B42F3E">
        <w:t xml:space="preserve">  The subject of Food Safety has been bro</w:t>
      </w:r>
      <w:r w:rsidR="00DD167E" w:rsidRPr="00B42F3E">
        <w:t xml:space="preserve">ken down into </w:t>
      </w:r>
      <w:r w:rsidR="00E905F4">
        <w:t>7</w:t>
      </w:r>
      <w:r w:rsidR="00E37120" w:rsidRPr="00B42F3E">
        <w:t xml:space="preserve"> different areas:</w:t>
      </w:r>
    </w:p>
    <w:p w14:paraId="16700FA5" w14:textId="77777777" w:rsidR="00387814" w:rsidRPr="00B42F3E" w:rsidRDefault="00387814" w:rsidP="00D85FEF">
      <w:pPr>
        <w:ind w:left="-283"/>
      </w:pPr>
    </w:p>
    <w:p w14:paraId="6414D94C" w14:textId="77777777" w:rsidR="00547F5F" w:rsidRPr="00B42F3E" w:rsidRDefault="00547F5F" w:rsidP="00D85FEF">
      <w:pPr>
        <w:numPr>
          <w:ilvl w:val="0"/>
          <w:numId w:val="18"/>
        </w:numPr>
        <w:ind w:left="284"/>
      </w:pPr>
      <w:r w:rsidRPr="00B42F3E">
        <w:t>Temperature Control</w:t>
      </w:r>
    </w:p>
    <w:p w14:paraId="0EE126D5" w14:textId="77777777" w:rsidR="00547F5F" w:rsidRPr="00B42F3E" w:rsidRDefault="00544EE9" w:rsidP="00D85FEF">
      <w:pPr>
        <w:numPr>
          <w:ilvl w:val="0"/>
          <w:numId w:val="18"/>
        </w:numPr>
        <w:ind w:left="284"/>
      </w:pPr>
      <w:r w:rsidRPr="00B42F3E">
        <w:t>Personal H</w:t>
      </w:r>
      <w:r w:rsidR="00547F5F" w:rsidRPr="00B42F3E">
        <w:t>ygiene</w:t>
      </w:r>
    </w:p>
    <w:p w14:paraId="6E9B7445" w14:textId="77777777" w:rsidR="00547F5F" w:rsidRPr="00B42F3E" w:rsidRDefault="00547F5F" w:rsidP="00D85FEF">
      <w:pPr>
        <w:numPr>
          <w:ilvl w:val="0"/>
          <w:numId w:val="18"/>
        </w:numPr>
        <w:ind w:left="284"/>
      </w:pPr>
      <w:r w:rsidRPr="00B42F3E">
        <w:t>Cleaning</w:t>
      </w:r>
    </w:p>
    <w:p w14:paraId="5CC8726D" w14:textId="77777777" w:rsidR="00352693" w:rsidRDefault="00CB133D" w:rsidP="00D85FEF">
      <w:pPr>
        <w:numPr>
          <w:ilvl w:val="0"/>
          <w:numId w:val="18"/>
        </w:numPr>
        <w:ind w:left="284"/>
      </w:pPr>
      <w:r w:rsidRPr="00B42F3E">
        <w:t>Risk</w:t>
      </w:r>
      <w:r w:rsidR="00547F5F" w:rsidRPr="00B42F3E">
        <w:t xml:space="preserve"> of </w:t>
      </w:r>
      <w:r w:rsidR="00544EE9" w:rsidRPr="00B42F3E">
        <w:t>C</w:t>
      </w:r>
      <w:r w:rsidR="00547F5F" w:rsidRPr="00B42F3E">
        <w:t>ontamination</w:t>
      </w:r>
    </w:p>
    <w:p w14:paraId="10DAA714" w14:textId="77777777" w:rsidR="00AD2FE6" w:rsidRPr="00B42F3E" w:rsidRDefault="00AD2FE6" w:rsidP="00D85FEF">
      <w:pPr>
        <w:numPr>
          <w:ilvl w:val="0"/>
          <w:numId w:val="18"/>
        </w:numPr>
        <w:ind w:left="284"/>
      </w:pPr>
      <w:r>
        <w:t>Allergens</w:t>
      </w:r>
    </w:p>
    <w:p w14:paraId="2F4857D3" w14:textId="77777777" w:rsidR="00547F5F" w:rsidRPr="00B42F3E" w:rsidRDefault="00CB133D" w:rsidP="00D85FEF">
      <w:pPr>
        <w:numPr>
          <w:ilvl w:val="0"/>
          <w:numId w:val="18"/>
        </w:numPr>
        <w:ind w:left="284"/>
      </w:pPr>
      <w:r w:rsidRPr="00B42F3E">
        <w:t>Stock Control</w:t>
      </w:r>
    </w:p>
    <w:p w14:paraId="055DFDEA" w14:textId="77777777" w:rsidR="006E35AB" w:rsidRPr="00B42F3E" w:rsidRDefault="00547F5F" w:rsidP="00D85FEF">
      <w:pPr>
        <w:numPr>
          <w:ilvl w:val="0"/>
          <w:numId w:val="18"/>
        </w:numPr>
        <w:ind w:left="284"/>
      </w:pPr>
      <w:r w:rsidRPr="00B42F3E">
        <w:t>Training</w:t>
      </w:r>
    </w:p>
    <w:p w14:paraId="01E2BFB2" w14:textId="77777777" w:rsidR="00CB4CF2" w:rsidRPr="00B42F3E" w:rsidRDefault="00CB4CF2" w:rsidP="00D85FEF">
      <w:pPr>
        <w:ind w:left="-283"/>
      </w:pPr>
    </w:p>
    <w:p w14:paraId="72E0C04A" w14:textId="77777777" w:rsidR="006E35AB" w:rsidRPr="00B42F3E" w:rsidRDefault="00E37120" w:rsidP="00D85FEF">
      <w:pPr>
        <w:ind w:left="-283"/>
      </w:pPr>
      <w:r w:rsidRPr="00B42F3E">
        <w:t xml:space="preserve">By </w:t>
      </w:r>
      <w:r w:rsidR="006E35AB" w:rsidRPr="00B42F3E">
        <w:t>work</w:t>
      </w:r>
      <w:r w:rsidRPr="00B42F3E">
        <w:t>ing</w:t>
      </w:r>
      <w:r w:rsidR="006E35AB" w:rsidRPr="00B42F3E">
        <w:t xml:space="preserve"> through </w:t>
      </w:r>
      <w:r w:rsidR="00CB4CF2" w:rsidRPr="00B42F3E">
        <w:t>this document</w:t>
      </w:r>
      <w:r w:rsidR="006E35AB" w:rsidRPr="00B42F3E">
        <w:t xml:space="preserve"> you will produce records </w:t>
      </w:r>
      <w:r w:rsidR="0068214D" w:rsidRPr="00B42F3E">
        <w:t xml:space="preserve">which </w:t>
      </w:r>
      <w:r w:rsidR="006E35AB" w:rsidRPr="00B42F3E">
        <w:t>will be useful working documents with sufficient prompts to ensure</w:t>
      </w:r>
      <w:r w:rsidR="0068214D" w:rsidRPr="00B42F3E">
        <w:t xml:space="preserve"> </w:t>
      </w:r>
      <w:r w:rsidR="00CC3EC9" w:rsidRPr="00B42F3E">
        <w:t xml:space="preserve">that </w:t>
      </w:r>
      <w:r w:rsidR="0068214D" w:rsidRPr="00B42F3E">
        <w:t>the</w:t>
      </w:r>
      <w:r w:rsidR="006E35AB" w:rsidRPr="00B42F3E">
        <w:t xml:space="preserve"> safe working pr</w:t>
      </w:r>
      <w:r w:rsidR="0068214D" w:rsidRPr="00B42F3E">
        <w:t>actices</w:t>
      </w:r>
      <w:r w:rsidR="00063464" w:rsidRPr="00B42F3E">
        <w:t xml:space="preserve"> established by the business</w:t>
      </w:r>
      <w:r w:rsidR="0068214D" w:rsidRPr="00B42F3E">
        <w:t xml:space="preserve"> are continually applied.   It should be noted that </w:t>
      </w:r>
      <w:r w:rsidR="00CB4CF2" w:rsidRPr="00B42F3E">
        <w:t>this document</w:t>
      </w:r>
      <w:r w:rsidR="0068214D" w:rsidRPr="00B42F3E">
        <w:t xml:space="preserve"> is not intended as a food hygiene training manual and therefore a good understanding of food hygiene is essential before completion. </w:t>
      </w:r>
    </w:p>
    <w:p w14:paraId="333DD2AB" w14:textId="77777777" w:rsidR="009926A2" w:rsidRPr="00B42F3E" w:rsidRDefault="009926A2" w:rsidP="00D85FEF">
      <w:pPr>
        <w:ind w:left="-283"/>
        <w:rPr>
          <w:sz w:val="20"/>
        </w:rPr>
      </w:pPr>
    </w:p>
    <w:p w14:paraId="65C7B75F" w14:textId="77777777" w:rsidR="00DE6E6E" w:rsidRPr="00B42F3E" w:rsidRDefault="004E10FB" w:rsidP="00D85FEF">
      <w:pPr>
        <w:widowControl/>
        <w:tabs>
          <w:tab w:val="left" w:pos="720"/>
        </w:tabs>
        <w:ind w:left="-283"/>
      </w:pPr>
      <w:r w:rsidRPr="00B42F3E">
        <w:t>B</w:t>
      </w:r>
      <w:r w:rsidR="00547F5F" w:rsidRPr="00B42F3E">
        <w:t>usiness</w:t>
      </w:r>
      <w:r w:rsidR="000F4BA2" w:rsidRPr="00B42F3E">
        <w:t>e</w:t>
      </w:r>
      <w:r w:rsidR="00CB4CF2" w:rsidRPr="00B42F3E">
        <w:t>s</w:t>
      </w:r>
      <w:r w:rsidRPr="00B42F3E">
        <w:t xml:space="preserve"> selecting to use this document </w:t>
      </w:r>
      <w:r w:rsidR="00547F5F" w:rsidRPr="00B42F3E">
        <w:t>should work through each of</w:t>
      </w:r>
      <w:r w:rsidR="00E37120" w:rsidRPr="00B42F3E">
        <w:t xml:space="preserve"> above mentioned </w:t>
      </w:r>
      <w:r w:rsidR="00547F5F" w:rsidRPr="00B42F3E">
        <w:t>sections</w:t>
      </w:r>
      <w:r w:rsidR="00DE6E6E" w:rsidRPr="00B42F3E">
        <w:t xml:space="preserve">.  </w:t>
      </w:r>
      <w:r w:rsidR="006C043C" w:rsidRPr="00B42F3E">
        <w:t xml:space="preserve">The onus is on the </w:t>
      </w:r>
      <w:r w:rsidR="00633EDF">
        <w:t>food business operator</w:t>
      </w:r>
      <w:r w:rsidR="006C043C" w:rsidRPr="00B42F3E">
        <w:t xml:space="preserve"> to ensure </w:t>
      </w:r>
      <w:r w:rsidR="00CB4CF2" w:rsidRPr="00B42F3E">
        <w:t xml:space="preserve">that the records provided within </w:t>
      </w:r>
      <w:r w:rsidR="006C043C" w:rsidRPr="00B42F3E">
        <w:t xml:space="preserve">this document </w:t>
      </w:r>
      <w:r w:rsidR="00CB4CF2" w:rsidRPr="00B42F3E">
        <w:t>are</w:t>
      </w:r>
      <w:r w:rsidR="006E35AB" w:rsidRPr="00B42F3E">
        <w:t xml:space="preserve"> amended to </w:t>
      </w:r>
      <w:r w:rsidR="00633EDF">
        <w:t>accurately</w:t>
      </w:r>
      <w:r w:rsidR="006E35AB" w:rsidRPr="00B42F3E">
        <w:t xml:space="preserve"> reflect </w:t>
      </w:r>
      <w:r w:rsidR="00633EDF">
        <w:t xml:space="preserve">practices within the food business. </w:t>
      </w:r>
      <w:r w:rsidR="00E37120" w:rsidRPr="00B42F3E">
        <w:t xml:space="preserve">. </w:t>
      </w:r>
    </w:p>
    <w:p w14:paraId="39D29BC4" w14:textId="77777777" w:rsidR="00DE6E6E" w:rsidRPr="00B42F3E" w:rsidRDefault="00DE6E6E" w:rsidP="00D85FEF">
      <w:pPr>
        <w:widowControl/>
        <w:tabs>
          <w:tab w:val="left" w:pos="720"/>
        </w:tabs>
        <w:ind w:left="-283"/>
      </w:pPr>
    </w:p>
    <w:p w14:paraId="5FAE8964" w14:textId="77777777" w:rsidR="00DE6E6E" w:rsidRPr="00B42F3E" w:rsidRDefault="006C043C" w:rsidP="00D85FEF">
      <w:pPr>
        <w:widowControl/>
        <w:tabs>
          <w:tab w:val="left" w:pos="720"/>
        </w:tabs>
        <w:ind w:left="-283"/>
      </w:pPr>
      <w:r w:rsidRPr="00B42F3E">
        <w:t>T</w:t>
      </w:r>
      <w:r w:rsidR="00DE6E6E" w:rsidRPr="00B42F3E">
        <w:t xml:space="preserve">he information contained within this document will </w:t>
      </w:r>
      <w:r w:rsidR="00CC7A0B" w:rsidRPr="00B42F3E">
        <w:t>assist</w:t>
      </w:r>
      <w:r w:rsidR="00DE6E6E" w:rsidRPr="00B42F3E">
        <w:t xml:space="preserve"> </w:t>
      </w:r>
      <w:r w:rsidR="00CB4CF2" w:rsidRPr="00B42F3E">
        <w:t>businesses</w:t>
      </w:r>
      <w:r w:rsidR="00DE6E6E" w:rsidRPr="00B42F3E">
        <w:t xml:space="preserve"> in building upon the food safety systems they are already operating</w:t>
      </w:r>
      <w:r w:rsidR="006E35AB" w:rsidRPr="00B42F3E">
        <w:t xml:space="preserve">.  Records must be kept for an appropriate period of time to demonstrate the system is working effectively. </w:t>
      </w:r>
      <w:r w:rsidR="00196489" w:rsidRPr="00B42F3E">
        <w:t>The Environment Service</w:t>
      </w:r>
      <w:r w:rsidR="006E35AB" w:rsidRPr="00B42F3E">
        <w:t xml:space="preserve"> currently recommend reta</w:t>
      </w:r>
      <w:r w:rsidR="00DD167E" w:rsidRPr="00B42F3E">
        <w:t>ining records for a period of 3</w:t>
      </w:r>
      <w:r w:rsidR="006E35AB" w:rsidRPr="00B42F3E">
        <w:t xml:space="preserve"> months</w:t>
      </w:r>
      <w:r w:rsidR="00DD167E" w:rsidRPr="00B42F3E">
        <w:t xml:space="preserve"> with the exception of training records which should be retained on a ongoing basis</w:t>
      </w:r>
      <w:r w:rsidR="006E35AB" w:rsidRPr="00B42F3E">
        <w:t xml:space="preserve">.  </w:t>
      </w:r>
    </w:p>
    <w:p w14:paraId="45D99D57" w14:textId="77777777" w:rsidR="009926A2" w:rsidRPr="00B42F3E" w:rsidRDefault="009926A2" w:rsidP="00D85FEF">
      <w:pPr>
        <w:ind w:left="-283"/>
      </w:pPr>
    </w:p>
    <w:p w14:paraId="4875EE8B" w14:textId="77777777" w:rsidR="00D85FEF" w:rsidRDefault="006C043C" w:rsidP="00D85FEF">
      <w:pPr>
        <w:ind w:left="-283"/>
      </w:pPr>
      <w:r w:rsidRPr="00B42F3E">
        <w:t>Contact Details</w:t>
      </w:r>
      <w:r w:rsidR="00715183" w:rsidRPr="00B42F3E">
        <w:t xml:space="preserve">:  </w:t>
      </w:r>
    </w:p>
    <w:p w14:paraId="6F4D1F76" w14:textId="77777777" w:rsidR="00D85FEF" w:rsidRDefault="00D85FEF" w:rsidP="00D85FEF">
      <w:pPr>
        <w:ind w:left="-283"/>
      </w:pPr>
    </w:p>
    <w:p w14:paraId="46F4BF35" w14:textId="77777777" w:rsidR="00212F28" w:rsidRPr="00212F28" w:rsidRDefault="00212F28" w:rsidP="00212F28">
      <w:pPr>
        <w:ind w:left="1" w:hanging="284"/>
      </w:pPr>
      <w:r w:rsidRPr="00212F28">
        <w:t>Food Law and Health &amp; Safety Enforcement</w:t>
      </w:r>
    </w:p>
    <w:p w14:paraId="36581F55" w14:textId="77777777" w:rsidR="00212F28" w:rsidRPr="00212F28" w:rsidRDefault="00212F28" w:rsidP="00212F28">
      <w:pPr>
        <w:ind w:left="1" w:hanging="284"/>
      </w:pPr>
      <w:r w:rsidRPr="00212F28">
        <w:t>Legal and Governance Services,</w:t>
      </w:r>
    </w:p>
    <w:p w14:paraId="6DB6D9DE" w14:textId="77777777" w:rsidR="00212F28" w:rsidRPr="00212F28" w:rsidRDefault="00212F28" w:rsidP="00212F28">
      <w:pPr>
        <w:ind w:left="1" w:hanging="284"/>
      </w:pPr>
      <w:r w:rsidRPr="00212F28">
        <w:t xml:space="preserve">Perth and Kinross Council, </w:t>
      </w:r>
    </w:p>
    <w:p w14:paraId="1AD0F942" w14:textId="77777777" w:rsidR="00212F28" w:rsidRPr="00212F28" w:rsidRDefault="00212F28" w:rsidP="00212F28">
      <w:pPr>
        <w:ind w:left="1" w:hanging="284"/>
      </w:pPr>
      <w:r w:rsidRPr="00212F28">
        <w:t>2 High Street,</w:t>
      </w:r>
    </w:p>
    <w:p w14:paraId="5DF72A1F" w14:textId="77777777" w:rsidR="00212F28" w:rsidRPr="00212F28" w:rsidRDefault="00212F28" w:rsidP="00212F28">
      <w:pPr>
        <w:ind w:left="1" w:hanging="284"/>
      </w:pPr>
      <w:r w:rsidRPr="00212F28">
        <w:t xml:space="preserve">Perth </w:t>
      </w:r>
    </w:p>
    <w:p w14:paraId="6E17DC99" w14:textId="77777777" w:rsidR="00212F28" w:rsidRPr="00212F28" w:rsidRDefault="00212F28" w:rsidP="00212F28">
      <w:pPr>
        <w:ind w:left="1" w:hanging="284"/>
      </w:pPr>
      <w:r w:rsidRPr="00212F28">
        <w:t>PH1 5PH  </w:t>
      </w:r>
    </w:p>
    <w:p w14:paraId="6C199ED3" w14:textId="77777777" w:rsidR="00D85FEF" w:rsidRPr="00B42F3E" w:rsidRDefault="00D85FEF" w:rsidP="00D85FEF">
      <w:pPr>
        <w:ind w:left="1" w:hanging="284"/>
      </w:pPr>
    </w:p>
    <w:p w14:paraId="2DEF0049" w14:textId="77777777" w:rsidR="00CB4CF2" w:rsidRDefault="00CB4CF2" w:rsidP="00D85FEF">
      <w:pPr>
        <w:ind w:left="1" w:hanging="284"/>
      </w:pPr>
      <w:r w:rsidRPr="00B42F3E">
        <w:t>Tel: (01738 476476)</w:t>
      </w:r>
    </w:p>
    <w:p w14:paraId="44EABF45" w14:textId="77777777" w:rsidR="00D85FEF" w:rsidRPr="00B42F3E" w:rsidRDefault="00D85FEF" w:rsidP="00D85FEF">
      <w:pPr>
        <w:ind w:left="1" w:hanging="284"/>
      </w:pPr>
    </w:p>
    <w:p w14:paraId="7CB8903B" w14:textId="77777777" w:rsidR="009926A2" w:rsidRDefault="00544EE9" w:rsidP="00D85FEF">
      <w:pPr>
        <w:ind w:left="1" w:hanging="284"/>
      </w:pPr>
      <w:r w:rsidRPr="00B42F3E">
        <w:t xml:space="preserve">Email: </w:t>
      </w:r>
      <w:hyperlink r:id="rId15" w:history="1">
        <w:r w:rsidR="00507FC8" w:rsidRPr="0028671B">
          <w:rPr>
            <w:rStyle w:val="Hyperlink"/>
          </w:rPr>
          <w:t>foodhealthsafety@pkc.gov.uk</w:t>
        </w:r>
      </w:hyperlink>
      <w:r w:rsidR="00507FC8">
        <w:t xml:space="preserve"> </w:t>
      </w:r>
    </w:p>
    <w:p w14:paraId="4F82234A" w14:textId="77777777" w:rsidR="009926A2" w:rsidRPr="00376E8D" w:rsidRDefault="00376E8D" w:rsidP="00D85FEF">
      <w:pPr>
        <w:tabs>
          <w:tab w:val="left" w:pos="1860"/>
        </w:tabs>
        <w:ind w:left="-283" w:right="282" w:hanging="1843"/>
        <w:rPr>
          <w:color w:val="FF0000"/>
        </w:rPr>
      </w:pPr>
      <w:r>
        <w:rPr>
          <w:b/>
          <w:sz w:val="28"/>
        </w:rPr>
        <w:tab/>
      </w:r>
    </w:p>
    <w:p w14:paraId="4E90B176" w14:textId="77777777" w:rsidR="009926A2" w:rsidRPr="00B42F3E" w:rsidRDefault="009926A2">
      <w:pPr>
        <w:widowControl/>
        <w:jc w:val="center"/>
        <w:rPr>
          <w:b/>
        </w:rPr>
      </w:pPr>
    </w:p>
    <w:p w14:paraId="1FF4E512" w14:textId="77777777" w:rsidR="009926A2" w:rsidRPr="00B42F3E" w:rsidRDefault="009926A2">
      <w:pPr>
        <w:widowControl/>
        <w:jc w:val="center"/>
        <w:rPr>
          <w:b/>
        </w:rPr>
      </w:pPr>
    </w:p>
    <w:p w14:paraId="110497EB" w14:textId="77777777" w:rsidR="009926A2" w:rsidRPr="00B42F3E" w:rsidRDefault="009926A2">
      <w:pPr>
        <w:widowControl/>
        <w:jc w:val="center"/>
        <w:rPr>
          <w:b/>
          <w:sz w:val="72"/>
        </w:rPr>
      </w:pPr>
    </w:p>
    <w:p w14:paraId="7844C492" w14:textId="77777777" w:rsidR="00C73568" w:rsidRPr="00B42F3E" w:rsidRDefault="00C73568">
      <w:pPr>
        <w:widowControl/>
        <w:jc w:val="center"/>
        <w:rPr>
          <w:b/>
          <w:sz w:val="72"/>
        </w:rPr>
      </w:pPr>
    </w:p>
    <w:p w14:paraId="013609B5" w14:textId="77777777" w:rsidR="009926A2" w:rsidRPr="00B42F3E" w:rsidRDefault="009926A2" w:rsidP="00387814">
      <w:pPr>
        <w:widowControl/>
        <w:rPr>
          <w:b/>
          <w:sz w:val="72"/>
        </w:rPr>
      </w:pPr>
    </w:p>
    <w:p w14:paraId="111F1131" w14:textId="77777777" w:rsidR="007B7434" w:rsidRDefault="007B7434">
      <w:pPr>
        <w:widowControl/>
        <w:jc w:val="center"/>
        <w:rPr>
          <w:b/>
          <w:sz w:val="72"/>
        </w:rPr>
      </w:pPr>
    </w:p>
    <w:p w14:paraId="6FE32D43" w14:textId="77777777" w:rsidR="003A6F08" w:rsidRPr="004C6C1E" w:rsidRDefault="009926A2">
      <w:pPr>
        <w:widowControl/>
        <w:jc w:val="center"/>
        <w:rPr>
          <w:rFonts w:ascii="Calibri" w:hAnsi="Calibri"/>
          <w:b/>
          <w:sz w:val="76"/>
          <w:szCs w:val="76"/>
        </w:rPr>
      </w:pPr>
      <w:r w:rsidRPr="004C6C1E">
        <w:rPr>
          <w:rFonts w:ascii="Calibri" w:hAnsi="Calibri"/>
          <w:b/>
          <w:sz w:val="76"/>
          <w:szCs w:val="76"/>
        </w:rPr>
        <w:t>TEMPERATURE CONTROL</w:t>
      </w:r>
    </w:p>
    <w:p w14:paraId="794C4BF9" w14:textId="77777777" w:rsidR="009926A2" w:rsidRPr="004C6C1E" w:rsidRDefault="003A6F08">
      <w:pPr>
        <w:widowControl/>
        <w:jc w:val="center"/>
        <w:rPr>
          <w:rFonts w:ascii="Calibri" w:hAnsi="Calibri"/>
          <w:b/>
          <w:sz w:val="76"/>
          <w:szCs w:val="76"/>
        </w:rPr>
      </w:pPr>
      <w:r w:rsidRPr="004C6C1E">
        <w:rPr>
          <w:rFonts w:ascii="Calibri" w:hAnsi="Calibri"/>
          <w:b/>
          <w:sz w:val="76"/>
          <w:szCs w:val="76"/>
        </w:rPr>
        <w:t>SECTION</w:t>
      </w:r>
      <w:r w:rsidR="009926A2" w:rsidRPr="004C6C1E">
        <w:rPr>
          <w:rFonts w:ascii="Calibri" w:hAnsi="Calibri"/>
          <w:b/>
          <w:sz w:val="76"/>
          <w:szCs w:val="76"/>
        </w:rPr>
        <w:t xml:space="preserve"> </w:t>
      </w:r>
    </w:p>
    <w:p w14:paraId="7F0B95F3" w14:textId="77777777" w:rsidR="00541782" w:rsidRPr="004C6C1E" w:rsidRDefault="00541782">
      <w:pPr>
        <w:widowControl/>
        <w:jc w:val="center"/>
        <w:rPr>
          <w:rFonts w:ascii="Calibri" w:hAnsi="Calibri"/>
          <w:b/>
          <w:sz w:val="72"/>
          <w:szCs w:val="72"/>
        </w:rPr>
      </w:pPr>
    </w:p>
    <w:p w14:paraId="7A848D46" w14:textId="77777777" w:rsidR="00CF6ED7" w:rsidRPr="004C6C1E" w:rsidRDefault="00CF6ED7">
      <w:pPr>
        <w:widowControl/>
        <w:jc w:val="center"/>
        <w:rPr>
          <w:rFonts w:ascii="Calibri" w:hAnsi="Calibri"/>
          <w:b/>
          <w:sz w:val="72"/>
          <w:szCs w:val="72"/>
        </w:rPr>
      </w:pPr>
      <w:r w:rsidRPr="004C6C1E">
        <w:rPr>
          <w:rFonts w:ascii="Calibri" w:hAnsi="Calibri"/>
          <w:b/>
          <w:sz w:val="72"/>
          <w:szCs w:val="72"/>
        </w:rPr>
        <w:t>(</w:t>
      </w:r>
      <w:r w:rsidR="00541782" w:rsidRPr="004C6C1E">
        <w:rPr>
          <w:rFonts w:ascii="Calibri" w:hAnsi="Calibri"/>
          <w:b/>
          <w:sz w:val="72"/>
          <w:szCs w:val="72"/>
        </w:rPr>
        <w:t>INCLUDING ACRYLAMIDE</w:t>
      </w:r>
      <w:r w:rsidRPr="004C6C1E">
        <w:rPr>
          <w:rFonts w:ascii="Calibri" w:hAnsi="Calibri"/>
          <w:b/>
          <w:sz w:val="72"/>
          <w:szCs w:val="72"/>
        </w:rPr>
        <w:t>)</w:t>
      </w:r>
    </w:p>
    <w:p w14:paraId="4A2CBC54" w14:textId="77777777" w:rsidR="009926A2" w:rsidRPr="00B42F3E" w:rsidRDefault="009926A2">
      <w:pPr>
        <w:widowControl/>
        <w:jc w:val="center"/>
        <w:rPr>
          <w:b/>
          <w:i/>
          <w:sz w:val="36"/>
        </w:rPr>
      </w:pPr>
    </w:p>
    <w:p w14:paraId="3141ACC5" w14:textId="77777777" w:rsidR="009926A2" w:rsidRPr="00B42F3E" w:rsidRDefault="009926A2">
      <w:pPr>
        <w:pStyle w:val="Heading1"/>
        <w:widowControl/>
      </w:pPr>
    </w:p>
    <w:p w14:paraId="3F8DDBA1" w14:textId="77777777" w:rsidR="009926A2" w:rsidRPr="00B42F3E" w:rsidRDefault="009926A2">
      <w:pPr>
        <w:widowControl/>
      </w:pPr>
    </w:p>
    <w:p w14:paraId="402F9611" w14:textId="77777777" w:rsidR="009926A2" w:rsidRPr="00B42F3E" w:rsidRDefault="009926A2">
      <w:pPr>
        <w:widowControl/>
      </w:pPr>
    </w:p>
    <w:p w14:paraId="7C9CD733" w14:textId="77777777" w:rsidR="009926A2" w:rsidRPr="00B42F3E" w:rsidRDefault="009926A2">
      <w:pPr>
        <w:widowControl/>
      </w:pPr>
    </w:p>
    <w:p w14:paraId="27F8B53E" w14:textId="77777777" w:rsidR="009926A2" w:rsidRPr="00B42F3E" w:rsidRDefault="009926A2">
      <w:pPr>
        <w:widowControl/>
      </w:pPr>
    </w:p>
    <w:p w14:paraId="0B4DCCCA" w14:textId="77777777" w:rsidR="009926A2" w:rsidRPr="00B42F3E" w:rsidRDefault="009926A2">
      <w:pPr>
        <w:widowControl/>
      </w:pPr>
    </w:p>
    <w:p w14:paraId="42B61CE0" w14:textId="77777777" w:rsidR="009926A2" w:rsidRPr="00B42F3E" w:rsidRDefault="009926A2">
      <w:pPr>
        <w:widowControl/>
      </w:pPr>
    </w:p>
    <w:p w14:paraId="5F7E9FC1" w14:textId="77777777" w:rsidR="009926A2" w:rsidRPr="00B42F3E" w:rsidRDefault="009926A2">
      <w:pPr>
        <w:widowControl/>
      </w:pPr>
    </w:p>
    <w:p w14:paraId="17C39BE9" w14:textId="77777777" w:rsidR="009926A2" w:rsidRPr="00B42F3E" w:rsidRDefault="009926A2">
      <w:pPr>
        <w:widowControl/>
      </w:pPr>
    </w:p>
    <w:p w14:paraId="46410998" w14:textId="77777777" w:rsidR="009926A2" w:rsidRPr="00B42F3E" w:rsidRDefault="009926A2">
      <w:pPr>
        <w:pStyle w:val="Heading2"/>
        <w:widowControl/>
        <w:rPr>
          <w:sz w:val="24"/>
        </w:rPr>
      </w:pPr>
    </w:p>
    <w:p w14:paraId="4819DECA" w14:textId="77777777" w:rsidR="009926A2" w:rsidRPr="00B42F3E" w:rsidRDefault="009926A2"/>
    <w:p w14:paraId="2384CBAB" w14:textId="77777777" w:rsidR="009926A2" w:rsidRPr="00B42F3E" w:rsidRDefault="009926A2"/>
    <w:p w14:paraId="38862242" w14:textId="77777777" w:rsidR="009926A2" w:rsidRPr="00B42F3E" w:rsidRDefault="009926A2"/>
    <w:p w14:paraId="0CDD0E3A" w14:textId="77777777" w:rsidR="009926A2" w:rsidRPr="00B42F3E" w:rsidRDefault="009926A2"/>
    <w:p w14:paraId="17778F27" w14:textId="77777777" w:rsidR="009926A2" w:rsidRPr="00B42F3E" w:rsidRDefault="009926A2"/>
    <w:p w14:paraId="60BB9AF7" w14:textId="77777777" w:rsidR="009926A2" w:rsidRDefault="009926A2"/>
    <w:p w14:paraId="1834E0BB" w14:textId="77777777" w:rsidR="00E42424" w:rsidRDefault="00E42424"/>
    <w:p w14:paraId="3F9E2818" w14:textId="77777777" w:rsidR="00E42424" w:rsidRDefault="00E42424"/>
    <w:p w14:paraId="31750978" w14:textId="77777777" w:rsidR="00E42424" w:rsidRDefault="00E42424"/>
    <w:p w14:paraId="71F917E2" w14:textId="77777777" w:rsidR="00E42424" w:rsidRDefault="00E42424"/>
    <w:p w14:paraId="7C162A64" w14:textId="77777777" w:rsidR="00E42424" w:rsidRDefault="00E42424"/>
    <w:p w14:paraId="796530BE" w14:textId="77777777" w:rsidR="00E42424" w:rsidRDefault="00E42424"/>
    <w:p w14:paraId="3A0BD0F3" w14:textId="77777777" w:rsidR="00E42424" w:rsidRDefault="00E42424"/>
    <w:p w14:paraId="725BD1B7" w14:textId="77777777" w:rsidR="00E42424" w:rsidRDefault="00E42424"/>
    <w:p w14:paraId="478958B5" w14:textId="77777777" w:rsidR="00E42424" w:rsidRDefault="00E42424"/>
    <w:p w14:paraId="7B1D0213" w14:textId="77777777" w:rsidR="00E42424" w:rsidRDefault="00E42424"/>
    <w:p w14:paraId="22E58971" w14:textId="77777777" w:rsidR="00E42424" w:rsidRDefault="00E42424"/>
    <w:p w14:paraId="5AD67550" w14:textId="77777777" w:rsidR="00541782" w:rsidRDefault="00541782"/>
    <w:p w14:paraId="705F5FEB" w14:textId="77777777" w:rsidR="009926A2" w:rsidRPr="00B42F3E" w:rsidRDefault="009926A2"/>
    <w:p w14:paraId="15EF9CC1" w14:textId="77777777" w:rsidR="00541782" w:rsidRPr="00541782" w:rsidRDefault="00B70C1F" w:rsidP="00541782">
      <w:pPr>
        <w:pStyle w:val="Title"/>
        <w:ind w:left="-142"/>
        <w:rPr>
          <w:u w:val="single"/>
        </w:rPr>
      </w:pPr>
      <w:r w:rsidRPr="00541782">
        <w:rPr>
          <w:u w:val="single"/>
        </w:rPr>
        <w:t>Guidance on Temperature Requirements</w:t>
      </w:r>
    </w:p>
    <w:p w14:paraId="245D5E9F" w14:textId="77777777" w:rsidR="00B70C1F" w:rsidRPr="00B42F3E" w:rsidRDefault="00B70C1F" w:rsidP="00B70C1F">
      <w:pPr>
        <w:pStyle w:val="Title"/>
        <w:ind w:left="-142"/>
      </w:pPr>
    </w:p>
    <w:p w14:paraId="2D03D0AE" w14:textId="77777777" w:rsidR="00B70C1F" w:rsidRPr="00541782" w:rsidRDefault="00B70C1F" w:rsidP="00702819">
      <w:pPr>
        <w:ind w:left="-283"/>
      </w:pPr>
      <w:r w:rsidRPr="00541782">
        <w:t>Temperatures must be monitored at each critical stage of the food operations.  A digital temperature probe is required and ideally disinfectant probe wipes should be used for cleaning the probe to avoid contamination</w:t>
      </w:r>
    </w:p>
    <w:p w14:paraId="066971AA" w14:textId="77777777" w:rsidR="00B70C1F" w:rsidRPr="00B42F3E" w:rsidRDefault="00B70C1F" w:rsidP="00B70C1F">
      <w:pPr>
        <w:ind w:left="-142" w:firstLine="272"/>
        <w:rPr>
          <w:b/>
          <w:smallCap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6289"/>
      </w:tblGrid>
      <w:tr w:rsidR="00EC1DC6" w14:paraId="3E63C139" w14:textId="77777777" w:rsidTr="004C6C1E">
        <w:tc>
          <w:tcPr>
            <w:tcW w:w="3828" w:type="dxa"/>
          </w:tcPr>
          <w:p w14:paraId="163A410E" w14:textId="77777777" w:rsidR="00EC1DC6" w:rsidRPr="004C6C1E" w:rsidRDefault="00EC1DC6" w:rsidP="004C6C1E">
            <w:pPr>
              <w:rPr>
                <w:b/>
                <w:sz w:val="32"/>
              </w:rPr>
            </w:pPr>
            <w:r w:rsidRPr="004C6C1E">
              <w:rPr>
                <w:b/>
                <w:sz w:val="32"/>
              </w:rPr>
              <w:t>DELIVERIES</w:t>
            </w:r>
          </w:p>
        </w:tc>
        <w:tc>
          <w:tcPr>
            <w:tcW w:w="6379" w:type="dxa"/>
          </w:tcPr>
          <w:p w14:paraId="53DE75B3" w14:textId="77777777" w:rsidR="00EC1DC6" w:rsidRPr="0083156E" w:rsidRDefault="00EC1DC6" w:rsidP="004C6C1E">
            <w:pPr>
              <w:ind w:left="-142" w:firstLine="131"/>
            </w:pPr>
            <w:r w:rsidRPr="004C6C1E">
              <w:rPr>
                <w:b/>
                <w:smallCaps/>
              </w:rPr>
              <w:t>0°C</w:t>
            </w:r>
            <w:r w:rsidRPr="0083156E">
              <w:t xml:space="preserve"> to </w:t>
            </w:r>
            <w:r w:rsidRPr="004C6C1E">
              <w:rPr>
                <w:b/>
              </w:rPr>
              <w:t>5°C</w:t>
            </w:r>
            <w:r w:rsidRPr="0083156E">
              <w:t xml:space="preserve"> (Chilled Goods, tolerance </w:t>
            </w:r>
            <w:r w:rsidRPr="004C6C1E">
              <w:rPr>
                <w:b/>
              </w:rPr>
              <w:t>+ 2°C</w:t>
            </w:r>
            <w:r w:rsidRPr="0083156E">
              <w:t>)</w:t>
            </w:r>
          </w:p>
          <w:p w14:paraId="18563609" w14:textId="77777777" w:rsidR="00EC1DC6" w:rsidRPr="0083156E" w:rsidRDefault="00EC1DC6" w:rsidP="004C6C1E">
            <w:pPr>
              <w:ind w:left="-142" w:firstLine="131"/>
            </w:pPr>
            <w:r w:rsidRPr="004C6C1E">
              <w:rPr>
                <w:b/>
                <w:smallCaps/>
              </w:rPr>
              <w:tab/>
              <w:t>-12°</w:t>
            </w:r>
            <w:r w:rsidRPr="004C6C1E">
              <w:rPr>
                <w:b/>
              </w:rPr>
              <w:t>C</w:t>
            </w:r>
            <w:r w:rsidRPr="0083156E">
              <w:t xml:space="preserve"> or cooler (Frozen Goods)</w:t>
            </w:r>
          </w:p>
        </w:tc>
      </w:tr>
      <w:tr w:rsidR="00EC1DC6" w14:paraId="0D41F055" w14:textId="77777777" w:rsidTr="004C6C1E">
        <w:tc>
          <w:tcPr>
            <w:tcW w:w="3828" w:type="dxa"/>
          </w:tcPr>
          <w:p w14:paraId="13F88C44" w14:textId="77777777" w:rsidR="00EC1DC6" w:rsidRPr="004C6C1E" w:rsidRDefault="00EC1DC6" w:rsidP="004C6C1E">
            <w:pPr>
              <w:rPr>
                <w:b/>
                <w:sz w:val="32"/>
              </w:rPr>
            </w:pPr>
            <w:r w:rsidRPr="004C6C1E">
              <w:rPr>
                <w:b/>
                <w:sz w:val="32"/>
              </w:rPr>
              <w:t>STORAGE</w:t>
            </w:r>
          </w:p>
        </w:tc>
        <w:tc>
          <w:tcPr>
            <w:tcW w:w="6379" w:type="dxa"/>
          </w:tcPr>
          <w:p w14:paraId="4129B70A" w14:textId="77777777" w:rsidR="00EC1DC6" w:rsidRPr="0083156E" w:rsidRDefault="00EC1DC6" w:rsidP="004C6C1E">
            <w:pPr>
              <w:ind w:left="-142" w:firstLine="131"/>
            </w:pPr>
            <w:r w:rsidRPr="004C6C1E">
              <w:rPr>
                <w:smallCaps/>
              </w:rPr>
              <w:t xml:space="preserve">FRIDGES </w:t>
            </w:r>
            <w:r w:rsidRPr="0083156E">
              <w:t xml:space="preserve"> </w:t>
            </w:r>
            <w:r w:rsidRPr="0083156E">
              <w:tab/>
            </w:r>
            <w:r w:rsidRPr="004C6C1E">
              <w:rPr>
                <w:b/>
              </w:rPr>
              <w:t xml:space="preserve"> 0ºC</w:t>
            </w:r>
            <w:r w:rsidRPr="0083156E">
              <w:t xml:space="preserve"> to </w:t>
            </w:r>
            <w:r w:rsidRPr="004C6C1E">
              <w:rPr>
                <w:b/>
              </w:rPr>
              <w:t>5°C</w:t>
            </w:r>
            <w:r w:rsidRPr="0083156E">
              <w:t xml:space="preserve"> (Tolerance </w:t>
            </w:r>
            <w:r w:rsidRPr="004C6C1E">
              <w:rPr>
                <w:b/>
              </w:rPr>
              <w:t>+2°C</w:t>
            </w:r>
            <w:r w:rsidRPr="0083156E">
              <w:t>)</w:t>
            </w:r>
          </w:p>
          <w:p w14:paraId="785FC628" w14:textId="77777777" w:rsidR="00EC1DC6" w:rsidRPr="0083156E" w:rsidRDefault="00EC1DC6" w:rsidP="004C6C1E">
            <w:pPr>
              <w:ind w:left="-142" w:firstLine="131"/>
            </w:pPr>
            <w:r w:rsidRPr="004C6C1E">
              <w:rPr>
                <w:smallCaps/>
              </w:rPr>
              <w:tab/>
              <w:t xml:space="preserve">FREEZERS  </w:t>
            </w:r>
            <w:r w:rsidRPr="004C6C1E">
              <w:rPr>
                <w:smallCaps/>
              </w:rPr>
              <w:tab/>
            </w:r>
            <w:r w:rsidRPr="004C6C1E">
              <w:rPr>
                <w:b/>
              </w:rPr>
              <w:t>18ºC</w:t>
            </w:r>
            <w:r w:rsidRPr="0083156E">
              <w:t xml:space="preserve"> or co</w:t>
            </w:r>
            <w:r>
              <w:t>lder</w:t>
            </w:r>
          </w:p>
        </w:tc>
      </w:tr>
      <w:tr w:rsidR="00EC1DC6" w14:paraId="14F32EE6" w14:textId="77777777" w:rsidTr="004C6C1E">
        <w:tc>
          <w:tcPr>
            <w:tcW w:w="3828" w:type="dxa"/>
          </w:tcPr>
          <w:p w14:paraId="35ADB3D6" w14:textId="77777777" w:rsidR="00EC1DC6" w:rsidRPr="004C6C1E" w:rsidRDefault="00EC1DC6" w:rsidP="004C6C1E">
            <w:pPr>
              <w:rPr>
                <w:b/>
                <w:sz w:val="32"/>
              </w:rPr>
            </w:pPr>
            <w:r w:rsidRPr="004C6C1E">
              <w:rPr>
                <w:b/>
                <w:sz w:val="32"/>
              </w:rPr>
              <w:t>DEFROST</w:t>
            </w:r>
          </w:p>
        </w:tc>
        <w:tc>
          <w:tcPr>
            <w:tcW w:w="6379" w:type="dxa"/>
          </w:tcPr>
          <w:p w14:paraId="63D8F31B" w14:textId="77777777" w:rsidR="00EC1DC6" w:rsidRPr="0083156E" w:rsidRDefault="00EC1DC6" w:rsidP="004C6C1E">
            <w:pPr>
              <w:ind w:left="-57"/>
            </w:pPr>
            <w:r>
              <w:t xml:space="preserve"> </w:t>
            </w:r>
            <w:r w:rsidRPr="0083156E">
              <w:t xml:space="preserve">All high risk food should be defrosted under cool </w:t>
            </w:r>
            <w:r>
              <w:t xml:space="preserve">    </w:t>
            </w:r>
            <w:r w:rsidRPr="0083156E">
              <w:t>conditions e.g. refrigeration.</w:t>
            </w:r>
          </w:p>
        </w:tc>
      </w:tr>
      <w:tr w:rsidR="00EC1DC6" w14:paraId="319230ED" w14:textId="77777777" w:rsidTr="004C6C1E">
        <w:tc>
          <w:tcPr>
            <w:tcW w:w="3828" w:type="dxa"/>
          </w:tcPr>
          <w:p w14:paraId="505AEA19" w14:textId="77777777" w:rsidR="00EC1DC6" w:rsidRPr="004C6C1E" w:rsidRDefault="00EC1DC6" w:rsidP="004C6C1E">
            <w:pPr>
              <w:rPr>
                <w:b/>
                <w:sz w:val="32"/>
              </w:rPr>
            </w:pPr>
            <w:r w:rsidRPr="004C6C1E">
              <w:rPr>
                <w:b/>
                <w:sz w:val="32"/>
              </w:rPr>
              <w:t>PREPARATION</w:t>
            </w:r>
          </w:p>
        </w:tc>
        <w:tc>
          <w:tcPr>
            <w:tcW w:w="6379" w:type="dxa"/>
          </w:tcPr>
          <w:p w14:paraId="4AD391EE" w14:textId="77777777" w:rsidR="00EC1DC6" w:rsidRPr="0083156E" w:rsidRDefault="00EC1DC6" w:rsidP="004C6C1E">
            <w:r w:rsidRPr="0083156E">
              <w:t>Limit time at ambient temperature.</w:t>
            </w:r>
          </w:p>
        </w:tc>
      </w:tr>
      <w:tr w:rsidR="00EC1DC6" w14:paraId="3285C917" w14:textId="77777777" w:rsidTr="004C6C1E">
        <w:tc>
          <w:tcPr>
            <w:tcW w:w="3828" w:type="dxa"/>
          </w:tcPr>
          <w:p w14:paraId="506BC94A" w14:textId="77777777" w:rsidR="00EC1DC6" w:rsidRPr="004C6C1E" w:rsidRDefault="00EC1DC6" w:rsidP="004C6C1E">
            <w:pPr>
              <w:rPr>
                <w:b/>
                <w:sz w:val="32"/>
              </w:rPr>
            </w:pPr>
            <w:r w:rsidRPr="004C6C1E">
              <w:rPr>
                <w:b/>
                <w:sz w:val="32"/>
              </w:rPr>
              <w:t>COOKING</w:t>
            </w:r>
          </w:p>
        </w:tc>
        <w:tc>
          <w:tcPr>
            <w:tcW w:w="6379" w:type="dxa"/>
          </w:tcPr>
          <w:p w14:paraId="521609E0" w14:textId="77777777" w:rsidR="00EC1DC6" w:rsidRPr="0083156E" w:rsidRDefault="00EC1DC6" w:rsidP="004C6C1E">
            <w:r w:rsidRPr="004C6C1E">
              <w:rPr>
                <w:b/>
              </w:rPr>
              <w:t xml:space="preserve">75ºC </w:t>
            </w:r>
            <w:r w:rsidRPr="0083156E">
              <w:t>or above</w:t>
            </w:r>
            <w:r w:rsidRPr="004C6C1E">
              <w:rPr>
                <w:color w:val="FF0000"/>
              </w:rPr>
              <w:t xml:space="preserve"> </w:t>
            </w:r>
            <w:r w:rsidRPr="0083156E">
              <w:t>or where no time is</w:t>
            </w:r>
            <w:r w:rsidRPr="004C6C1E">
              <w:rPr>
                <w:color w:val="FF0000"/>
              </w:rPr>
              <w:t xml:space="preserve"> </w:t>
            </w:r>
            <w:r w:rsidRPr="0083156E">
              <w:t>measured equivalent time/temperature formula.</w:t>
            </w:r>
            <w:r w:rsidRPr="004C6C1E">
              <w:rPr>
                <w:color w:val="FF0000"/>
              </w:rPr>
              <w:t xml:space="preserve">                  </w:t>
            </w:r>
          </w:p>
        </w:tc>
      </w:tr>
      <w:tr w:rsidR="00EC1DC6" w14:paraId="5CC1A7FE" w14:textId="77777777" w:rsidTr="004C6C1E">
        <w:tc>
          <w:tcPr>
            <w:tcW w:w="3828" w:type="dxa"/>
          </w:tcPr>
          <w:p w14:paraId="518054B7" w14:textId="77777777" w:rsidR="00EC1DC6" w:rsidRPr="004C6C1E" w:rsidRDefault="00EC1DC6" w:rsidP="004C6C1E">
            <w:pPr>
              <w:rPr>
                <w:b/>
                <w:sz w:val="32"/>
              </w:rPr>
            </w:pPr>
            <w:r w:rsidRPr="004C6C1E">
              <w:rPr>
                <w:b/>
                <w:sz w:val="32"/>
              </w:rPr>
              <w:t>COOLING</w:t>
            </w:r>
          </w:p>
        </w:tc>
        <w:tc>
          <w:tcPr>
            <w:tcW w:w="6379" w:type="dxa"/>
          </w:tcPr>
          <w:p w14:paraId="433ED6C2" w14:textId="77777777" w:rsidR="00EC1DC6" w:rsidRPr="0083156E" w:rsidRDefault="00EC1DC6" w:rsidP="004C6C1E">
            <w:r w:rsidRPr="0083156E">
              <w:t>All high risk food must be cooled as soon as possible, ideally within 90 minutes.</w:t>
            </w:r>
            <w:r>
              <w:t xml:space="preserve">  </w:t>
            </w:r>
            <w:r w:rsidRPr="0083156E">
              <w:t>(Please note cooling can be aided by decanting food into large shallow trays, placing pots in a sink of cold water etc.)</w:t>
            </w:r>
          </w:p>
        </w:tc>
      </w:tr>
      <w:tr w:rsidR="00EC1DC6" w14:paraId="398A20E6" w14:textId="77777777" w:rsidTr="004C6C1E">
        <w:tc>
          <w:tcPr>
            <w:tcW w:w="3828" w:type="dxa"/>
          </w:tcPr>
          <w:p w14:paraId="0C569B1C" w14:textId="77777777" w:rsidR="00EC1DC6" w:rsidRPr="004C6C1E" w:rsidRDefault="00EC1DC6" w:rsidP="004C6C1E">
            <w:pPr>
              <w:rPr>
                <w:b/>
                <w:sz w:val="32"/>
              </w:rPr>
            </w:pPr>
            <w:r w:rsidRPr="004C6C1E">
              <w:rPr>
                <w:b/>
                <w:sz w:val="32"/>
              </w:rPr>
              <w:t>REHEATING</w:t>
            </w:r>
          </w:p>
        </w:tc>
        <w:tc>
          <w:tcPr>
            <w:tcW w:w="6379" w:type="dxa"/>
          </w:tcPr>
          <w:p w14:paraId="718940DC" w14:textId="77777777" w:rsidR="00EC1DC6" w:rsidRPr="0083156E" w:rsidRDefault="00EC1DC6" w:rsidP="004C6C1E">
            <w:r w:rsidRPr="004C6C1E">
              <w:rPr>
                <w:b/>
              </w:rPr>
              <w:t xml:space="preserve">82ºC </w:t>
            </w:r>
            <w:r w:rsidRPr="0083156E">
              <w:t>or</w:t>
            </w:r>
            <w:r w:rsidRPr="004C6C1E">
              <w:rPr>
                <w:color w:val="FF0000"/>
              </w:rPr>
              <w:t xml:space="preserve"> </w:t>
            </w:r>
            <w:r w:rsidRPr="0083156E">
              <w:t>above</w:t>
            </w:r>
            <w:r>
              <w:t>.</w:t>
            </w:r>
          </w:p>
        </w:tc>
      </w:tr>
      <w:tr w:rsidR="00EC1DC6" w14:paraId="23F69F43" w14:textId="77777777" w:rsidTr="004C6C1E">
        <w:tc>
          <w:tcPr>
            <w:tcW w:w="3828" w:type="dxa"/>
          </w:tcPr>
          <w:p w14:paraId="031CDD78" w14:textId="77777777" w:rsidR="00EC1DC6" w:rsidRPr="004C6C1E" w:rsidRDefault="00EC1DC6" w:rsidP="004C6C1E">
            <w:pPr>
              <w:rPr>
                <w:b/>
                <w:sz w:val="32"/>
              </w:rPr>
            </w:pPr>
            <w:r w:rsidRPr="004C6C1E">
              <w:rPr>
                <w:b/>
                <w:sz w:val="32"/>
              </w:rPr>
              <w:t>HOT-HOLDING</w:t>
            </w:r>
          </w:p>
        </w:tc>
        <w:tc>
          <w:tcPr>
            <w:tcW w:w="6379" w:type="dxa"/>
          </w:tcPr>
          <w:p w14:paraId="0568E3C5" w14:textId="77777777" w:rsidR="00EC1DC6" w:rsidRPr="0083156E" w:rsidRDefault="00EC1DC6" w:rsidP="004C6C1E">
            <w:r w:rsidRPr="0083156E">
              <w:t>Above</w:t>
            </w:r>
            <w:r w:rsidRPr="004C6C1E">
              <w:rPr>
                <w:color w:val="FF0000"/>
              </w:rPr>
              <w:t xml:space="preserve"> </w:t>
            </w:r>
            <w:r w:rsidRPr="004C6C1E">
              <w:rPr>
                <w:b/>
              </w:rPr>
              <w:t>63ºC.</w:t>
            </w:r>
          </w:p>
        </w:tc>
      </w:tr>
      <w:tr w:rsidR="00EC1DC6" w14:paraId="2E7AA19E" w14:textId="77777777" w:rsidTr="004C6C1E">
        <w:tc>
          <w:tcPr>
            <w:tcW w:w="3828" w:type="dxa"/>
          </w:tcPr>
          <w:p w14:paraId="47489BA1" w14:textId="77777777" w:rsidR="00EC1DC6" w:rsidRPr="004C6C1E" w:rsidRDefault="00EC1DC6" w:rsidP="004C6C1E">
            <w:pPr>
              <w:rPr>
                <w:b/>
                <w:sz w:val="32"/>
              </w:rPr>
            </w:pPr>
            <w:r w:rsidRPr="004C6C1E">
              <w:rPr>
                <w:b/>
                <w:sz w:val="32"/>
              </w:rPr>
              <w:t>AMBIENT DISPLAY</w:t>
            </w:r>
          </w:p>
        </w:tc>
        <w:tc>
          <w:tcPr>
            <w:tcW w:w="6379" w:type="dxa"/>
          </w:tcPr>
          <w:p w14:paraId="47875953" w14:textId="77777777" w:rsidR="00EC1DC6" w:rsidRPr="0083156E" w:rsidRDefault="00EC1DC6" w:rsidP="004C6C1E">
            <w:r w:rsidRPr="0083156E">
              <w:t>High-risk foods on display should be held in a refrigerated cabinet.  Where this is not possible time out with refrigeration is permitted, but should be kept to a minimum.  This Service recommends a maximum of 2 hours and disposal of leftovers thereafter.</w:t>
            </w:r>
          </w:p>
        </w:tc>
      </w:tr>
    </w:tbl>
    <w:p w14:paraId="3196E36C" w14:textId="77777777" w:rsidR="00FF1C36" w:rsidRPr="002528CB" w:rsidRDefault="00FF1C36" w:rsidP="006240AB">
      <w:pPr>
        <w:spacing w:before="240"/>
        <w:ind w:right="-567"/>
        <w:rPr>
          <w:b/>
          <w:color w:val="FF0000"/>
          <w:sz w:val="28"/>
        </w:rPr>
      </w:pPr>
    </w:p>
    <w:p w14:paraId="049F627B" w14:textId="77777777" w:rsidR="00116C7D" w:rsidRDefault="00116C7D" w:rsidP="00116C7D">
      <w:pPr>
        <w:widowControl/>
      </w:pPr>
    </w:p>
    <w:p w14:paraId="7191BDA8" w14:textId="77777777" w:rsidR="00116C7D" w:rsidRDefault="00116C7D" w:rsidP="00116C7D">
      <w:pPr>
        <w:widowControl/>
      </w:pPr>
    </w:p>
    <w:p w14:paraId="7F25BFFA" w14:textId="77777777" w:rsidR="00116C7D" w:rsidRDefault="00116C7D" w:rsidP="00116C7D">
      <w:pPr>
        <w:widowControl/>
      </w:pPr>
    </w:p>
    <w:p w14:paraId="6642D407" w14:textId="77777777" w:rsidR="00116C7D" w:rsidRDefault="00116C7D" w:rsidP="00116C7D">
      <w:pPr>
        <w:widowControl/>
      </w:pPr>
    </w:p>
    <w:p w14:paraId="2CCCF446" w14:textId="77777777" w:rsidR="00116C7D" w:rsidRDefault="00116C7D" w:rsidP="00116C7D">
      <w:pPr>
        <w:widowControl/>
      </w:pPr>
    </w:p>
    <w:p w14:paraId="4DC3F234" w14:textId="77777777" w:rsidR="00116C7D" w:rsidRDefault="00116C7D" w:rsidP="00116C7D">
      <w:pPr>
        <w:widowControl/>
      </w:pPr>
    </w:p>
    <w:p w14:paraId="712F8762" w14:textId="77777777" w:rsidR="00116C7D" w:rsidRDefault="00116C7D" w:rsidP="00116C7D">
      <w:pPr>
        <w:widowControl/>
      </w:pPr>
    </w:p>
    <w:p w14:paraId="4769BA47" w14:textId="77777777" w:rsidR="00116C7D" w:rsidRDefault="00116C7D" w:rsidP="00116C7D">
      <w:pPr>
        <w:widowControl/>
      </w:pPr>
    </w:p>
    <w:p w14:paraId="3E1C236A" w14:textId="77777777" w:rsidR="00116C7D" w:rsidRDefault="00116C7D" w:rsidP="00116C7D">
      <w:pPr>
        <w:widowControl/>
      </w:pPr>
    </w:p>
    <w:p w14:paraId="58876961" w14:textId="77777777" w:rsidR="00116C7D" w:rsidRDefault="00116C7D" w:rsidP="00116C7D">
      <w:pPr>
        <w:widowControl/>
      </w:pPr>
    </w:p>
    <w:p w14:paraId="5DE2A034" w14:textId="77777777" w:rsidR="00116C7D" w:rsidRDefault="00116C7D" w:rsidP="00116C7D">
      <w:pPr>
        <w:widowControl/>
      </w:pPr>
    </w:p>
    <w:p w14:paraId="5A28CF4B" w14:textId="77777777" w:rsidR="00116C7D" w:rsidRDefault="00116C7D" w:rsidP="00116C7D">
      <w:pPr>
        <w:widowControl/>
      </w:pPr>
    </w:p>
    <w:p w14:paraId="6AA5595E" w14:textId="77777777" w:rsidR="00116C7D" w:rsidRDefault="00116C7D" w:rsidP="00116C7D">
      <w:pPr>
        <w:widowControl/>
      </w:pPr>
    </w:p>
    <w:p w14:paraId="64626548" w14:textId="77777777" w:rsidR="00116C7D" w:rsidRDefault="00116C7D" w:rsidP="00116C7D">
      <w:pPr>
        <w:widowControl/>
      </w:pPr>
    </w:p>
    <w:p w14:paraId="2DD457D8" w14:textId="77777777" w:rsidR="00116C7D" w:rsidRDefault="00116C7D" w:rsidP="00116C7D">
      <w:pPr>
        <w:widowControl/>
      </w:pPr>
    </w:p>
    <w:p w14:paraId="463AC765" w14:textId="77777777" w:rsidR="00116C7D" w:rsidRDefault="00116C7D" w:rsidP="00116C7D">
      <w:pPr>
        <w:widowControl/>
      </w:pPr>
    </w:p>
    <w:p w14:paraId="580043EF" w14:textId="77777777" w:rsidR="00116C7D" w:rsidRDefault="00116C7D" w:rsidP="00116C7D">
      <w:pPr>
        <w:widowControl/>
      </w:pPr>
    </w:p>
    <w:p w14:paraId="1D3B044A" w14:textId="77777777" w:rsidR="00116C7D" w:rsidRDefault="00116C7D" w:rsidP="00116C7D">
      <w:pPr>
        <w:widowControl/>
      </w:pPr>
    </w:p>
    <w:p w14:paraId="7C2043E6" w14:textId="77777777" w:rsidR="00EC1DC6" w:rsidRDefault="00EC1DC6" w:rsidP="00116C7D">
      <w:pPr>
        <w:widowControl/>
        <w:rPr>
          <w:sz w:val="48"/>
          <w:szCs w:val="48"/>
        </w:rPr>
      </w:pPr>
    </w:p>
    <w:p w14:paraId="7CD9D785" w14:textId="77777777" w:rsidR="00116C7D" w:rsidRDefault="00116C7D" w:rsidP="00116C7D">
      <w:pPr>
        <w:widowControl/>
        <w:rPr>
          <w:sz w:val="48"/>
          <w:szCs w:val="48"/>
        </w:rPr>
      </w:pPr>
    </w:p>
    <w:p w14:paraId="4C2E0B04" w14:textId="77777777" w:rsidR="00116C7D" w:rsidRDefault="00116C7D" w:rsidP="00116C7D">
      <w:pPr>
        <w:widowControl/>
        <w:rPr>
          <w:sz w:val="48"/>
          <w:szCs w:val="48"/>
        </w:rPr>
      </w:pPr>
    </w:p>
    <w:p w14:paraId="1D69827B" w14:textId="77777777" w:rsidR="00FF1C36" w:rsidRDefault="00FF1C36" w:rsidP="00116C7D">
      <w:pPr>
        <w:widowControl/>
        <w:rPr>
          <w:sz w:val="48"/>
          <w:szCs w:val="48"/>
        </w:rPr>
      </w:pPr>
    </w:p>
    <w:p w14:paraId="73BF5CFB" w14:textId="77777777" w:rsidR="00FF1C36" w:rsidRPr="00B247C6" w:rsidRDefault="00FF1C36" w:rsidP="00FF1C36">
      <w:pPr>
        <w:spacing w:before="240"/>
        <w:jc w:val="center"/>
        <w:rPr>
          <w:b/>
          <w:sz w:val="28"/>
          <w:szCs w:val="28"/>
          <w:u w:val="single"/>
        </w:rPr>
      </w:pPr>
      <w:r w:rsidRPr="00B247C6">
        <w:rPr>
          <w:b/>
          <w:sz w:val="28"/>
          <w:szCs w:val="28"/>
          <w:u w:val="single"/>
        </w:rPr>
        <w:t>Incoming Food Record – Hot Displayed Foods</w:t>
      </w:r>
    </w:p>
    <w:p w14:paraId="0F5F0126" w14:textId="77777777" w:rsidR="00FF1C36" w:rsidRDefault="00FF1C36" w:rsidP="00FF1C36"/>
    <w:p w14:paraId="4ABBBAF0" w14:textId="77777777" w:rsidR="00FF1C36" w:rsidRPr="00E42424" w:rsidRDefault="00FF1C36" w:rsidP="00FF1C36"/>
    <w:p w14:paraId="1EFF6281" w14:textId="77777777" w:rsidR="00FF1C36" w:rsidRPr="00B42F3E" w:rsidRDefault="00FF1C36" w:rsidP="00FF1C36">
      <w:pPr>
        <w:widowControl/>
        <w:ind w:left="-283"/>
      </w:pPr>
      <w:r w:rsidRPr="00B42F3E">
        <w:t>This can be used to record delivery temperature checks and any corresponding corrective actions taken.  It is for each individual business to decide how many food items should be temperature checked per delivery.</w:t>
      </w:r>
    </w:p>
    <w:p w14:paraId="4672B61F" w14:textId="77777777" w:rsidR="00FF1C36" w:rsidRPr="00B42F3E" w:rsidRDefault="00FF1C36" w:rsidP="00FF1C36">
      <w:pPr>
        <w:widowControl/>
        <w:ind w:left="-283"/>
        <w:rPr>
          <w:b/>
          <w:u w:val="single"/>
        </w:rPr>
      </w:pPr>
    </w:p>
    <w:p w14:paraId="39C19323" w14:textId="77777777" w:rsidR="00FF1C36" w:rsidRDefault="00FF1C36" w:rsidP="00FF1C36">
      <w:pPr>
        <w:widowControl/>
        <w:ind w:left="-283"/>
      </w:pPr>
      <w:r w:rsidRPr="00B42F3E">
        <w:t>This record is used to record actual temperature checks conducted for cooking, cooling reheating and hot-holding (including buffets) along with details of any corresponding corrective actions taken</w:t>
      </w:r>
      <w:r>
        <w:t>.</w:t>
      </w:r>
    </w:p>
    <w:p w14:paraId="52367151" w14:textId="77777777" w:rsidR="00FF1C36" w:rsidRDefault="00FF1C36" w:rsidP="00116C7D">
      <w:pPr>
        <w:widowControl/>
        <w:rPr>
          <w:sz w:val="48"/>
          <w:szCs w:val="48"/>
        </w:rPr>
      </w:pPr>
    </w:p>
    <w:p w14:paraId="0DA614D5" w14:textId="77777777" w:rsidR="00FF1C36" w:rsidRDefault="00FF1C36" w:rsidP="00116C7D">
      <w:pPr>
        <w:widowControl/>
        <w:rPr>
          <w:sz w:val="48"/>
          <w:szCs w:val="48"/>
        </w:rPr>
      </w:pPr>
    </w:p>
    <w:p w14:paraId="3779F224" w14:textId="77777777" w:rsidR="00FF1C36" w:rsidRDefault="00FF1C36" w:rsidP="00116C7D">
      <w:pPr>
        <w:widowControl/>
        <w:rPr>
          <w:sz w:val="48"/>
          <w:szCs w:val="48"/>
        </w:rPr>
      </w:pPr>
    </w:p>
    <w:p w14:paraId="5C4B22D9" w14:textId="77777777" w:rsidR="00FF1C36" w:rsidRDefault="00FF1C36" w:rsidP="00116C7D">
      <w:pPr>
        <w:widowControl/>
        <w:rPr>
          <w:sz w:val="48"/>
          <w:szCs w:val="48"/>
        </w:rPr>
      </w:pPr>
    </w:p>
    <w:p w14:paraId="4984BB85" w14:textId="77777777" w:rsidR="00A64C69" w:rsidRDefault="00A64C69" w:rsidP="00116C7D">
      <w:pPr>
        <w:widowControl/>
        <w:rPr>
          <w:sz w:val="48"/>
          <w:szCs w:val="48"/>
        </w:rPr>
      </w:pPr>
    </w:p>
    <w:p w14:paraId="041AAB3F" w14:textId="77777777" w:rsidR="00116C7D" w:rsidRDefault="00116C7D" w:rsidP="00116C7D">
      <w:pPr>
        <w:widowControl/>
      </w:pPr>
    </w:p>
    <w:p w14:paraId="0E283FC5" w14:textId="77777777" w:rsidR="00116C7D" w:rsidRDefault="00116C7D" w:rsidP="00116C7D">
      <w:pPr>
        <w:widowControl/>
      </w:pPr>
    </w:p>
    <w:p w14:paraId="39231EAA" w14:textId="77777777" w:rsidR="00116C7D" w:rsidRDefault="00116C7D" w:rsidP="00116C7D">
      <w:pPr>
        <w:widowControl/>
      </w:pPr>
    </w:p>
    <w:p w14:paraId="135C3F25" w14:textId="77777777" w:rsidR="00116C7D" w:rsidRDefault="00116C7D" w:rsidP="00116C7D">
      <w:pPr>
        <w:widowControl/>
      </w:pPr>
    </w:p>
    <w:p w14:paraId="54EF2AAF" w14:textId="77777777" w:rsidR="00116C7D" w:rsidRDefault="00116C7D" w:rsidP="00116C7D">
      <w:pPr>
        <w:widowControl/>
      </w:pPr>
    </w:p>
    <w:p w14:paraId="764556E9" w14:textId="77777777" w:rsidR="00116C7D" w:rsidRDefault="00116C7D" w:rsidP="00116C7D">
      <w:pPr>
        <w:widowControl/>
      </w:pPr>
    </w:p>
    <w:p w14:paraId="5D241297" w14:textId="77777777" w:rsidR="00116C7D" w:rsidRDefault="00116C7D" w:rsidP="00116C7D">
      <w:pPr>
        <w:widowControl/>
      </w:pPr>
    </w:p>
    <w:p w14:paraId="4BEA2510" w14:textId="77777777" w:rsidR="00116C7D" w:rsidRDefault="00116C7D" w:rsidP="00116C7D">
      <w:pPr>
        <w:widowControl/>
      </w:pPr>
    </w:p>
    <w:p w14:paraId="709CBA77" w14:textId="77777777" w:rsidR="00116C7D" w:rsidRDefault="00116C7D" w:rsidP="00116C7D">
      <w:pPr>
        <w:widowControl/>
      </w:pPr>
    </w:p>
    <w:p w14:paraId="47AA5766" w14:textId="77777777" w:rsidR="00116C7D" w:rsidRDefault="00116C7D" w:rsidP="00116C7D">
      <w:pPr>
        <w:widowControl/>
      </w:pPr>
    </w:p>
    <w:p w14:paraId="6CE7BABF" w14:textId="77777777" w:rsidR="00116C7D" w:rsidRDefault="00116C7D" w:rsidP="00116C7D">
      <w:pPr>
        <w:widowControl/>
      </w:pPr>
    </w:p>
    <w:p w14:paraId="10F4114C" w14:textId="77777777" w:rsidR="00116C7D" w:rsidRPr="00B42F3E" w:rsidRDefault="00116C7D" w:rsidP="00116C7D">
      <w:pPr>
        <w:widowControl/>
      </w:pPr>
    </w:p>
    <w:p w14:paraId="7E485743" w14:textId="77777777" w:rsidR="00DD167E" w:rsidRPr="00B42F3E" w:rsidRDefault="00DD167E" w:rsidP="00DD167E">
      <w:pPr>
        <w:widowControl/>
      </w:pPr>
    </w:p>
    <w:p w14:paraId="3848B08F" w14:textId="77777777" w:rsidR="00080B5C" w:rsidRPr="00B42F3E" w:rsidRDefault="00080B5C" w:rsidP="00080B5C">
      <w:pPr>
        <w:pStyle w:val="Title"/>
        <w:jc w:val="left"/>
        <w:rPr>
          <w:b w:val="0"/>
          <w:sz w:val="20"/>
        </w:rPr>
      </w:pPr>
    </w:p>
    <w:p w14:paraId="57AA244E" w14:textId="77777777" w:rsidR="00080B5C" w:rsidRPr="00B42F3E" w:rsidRDefault="00080B5C" w:rsidP="00EF09D7">
      <w:pPr>
        <w:pStyle w:val="Title"/>
        <w:widowControl/>
        <w:jc w:val="left"/>
        <w:rPr>
          <w:b w:val="0"/>
        </w:rPr>
      </w:pPr>
      <w:r w:rsidRPr="00B42F3E">
        <w:rPr>
          <w:b w:val="0"/>
        </w:rPr>
        <w:t xml:space="preserve">    </w:t>
      </w:r>
    </w:p>
    <w:p w14:paraId="353FB3AE" w14:textId="77777777" w:rsidR="00080B5C" w:rsidRPr="00B42F3E" w:rsidRDefault="00080B5C" w:rsidP="00080B5C">
      <w:pPr>
        <w:widowControl/>
      </w:pPr>
    </w:p>
    <w:p w14:paraId="67DCF0E7" w14:textId="77777777" w:rsidR="009926A2" w:rsidRPr="00B42F3E" w:rsidRDefault="009926A2">
      <w:pPr>
        <w:pStyle w:val="Title"/>
        <w:widowControl/>
      </w:pPr>
    </w:p>
    <w:p w14:paraId="2212ADD4" w14:textId="77777777" w:rsidR="009926A2" w:rsidRPr="00B42F3E" w:rsidRDefault="009926A2">
      <w:pPr>
        <w:pStyle w:val="Title"/>
        <w:widowControl/>
      </w:pPr>
    </w:p>
    <w:p w14:paraId="41A364AC" w14:textId="77777777" w:rsidR="009926A2" w:rsidRPr="00B42F3E" w:rsidRDefault="009926A2">
      <w:pPr>
        <w:pStyle w:val="Title"/>
        <w:widowControl/>
      </w:pPr>
    </w:p>
    <w:p w14:paraId="3459FF57" w14:textId="77777777" w:rsidR="009926A2" w:rsidRPr="00B42F3E" w:rsidRDefault="009926A2">
      <w:pPr>
        <w:pStyle w:val="Title"/>
        <w:widowControl/>
      </w:pPr>
    </w:p>
    <w:p w14:paraId="7BA572CF" w14:textId="77777777" w:rsidR="00080B5C" w:rsidRPr="00B42F3E" w:rsidRDefault="00080B5C">
      <w:pPr>
        <w:pStyle w:val="Title"/>
        <w:widowControl/>
      </w:pPr>
    </w:p>
    <w:p w14:paraId="153276F9" w14:textId="77777777" w:rsidR="00080B5C" w:rsidRPr="00B42F3E" w:rsidRDefault="00080B5C">
      <w:pPr>
        <w:pStyle w:val="Title"/>
        <w:widowControl/>
      </w:pPr>
    </w:p>
    <w:p w14:paraId="4C0AE707" w14:textId="77777777" w:rsidR="00080B5C" w:rsidRPr="00B42F3E" w:rsidRDefault="00080B5C">
      <w:pPr>
        <w:pStyle w:val="Title"/>
        <w:widowControl/>
      </w:pPr>
    </w:p>
    <w:p w14:paraId="594DD6B3" w14:textId="77777777" w:rsidR="00080B5C" w:rsidRPr="00B42F3E" w:rsidRDefault="00080B5C">
      <w:pPr>
        <w:pStyle w:val="Title"/>
        <w:widowControl/>
      </w:pPr>
    </w:p>
    <w:p w14:paraId="1A328518" w14:textId="77777777" w:rsidR="00080B5C" w:rsidRPr="00B42F3E" w:rsidRDefault="00080B5C">
      <w:pPr>
        <w:pStyle w:val="Title"/>
        <w:widowControl/>
      </w:pPr>
    </w:p>
    <w:p w14:paraId="1F28AB0F" w14:textId="77777777" w:rsidR="00080B5C" w:rsidRPr="00B42F3E" w:rsidRDefault="00080B5C">
      <w:pPr>
        <w:pStyle w:val="Title"/>
        <w:widowControl/>
      </w:pPr>
    </w:p>
    <w:p w14:paraId="763720E8" w14:textId="77777777" w:rsidR="00080B5C" w:rsidRPr="00B42F3E" w:rsidRDefault="00080B5C">
      <w:pPr>
        <w:pStyle w:val="Title"/>
        <w:widowControl/>
      </w:pPr>
    </w:p>
    <w:p w14:paraId="3BF668E8" w14:textId="77777777" w:rsidR="00080B5C" w:rsidRDefault="00080B5C">
      <w:pPr>
        <w:pStyle w:val="Title"/>
        <w:widowControl/>
      </w:pPr>
    </w:p>
    <w:p w14:paraId="7723533C" w14:textId="77777777" w:rsidR="00FF1C36" w:rsidRDefault="00FF1C36">
      <w:pPr>
        <w:pStyle w:val="Title"/>
        <w:widowControl/>
      </w:pPr>
    </w:p>
    <w:p w14:paraId="213D2587" w14:textId="77777777" w:rsidR="00FF1C36" w:rsidRDefault="00FF1C36">
      <w:pPr>
        <w:pStyle w:val="Title"/>
        <w:widowControl/>
      </w:pPr>
    </w:p>
    <w:p w14:paraId="41D561EB" w14:textId="77777777" w:rsidR="00FF1C36" w:rsidRDefault="00FF1C36">
      <w:pPr>
        <w:pStyle w:val="Title"/>
        <w:widowControl/>
      </w:pPr>
    </w:p>
    <w:p w14:paraId="321A3EDA" w14:textId="77777777" w:rsidR="00FF1C36" w:rsidRDefault="00FF1C36">
      <w:pPr>
        <w:pStyle w:val="Title"/>
        <w:widowControl/>
      </w:pPr>
    </w:p>
    <w:p w14:paraId="33E9F9CD" w14:textId="77777777" w:rsidR="00FF1C36" w:rsidRDefault="00FF1C36">
      <w:pPr>
        <w:pStyle w:val="Title"/>
        <w:widowControl/>
      </w:pPr>
    </w:p>
    <w:p w14:paraId="322107B0" w14:textId="77777777" w:rsidR="00FF1C36" w:rsidRDefault="00FF1C36">
      <w:pPr>
        <w:pStyle w:val="Title"/>
        <w:widowControl/>
      </w:pPr>
    </w:p>
    <w:p w14:paraId="3830B917" w14:textId="77777777" w:rsidR="00FF1C36" w:rsidRDefault="00FF1C36">
      <w:pPr>
        <w:pStyle w:val="Title"/>
        <w:widowControl/>
      </w:pPr>
    </w:p>
    <w:p w14:paraId="40396C24" w14:textId="77777777" w:rsidR="00FF1C36" w:rsidRDefault="00FF1C36">
      <w:pPr>
        <w:pStyle w:val="Title"/>
        <w:widowControl/>
      </w:pPr>
    </w:p>
    <w:p w14:paraId="75F6712C" w14:textId="77777777" w:rsidR="00FF1C36" w:rsidRDefault="00FF1C36">
      <w:pPr>
        <w:pStyle w:val="Title"/>
        <w:widowControl/>
      </w:pPr>
    </w:p>
    <w:p w14:paraId="0A60ABDC" w14:textId="77777777" w:rsidR="00FF1C36" w:rsidRDefault="00FF1C36">
      <w:pPr>
        <w:pStyle w:val="Title"/>
        <w:widowControl/>
      </w:pPr>
    </w:p>
    <w:p w14:paraId="39ADC89A" w14:textId="77777777" w:rsidR="00FF1C36" w:rsidRDefault="00FF1C36">
      <w:pPr>
        <w:pStyle w:val="Title"/>
        <w:widowControl/>
      </w:pPr>
    </w:p>
    <w:p w14:paraId="5AF57FD4" w14:textId="77777777" w:rsidR="00FF1C36" w:rsidRDefault="00FF1C36">
      <w:pPr>
        <w:pStyle w:val="Title"/>
        <w:widowControl/>
      </w:pPr>
    </w:p>
    <w:p w14:paraId="1735D796" w14:textId="77777777" w:rsidR="00FF1C36" w:rsidRDefault="00FF1C36">
      <w:pPr>
        <w:pStyle w:val="Title"/>
        <w:widowControl/>
      </w:pPr>
    </w:p>
    <w:p w14:paraId="079C5ABB" w14:textId="77777777" w:rsidR="00FF1C36" w:rsidRDefault="00FF1C36">
      <w:pPr>
        <w:pStyle w:val="Title"/>
        <w:widowControl/>
      </w:pPr>
    </w:p>
    <w:p w14:paraId="1451651E" w14:textId="77777777" w:rsidR="00FF1C36" w:rsidRDefault="00FF1C36">
      <w:pPr>
        <w:pStyle w:val="Title"/>
        <w:widowControl/>
      </w:pPr>
    </w:p>
    <w:p w14:paraId="11A0F7AF" w14:textId="77777777" w:rsidR="00FF1C36" w:rsidRPr="00B42F3E" w:rsidRDefault="00FF1C36">
      <w:pPr>
        <w:pStyle w:val="Title"/>
        <w:widowControl/>
      </w:pPr>
    </w:p>
    <w:p w14:paraId="674AA87F" w14:textId="77777777" w:rsidR="00080B5C" w:rsidRDefault="00080B5C">
      <w:pPr>
        <w:pStyle w:val="Title"/>
        <w:widowControl/>
      </w:pPr>
    </w:p>
    <w:p w14:paraId="362F0B9F" w14:textId="77777777" w:rsidR="00A64C69" w:rsidRDefault="00A64C69" w:rsidP="00FF1C36">
      <w:pPr>
        <w:pStyle w:val="Title"/>
        <w:widowControl/>
        <w:jc w:val="left"/>
      </w:pPr>
    </w:p>
    <w:p w14:paraId="45DD936D" w14:textId="77777777" w:rsidR="004811D3" w:rsidRDefault="004811D3" w:rsidP="00FF1C36">
      <w:pPr>
        <w:pStyle w:val="Title"/>
        <w:widowControl/>
        <w:jc w:val="left"/>
      </w:pPr>
    </w:p>
    <w:p w14:paraId="606D8D12" w14:textId="77777777" w:rsidR="004811D3" w:rsidRDefault="004811D3" w:rsidP="00FF1C36">
      <w:pPr>
        <w:pStyle w:val="Title"/>
        <w:widowControl/>
        <w:jc w:val="left"/>
      </w:pPr>
    </w:p>
    <w:p w14:paraId="65C9C886" w14:textId="77777777" w:rsidR="00A64C69" w:rsidRPr="00B42F3E" w:rsidRDefault="00A64C69">
      <w:pPr>
        <w:pStyle w:val="Title"/>
        <w:widowControl/>
      </w:pPr>
    </w:p>
    <w:p w14:paraId="091EA67B" w14:textId="77777777" w:rsidR="00080B5C" w:rsidRPr="00B42F3E" w:rsidRDefault="00080B5C">
      <w:pPr>
        <w:pStyle w:val="Title"/>
        <w:widowControl/>
      </w:pPr>
    </w:p>
    <w:p w14:paraId="77E58270" w14:textId="77777777" w:rsidR="00FF1C36" w:rsidRPr="00FF1C36" w:rsidRDefault="00FF1C36" w:rsidP="00FF1C36">
      <w:pPr>
        <w:widowControl/>
        <w:jc w:val="center"/>
        <w:rPr>
          <w:rFonts w:ascii="Calibri" w:hAnsi="Calibri"/>
          <w:b/>
          <w:color w:val="7F7F7F"/>
          <w:sz w:val="72"/>
          <w:szCs w:val="48"/>
        </w:rPr>
      </w:pPr>
      <w:r w:rsidRPr="00FF1C36">
        <w:rPr>
          <w:rFonts w:ascii="Calibri" w:hAnsi="Calibri"/>
          <w:b/>
          <w:color w:val="7F7F7F"/>
          <w:sz w:val="72"/>
          <w:szCs w:val="48"/>
        </w:rPr>
        <w:t>INTENTIONALLY BLANK</w:t>
      </w:r>
    </w:p>
    <w:p w14:paraId="3ACA0703" w14:textId="77777777" w:rsidR="00080B5C" w:rsidRPr="00B42F3E" w:rsidRDefault="00080B5C" w:rsidP="00116C7D">
      <w:pPr>
        <w:pStyle w:val="Title"/>
        <w:widowControl/>
        <w:jc w:val="left"/>
      </w:pPr>
    </w:p>
    <w:tbl>
      <w:tblPr>
        <w:tblpPr w:leftFromText="180" w:rightFromText="180" w:vertAnchor="text" w:horzAnchor="margin" w:tblpXSpec="center" w:tblpY="365"/>
        <w:tblW w:w="10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3"/>
        <w:gridCol w:w="1350"/>
        <w:gridCol w:w="1276"/>
        <w:gridCol w:w="1134"/>
        <w:gridCol w:w="708"/>
        <w:gridCol w:w="709"/>
        <w:gridCol w:w="1134"/>
        <w:gridCol w:w="1134"/>
        <w:gridCol w:w="1134"/>
        <w:gridCol w:w="1418"/>
      </w:tblGrid>
      <w:tr w:rsidR="003D316B" w:rsidRPr="00B42F3E" w14:paraId="273D8592" w14:textId="77777777" w:rsidTr="00EE50E2">
        <w:tc>
          <w:tcPr>
            <w:tcW w:w="743" w:type="dxa"/>
            <w:tcBorders>
              <w:bottom w:val="single" w:sz="6" w:space="0" w:color="auto"/>
            </w:tcBorders>
          </w:tcPr>
          <w:p w14:paraId="737BCF89" w14:textId="77777777" w:rsidR="003D316B" w:rsidRPr="00B42F3E" w:rsidRDefault="003D316B" w:rsidP="003D316B">
            <w:pPr>
              <w:pStyle w:val="Subtitle"/>
              <w:rPr>
                <w:sz w:val="18"/>
              </w:rPr>
            </w:pPr>
            <w:r w:rsidRPr="00B42F3E">
              <w:rPr>
                <w:sz w:val="18"/>
              </w:rPr>
              <w:t>Date</w:t>
            </w:r>
          </w:p>
        </w:tc>
        <w:tc>
          <w:tcPr>
            <w:tcW w:w="1350" w:type="dxa"/>
            <w:tcBorders>
              <w:bottom w:val="single" w:sz="6" w:space="0" w:color="auto"/>
            </w:tcBorders>
          </w:tcPr>
          <w:p w14:paraId="6FD5A59D" w14:textId="77777777" w:rsidR="003D316B" w:rsidRPr="00B42F3E" w:rsidRDefault="003D316B" w:rsidP="003D316B">
            <w:pPr>
              <w:pStyle w:val="Heading1"/>
              <w:rPr>
                <w:sz w:val="18"/>
              </w:rPr>
            </w:pPr>
            <w:r w:rsidRPr="00B42F3E">
              <w:rPr>
                <w:sz w:val="18"/>
              </w:rPr>
              <w:t>Food Type</w:t>
            </w:r>
          </w:p>
        </w:tc>
        <w:tc>
          <w:tcPr>
            <w:tcW w:w="1276" w:type="dxa"/>
            <w:tcBorders>
              <w:bottom w:val="single" w:sz="6" w:space="0" w:color="auto"/>
            </w:tcBorders>
          </w:tcPr>
          <w:p w14:paraId="723F7922" w14:textId="77777777" w:rsidR="003D316B" w:rsidRPr="00B42F3E" w:rsidRDefault="003D316B" w:rsidP="003D316B">
            <w:pPr>
              <w:jc w:val="center"/>
              <w:rPr>
                <w:b/>
                <w:sz w:val="18"/>
              </w:rPr>
            </w:pPr>
            <w:r w:rsidRPr="00B42F3E">
              <w:rPr>
                <w:b/>
                <w:sz w:val="18"/>
              </w:rPr>
              <w:t>Chilled Goods received</w:t>
            </w:r>
          </w:p>
          <w:p w14:paraId="08170C5C" w14:textId="77777777" w:rsidR="003D316B" w:rsidRPr="00260694" w:rsidRDefault="003D316B" w:rsidP="003D316B">
            <w:pPr>
              <w:jc w:val="center"/>
              <w:rPr>
                <w:b/>
                <w:sz w:val="18"/>
              </w:rPr>
            </w:pPr>
            <w:r w:rsidRPr="00260694">
              <w:rPr>
                <w:b/>
                <w:sz w:val="18"/>
              </w:rPr>
              <w:t>(0-7ºC)</w:t>
            </w:r>
          </w:p>
          <w:p w14:paraId="7741D466" w14:textId="77777777" w:rsidR="003D316B" w:rsidRPr="00B42F3E" w:rsidRDefault="003D316B" w:rsidP="003D316B">
            <w:pPr>
              <w:jc w:val="center"/>
              <w:rPr>
                <w:b/>
                <w:sz w:val="18"/>
              </w:rPr>
            </w:pPr>
          </w:p>
          <w:p w14:paraId="337E48FD" w14:textId="77777777" w:rsidR="003D316B" w:rsidRPr="00B42F3E" w:rsidRDefault="003D316B" w:rsidP="003D316B">
            <w:pPr>
              <w:pStyle w:val="Heading2"/>
            </w:pPr>
            <w:r w:rsidRPr="00B42F3E">
              <w:t>Temp  Init</w:t>
            </w:r>
          </w:p>
        </w:tc>
        <w:tc>
          <w:tcPr>
            <w:tcW w:w="1134" w:type="dxa"/>
            <w:tcBorders>
              <w:bottom w:val="single" w:sz="6" w:space="0" w:color="auto"/>
            </w:tcBorders>
          </w:tcPr>
          <w:p w14:paraId="0EC2D62C" w14:textId="77777777" w:rsidR="003D316B" w:rsidRPr="00B42F3E" w:rsidRDefault="003D316B" w:rsidP="003D316B">
            <w:pPr>
              <w:jc w:val="center"/>
              <w:rPr>
                <w:b/>
                <w:sz w:val="18"/>
              </w:rPr>
            </w:pPr>
            <w:r w:rsidRPr="00B42F3E">
              <w:rPr>
                <w:b/>
                <w:sz w:val="18"/>
              </w:rPr>
              <w:t>Frozen Goods Received</w:t>
            </w:r>
          </w:p>
          <w:p w14:paraId="639F1BAA" w14:textId="77777777" w:rsidR="003D316B" w:rsidRPr="00260694" w:rsidRDefault="003D316B" w:rsidP="003D316B">
            <w:pPr>
              <w:jc w:val="center"/>
              <w:rPr>
                <w:b/>
                <w:sz w:val="18"/>
              </w:rPr>
            </w:pPr>
            <w:r w:rsidRPr="00260694">
              <w:rPr>
                <w:b/>
                <w:sz w:val="18"/>
              </w:rPr>
              <w:t>(-12ºC)</w:t>
            </w:r>
          </w:p>
          <w:p w14:paraId="69F5461C" w14:textId="77777777" w:rsidR="003D316B" w:rsidRPr="00B42F3E" w:rsidRDefault="003D316B" w:rsidP="003D316B">
            <w:pPr>
              <w:jc w:val="center"/>
              <w:rPr>
                <w:b/>
                <w:sz w:val="18"/>
              </w:rPr>
            </w:pPr>
          </w:p>
          <w:p w14:paraId="018F9BF5" w14:textId="77777777" w:rsidR="003D316B" w:rsidRPr="00B42F3E" w:rsidRDefault="003D316B" w:rsidP="003D316B">
            <w:pPr>
              <w:pStyle w:val="Heading2"/>
            </w:pPr>
            <w:r w:rsidRPr="00B42F3E">
              <w:t>Temp  Init</w:t>
            </w:r>
          </w:p>
        </w:tc>
        <w:tc>
          <w:tcPr>
            <w:tcW w:w="1417" w:type="dxa"/>
            <w:gridSpan w:val="2"/>
            <w:tcBorders>
              <w:bottom w:val="single" w:sz="6" w:space="0" w:color="auto"/>
            </w:tcBorders>
          </w:tcPr>
          <w:p w14:paraId="7D5EBC2C" w14:textId="77777777" w:rsidR="003D316B" w:rsidRPr="00260694" w:rsidRDefault="003D316B" w:rsidP="003D316B">
            <w:pPr>
              <w:rPr>
                <w:b/>
                <w:sz w:val="18"/>
              </w:rPr>
            </w:pPr>
            <w:r w:rsidRPr="00B42F3E">
              <w:rPr>
                <w:b/>
                <w:sz w:val="18"/>
              </w:rPr>
              <w:t xml:space="preserve">Time limits at Room Temp       </w:t>
            </w:r>
            <w:r w:rsidRPr="00260694">
              <w:rPr>
                <w:b/>
                <w:sz w:val="18"/>
              </w:rPr>
              <w:t xml:space="preserve">Cooling </w:t>
            </w:r>
          </w:p>
          <w:p w14:paraId="3665F0B4" w14:textId="77777777" w:rsidR="003D316B" w:rsidRPr="00260694" w:rsidRDefault="003D316B" w:rsidP="003D316B">
            <w:pPr>
              <w:rPr>
                <w:b/>
                <w:sz w:val="18"/>
              </w:rPr>
            </w:pPr>
            <w:r w:rsidRPr="00260694">
              <w:rPr>
                <w:b/>
                <w:sz w:val="18"/>
              </w:rPr>
              <w:t>90 mins</w:t>
            </w:r>
          </w:p>
          <w:p w14:paraId="7FCFED0C" w14:textId="77777777" w:rsidR="003D316B" w:rsidRPr="00260694" w:rsidRDefault="003D316B" w:rsidP="003D316B">
            <w:pPr>
              <w:rPr>
                <w:b/>
                <w:sz w:val="18"/>
              </w:rPr>
            </w:pPr>
          </w:p>
          <w:p w14:paraId="66C5E662" w14:textId="77777777" w:rsidR="003D316B" w:rsidRPr="00260694" w:rsidRDefault="003D316B" w:rsidP="003D316B">
            <w:pPr>
              <w:rPr>
                <w:b/>
                <w:sz w:val="18"/>
              </w:rPr>
            </w:pPr>
            <w:r w:rsidRPr="00260694">
              <w:rPr>
                <w:b/>
                <w:sz w:val="18"/>
              </w:rPr>
              <w:t>Display</w:t>
            </w:r>
          </w:p>
          <w:p w14:paraId="512435B6" w14:textId="77777777" w:rsidR="003D316B" w:rsidRPr="00B42F3E" w:rsidRDefault="003D316B" w:rsidP="003D316B">
            <w:pPr>
              <w:rPr>
                <w:b/>
                <w:sz w:val="18"/>
              </w:rPr>
            </w:pPr>
            <w:r w:rsidRPr="00260694">
              <w:rPr>
                <w:b/>
                <w:sz w:val="18"/>
              </w:rPr>
              <w:t>2 hours max</w:t>
            </w:r>
          </w:p>
        </w:tc>
        <w:tc>
          <w:tcPr>
            <w:tcW w:w="1134" w:type="dxa"/>
            <w:tcBorders>
              <w:bottom w:val="single" w:sz="6" w:space="0" w:color="auto"/>
            </w:tcBorders>
          </w:tcPr>
          <w:p w14:paraId="752D6779" w14:textId="77777777" w:rsidR="003D316B" w:rsidRPr="00B42F3E" w:rsidRDefault="003D316B" w:rsidP="003D316B">
            <w:pPr>
              <w:jc w:val="center"/>
              <w:rPr>
                <w:b/>
                <w:sz w:val="18"/>
              </w:rPr>
            </w:pPr>
            <w:r w:rsidRPr="00B42F3E">
              <w:rPr>
                <w:b/>
                <w:sz w:val="18"/>
              </w:rPr>
              <w:t>Cook</w:t>
            </w:r>
          </w:p>
          <w:p w14:paraId="69E77D6C" w14:textId="77777777" w:rsidR="003D316B" w:rsidRPr="00B42F3E" w:rsidRDefault="003D316B" w:rsidP="003D316B">
            <w:pPr>
              <w:jc w:val="center"/>
              <w:rPr>
                <w:b/>
                <w:sz w:val="18"/>
              </w:rPr>
            </w:pPr>
            <w:r w:rsidRPr="00B42F3E">
              <w:rPr>
                <w:b/>
                <w:sz w:val="18"/>
              </w:rPr>
              <w:t>(at least 75ºC)</w:t>
            </w:r>
          </w:p>
          <w:p w14:paraId="70C38ACC" w14:textId="77777777" w:rsidR="003D316B" w:rsidRDefault="003D316B" w:rsidP="003D316B">
            <w:pPr>
              <w:pStyle w:val="Heading2"/>
            </w:pPr>
            <w:r w:rsidRPr="00B42F3E">
              <w:t>Temp  Init</w:t>
            </w:r>
          </w:p>
          <w:p w14:paraId="18B0A9E6" w14:textId="77777777" w:rsidR="003D316B" w:rsidRPr="00116C7D" w:rsidRDefault="003D316B" w:rsidP="003D316B">
            <w:pPr>
              <w:rPr>
                <w:sz w:val="18"/>
                <w:szCs w:val="18"/>
              </w:rPr>
            </w:pPr>
          </w:p>
        </w:tc>
        <w:tc>
          <w:tcPr>
            <w:tcW w:w="1134" w:type="dxa"/>
            <w:tcBorders>
              <w:bottom w:val="single" w:sz="6" w:space="0" w:color="auto"/>
            </w:tcBorders>
          </w:tcPr>
          <w:p w14:paraId="4C72A4B6" w14:textId="77777777" w:rsidR="003D316B" w:rsidRPr="00B42F3E" w:rsidRDefault="003D316B" w:rsidP="003D316B">
            <w:pPr>
              <w:jc w:val="center"/>
              <w:rPr>
                <w:b/>
                <w:sz w:val="18"/>
              </w:rPr>
            </w:pPr>
            <w:r w:rsidRPr="00B42F3E">
              <w:rPr>
                <w:b/>
                <w:sz w:val="18"/>
              </w:rPr>
              <w:t>Reheat</w:t>
            </w:r>
          </w:p>
          <w:p w14:paraId="6525B0E2" w14:textId="77777777" w:rsidR="003D316B" w:rsidRPr="00B42F3E" w:rsidRDefault="003D316B" w:rsidP="003D316B">
            <w:pPr>
              <w:jc w:val="center"/>
              <w:rPr>
                <w:b/>
                <w:sz w:val="18"/>
              </w:rPr>
            </w:pPr>
            <w:r w:rsidRPr="00B42F3E">
              <w:rPr>
                <w:b/>
                <w:sz w:val="18"/>
              </w:rPr>
              <w:t>(at least 82ºC)</w:t>
            </w:r>
          </w:p>
          <w:p w14:paraId="71FFB4FA" w14:textId="77777777" w:rsidR="003D316B" w:rsidRDefault="003D316B" w:rsidP="003D316B">
            <w:pPr>
              <w:pStyle w:val="Heading2"/>
            </w:pPr>
            <w:r w:rsidRPr="00B42F3E">
              <w:t>Temp  Init</w:t>
            </w:r>
          </w:p>
          <w:p w14:paraId="79CEC3B7" w14:textId="77777777" w:rsidR="003D316B" w:rsidRDefault="003D316B" w:rsidP="003D316B">
            <w:pPr>
              <w:rPr>
                <w:sz w:val="18"/>
                <w:szCs w:val="18"/>
              </w:rPr>
            </w:pPr>
          </w:p>
          <w:p w14:paraId="0C374F13" w14:textId="77777777" w:rsidR="003D316B" w:rsidRPr="00116C7D" w:rsidRDefault="003D316B" w:rsidP="003D316B"/>
        </w:tc>
        <w:tc>
          <w:tcPr>
            <w:tcW w:w="1134" w:type="dxa"/>
            <w:tcBorders>
              <w:bottom w:val="single" w:sz="6" w:space="0" w:color="auto"/>
            </w:tcBorders>
          </w:tcPr>
          <w:p w14:paraId="40E14EAA" w14:textId="77777777" w:rsidR="003D316B" w:rsidRPr="00B42F3E" w:rsidRDefault="003D316B" w:rsidP="003D316B">
            <w:pPr>
              <w:jc w:val="center"/>
              <w:rPr>
                <w:b/>
                <w:sz w:val="18"/>
              </w:rPr>
            </w:pPr>
            <w:r w:rsidRPr="00B42F3E">
              <w:rPr>
                <w:b/>
                <w:sz w:val="18"/>
              </w:rPr>
              <w:t>Hot-Hold</w:t>
            </w:r>
          </w:p>
          <w:p w14:paraId="1E93A388" w14:textId="77777777" w:rsidR="003D316B" w:rsidRPr="00B42F3E" w:rsidRDefault="003D316B" w:rsidP="003D316B">
            <w:pPr>
              <w:jc w:val="center"/>
              <w:rPr>
                <w:b/>
                <w:sz w:val="18"/>
              </w:rPr>
            </w:pPr>
            <w:r w:rsidRPr="00B42F3E">
              <w:rPr>
                <w:b/>
                <w:sz w:val="18"/>
              </w:rPr>
              <w:t>(over 63ºC)</w:t>
            </w:r>
          </w:p>
          <w:p w14:paraId="20F54EBB" w14:textId="77777777" w:rsidR="003D316B" w:rsidRDefault="003D316B" w:rsidP="003D316B">
            <w:pPr>
              <w:rPr>
                <w:b/>
                <w:sz w:val="18"/>
              </w:rPr>
            </w:pPr>
            <w:r w:rsidRPr="00B42F3E">
              <w:rPr>
                <w:b/>
                <w:sz w:val="18"/>
              </w:rPr>
              <w:t>Temp  Init</w:t>
            </w:r>
          </w:p>
          <w:p w14:paraId="7DDA29DB" w14:textId="77777777" w:rsidR="003D316B" w:rsidRPr="00B42F3E" w:rsidRDefault="003D316B" w:rsidP="003D316B">
            <w:pPr>
              <w:rPr>
                <w:b/>
                <w:sz w:val="18"/>
              </w:rPr>
            </w:pPr>
            <w:r>
              <w:rPr>
                <w:b/>
                <w:sz w:val="18"/>
              </w:rPr>
              <w:t xml:space="preserve"> </w:t>
            </w:r>
          </w:p>
        </w:tc>
        <w:tc>
          <w:tcPr>
            <w:tcW w:w="1418" w:type="dxa"/>
            <w:tcBorders>
              <w:bottom w:val="single" w:sz="6" w:space="0" w:color="auto"/>
            </w:tcBorders>
          </w:tcPr>
          <w:p w14:paraId="3584B32A" w14:textId="77777777" w:rsidR="003D316B" w:rsidRPr="00260694" w:rsidRDefault="003D316B" w:rsidP="003D316B">
            <w:pPr>
              <w:rPr>
                <w:b/>
                <w:sz w:val="18"/>
              </w:rPr>
            </w:pPr>
            <w:r w:rsidRPr="00260694">
              <w:rPr>
                <w:b/>
                <w:sz w:val="18"/>
              </w:rPr>
              <w:t>Corrective Actions</w:t>
            </w:r>
          </w:p>
          <w:p w14:paraId="3EDA2ECB" w14:textId="77777777" w:rsidR="003D316B" w:rsidRPr="00260694" w:rsidRDefault="003D316B" w:rsidP="003D316B">
            <w:pPr>
              <w:rPr>
                <w:b/>
                <w:sz w:val="18"/>
              </w:rPr>
            </w:pPr>
          </w:p>
          <w:p w14:paraId="53420819" w14:textId="77777777" w:rsidR="003D316B" w:rsidRPr="00B42F3E" w:rsidRDefault="003D316B" w:rsidP="003D316B">
            <w:pPr>
              <w:rPr>
                <w:b/>
                <w:sz w:val="18"/>
              </w:rPr>
            </w:pPr>
            <w:r w:rsidRPr="00260694">
              <w:rPr>
                <w:b/>
                <w:sz w:val="18"/>
              </w:rPr>
              <w:t>Reject, Dispose of Food, recheck, Reheat, Heat further, Review time temperature combinations, others…………..</w:t>
            </w:r>
          </w:p>
        </w:tc>
      </w:tr>
      <w:tr w:rsidR="003D316B" w:rsidRPr="00B42F3E" w14:paraId="0D418546" w14:textId="77777777" w:rsidTr="00EE50E2">
        <w:tc>
          <w:tcPr>
            <w:tcW w:w="743" w:type="dxa"/>
            <w:shd w:val="clear" w:color="auto" w:fill="E0E0E0"/>
          </w:tcPr>
          <w:p w14:paraId="7E39E762" w14:textId="77777777" w:rsidR="003D316B" w:rsidRPr="00B42F3E" w:rsidRDefault="003D316B" w:rsidP="003D316B">
            <w:pPr>
              <w:jc w:val="center"/>
              <w:rPr>
                <w:sz w:val="22"/>
              </w:rPr>
            </w:pPr>
          </w:p>
          <w:p w14:paraId="0E6EA765" w14:textId="77777777" w:rsidR="003D316B" w:rsidRPr="00B42F3E" w:rsidRDefault="003D316B" w:rsidP="003D316B">
            <w:pPr>
              <w:jc w:val="center"/>
              <w:rPr>
                <w:sz w:val="22"/>
              </w:rPr>
            </w:pPr>
          </w:p>
        </w:tc>
        <w:tc>
          <w:tcPr>
            <w:tcW w:w="1350" w:type="dxa"/>
            <w:shd w:val="clear" w:color="auto" w:fill="E0E0E0"/>
          </w:tcPr>
          <w:p w14:paraId="46188CDB" w14:textId="77777777" w:rsidR="003D316B" w:rsidRPr="00B42F3E" w:rsidRDefault="003D316B" w:rsidP="003D316B">
            <w:pPr>
              <w:jc w:val="center"/>
              <w:rPr>
                <w:sz w:val="22"/>
              </w:rPr>
            </w:pPr>
          </w:p>
        </w:tc>
        <w:tc>
          <w:tcPr>
            <w:tcW w:w="1276" w:type="dxa"/>
            <w:shd w:val="clear" w:color="auto" w:fill="E0E0E0"/>
          </w:tcPr>
          <w:p w14:paraId="36E08C1E" w14:textId="77777777" w:rsidR="003D316B" w:rsidRPr="00B42F3E" w:rsidRDefault="003D316B" w:rsidP="003D316B">
            <w:pPr>
              <w:jc w:val="center"/>
              <w:rPr>
                <w:sz w:val="22"/>
              </w:rPr>
            </w:pPr>
          </w:p>
        </w:tc>
        <w:tc>
          <w:tcPr>
            <w:tcW w:w="1134" w:type="dxa"/>
            <w:shd w:val="clear" w:color="auto" w:fill="E0E0E0"/>
          </w:tcPr>
          <w:p w14:paraId="5F6C3D94" w14:textId="77777777" w:rsidR="003D316B" w:rsidRPr="00B42F3E" w:rsidRDefault="003D316B" w:rsidP="003D316B">
            <w:pPr>
              <w:jc w:val="center"/>
              <w:rPr>
                <w:sz w:val="22"/>
              </w:rPr>
            </w:pPr>
          </w:p>
        </w:tc>
        <w:tc>
          <w:tcPr>
            <w:tcW w:w="708" w:type="dxa"/>
            <w:shd w:val="clear" w:color="auto" w:fill="E0E0E0"/>
          </w:tcPr>
          <w:p w14:paraId="56833912" w14:textId="77777777" w:rsidR="003D316B" w:rsidRPr="00260694" w:rsidRDefault="003D316B" w:rsidP="003D316B">
            <w:pPr>
              <w:jc w:val="center"/>
              <w:rPr>
                <w:b/>
                <w:sz w:val="22"/>
              </w:rPr>
            </w:pPr>
            <w:r w:rsidRPr="00260694">
              <w:rPr>
                <w:b/>
                <w:sz w:val="22"/>
              </w:rPr>
              <w:t>from</w:t>
            </w:r>
          </w:p>
        </w:tc>
        <w:tc>
          <w:tcPr>
            <w:tcW w:w="709" w:type="dxa"/>
            <w:shd w:val="clear" w:color="auto" w:fill="E0E0E0"/>
          </w:tcPr>
          <w:p w14:paraId="03314D5F" w14:textId="77777777" w:rsidR="003D316B" w:rsidRPr="00260694" w:rsidRDefault="003D316B" w:rsidP="003D316B">
            <w:pPr>
              <w:jc w:val="center"/>
              <w:rPr>
                <w:b/>
                <w:sz w:val="22"/>
              </w:rPr>
            </w:pPr>
            <w:r w:rsidRPr="00260694">
              <w:rPr>
                <w:b/>
                <w:sz w:val="22"/>
              </w:rPr>
              <w:t>to</w:t>
            </w:r>
          </w:p>
        </w:tc>
        <w:tc>
          <w:tcPr>
            <w:tcW w:w="1134" w:type="dxa"/>
            <w:shd w:val="clear" w:color="auto" w:fill="E0E0E0"/>
          </w:tcPr>
          <w:p w14:paraId="1571E339" w14:textId="77777777" w:rsidR="003D316B" w:rsidRPr="00B42F3E" w:rsidRDefault="003D316B" w:rsidP="003D316B">
            <w:pPr>
              <w:jc w:val="center"/>
              <w:rPr>
                <w:sz w:val="22"/>
              </w:rPr>
            </w:pPr>
          </w:p>
        </w:tc>
        <w:tc>
          <w:tcPr>
            <w:tcW w:w="1134" w:type="dxa"/>
            <w:shd w:val="clear" w:color="auto" w:fill="E0E0E0"/>
          </w:tcPr>
          <w:p w14:paraId="4D26AD8B" w14:textId="77777777" w:rsidR="003D316B" w:rsidRPr="00B42F3E" w:rsidRDefault="003D316B" w:rsidP="003D316B">
            <w:pPr>
              <w:jc w:val="center"/>
              <w:rPr>
                <w:sz w:val="22"/>
              </w:rPr>
            </w:pPr>
          </w:p>
        </w:tc>
        <w:tc>
          <w:tcPr>
            <w:tcW w:w="1134" w:type="dxa"/>
            <w:shd w:val="clear" w:color="auto" w:fill="E0E0E0"/>
          </w:tcPr>
          <w:p w14:paraId="5FDC81F0" w14:textId="77777777" w:rsidR="003D316B" w:rsidRPr="00B42F3E" w:rsidRDefault="003D316B" w:rsidP="003D316B">
            <w:pPr>
              <w:jc w:val="center"/>
              <w:rPr>
                <w:sz w:val="22"/>
              </w:rPr>
            </w:pPr>
          </w:p>
        </w:tc>
        <w:tc>
          <w:tcPr>
            <w:tcW w:w="1418" w:type="dxa"/>
            <w:shd w:val="clear" w:color="auto" w:fill="E0E0E0"/>
          </w:tcPr>
          <w:p w14:paraId="2971C93A" w14:textId="77777777" w:rsidR="003D316B" w:rsidRPr="00260694" w:rsidRDefault="003D316B" w:rsidP="003D316B">
            <w:pPr>
              <w:ind w:left="-250" w:firstLine="250"/>
              <w:jc w:val="center"/>
              <w:rPr>
                <w:b/>
                <w:sz w:val="22"/>
              </w:rPr>
            </w:pPr>
            <w:r w:rsidRPr="00260694">
              <w:rPr>
                <w:b/>
                <w:sz w:val="22"/>
              </w:rPr>
              <w:t>Comments</w:t>
            </w:r>
          </w:p>
        </w:tc>
      </w:tr>
      <w:tr w:rsidR="003D316B" w:rsidRPr="00B42F3E" w14:paraId="04349DEF" w14:textId="77777777" w:rsidTr="00EE50E2">
        <w:tc>
          <w:tcPr>
            <w:tcW w:w="743" w:type="dxa"/>
          </w:tcPr>
          <w:p w14:paraId="25A281AF" w14:textId="77777777" w:rsidR="003D316B" w:rsidRPr="00B42F3E" w:rsidRDefault="003D316B" w:rsidP="003D316B">
            <w:pPr>
              <w:jc w:val="center"/>
              <w:rPr>
                <w:sz w:val="22"/>
              </w:rPr>
            </w:pPr>
          </w:p>
          <w:p w14:paraId="6655D357" w14:textId="77777777" w:rsidR="003D316B" w:rsidRPr="00B42F3E" w:rsidRDefault="003D316B" w:rsidP="003D316B">
            <w:pPr>
              <w:jc w:val="center"/>
              <w:rPr>
                <w:sz w:val="22"/>
              </w:rPr>
            </w:pPr>
          </w:p>
        </w:tc>
        <w:tc>
          <w:tcPr>
            <w:tcW w:w="1350" w:type="dxa"/>
          </w:tcPr>
          <w:p w14:paraId="0599965D" w14:textId="77777777" w:rsidR="003D316B" w:rsidRPr="00B42F3E" w:rsidRDefault="003D316B" w:rsidP="003D316B">
            <w:pPr>
              <w:jc w:val="center"/>
              <w:rPr>
                <w:sz w:val="22"/>
              </w:rPr>
            </w:pPr>
          </w:p>
        </w:tc>
        <w:tc>
          <w:tcPr>
            <w:tcW w:w="1276" w:type="dxa"/>
          </w:tcPr>
          <w:p w14:paraId="702A1485" w14:textId="77777777" w:rsidR="003D316B" w:rsidRPr="00B42F3E" w:rsidRDefault="003D316B" w:rsidP="003D316B">
            <w:pPr>
              <w:jc w:val="center"/>
              <w:rPr>
                <w:sz w:val="22"/>
              </w:rPr>
            </w:pPr>
          </w:p>
        </w:tc>
        <w:tc>
          <w:tcPr>
            <w:tcW w:w="1134" w:type="dxa"/>
          </w:tcPr>
          <w:p w14:paraId="19622F00" w14:textId="77777777" w:rsidR="003D316B" w:rsidRPr="00B42F3E" w:rsidRDefault="003D316B" w:rsidP="003D316B">
            <w:pPr>
              <w:jc w:val="center"/>
              <w:rPr>
                <w:sz w:val="22"/>
              </w:rPr>
            </w:pPr>
          </w:p>
        </w:tc>
        <w:tc>
          <w:tcPr>
            <w:tcW w:w="708" w:type="dxa"/>
          </w:tcPr>
          <w:p w14:paraId="66B1D011" w14:textId="77777777" w:rsidR="003D316B" w:rsidRPr="00B42F3E" w:rsidRDefault="003D316B" w:rsidP="003D316B">
            <w:pPr>
              <w:jc w:val="center"/>
              <w:rPr>
                <w:sz w:val="22"/>
              </w:rPr>
            </w:pPr>
          </w:p>
        </w:tc>
        <w:tc>
          <w:tcPr>
            <w:tcW w:w="709" w:type="dxa"/>
          </w:tcPr>
          <w:p w14:paraId="4E87F770" w14:textId="77777777" w:rsidR="003D316B" w:rsidRPr="00B42F3E" w:rsidRDefault="003D316B" w:rsidP="003D316B">
            <w:pPr>
              <w:jc w:val="center"/>
              <w:rPr>
                <w:sz w:val="22"/>
              </w:rPr>
            </w:pPr>
          </w:p>
        </w:tc>
        <w:tc>
          <w:tcPr>
            <w:tcW w:w="1134" w:type="dxa"/>
          </w:tcPr>
          <w:p w14:paraId="512C66AB" w14:textId="77777777" w:rsidR="003D316B" w:rsidRPr="00B42F3E" w:rsidRDefault="003D316B" w:rsidP="003D316B">
            <w:pPr>
              <w:jc w:val="center"/>
              <w:rPr>
                <w:sz w:val="22"/>
              </w:rPr>
            </w:pPr>
          </w:p>
        </w:tc>
        <w:tc>
          <w:tcPr>
            <w:tcW w:w="1134" w:type="dxa"/>
          </w:tcPr>
          <w:p w14:paraId="2F6B85F0" w14:textId="77777777" w:rsidR="003D316B" w:rsidRPr="00B42F3E" w:rsidRDefault="003D316B" w:rsidP="003D316B">
            <w:pPr>
              <w:jc w:val="center"/>
              <w:rPr>
                <w:sz w:val="22"/>
              </w:rPr>
            </w:pPr>
          </w:p>
        </w:tc>
        <w:tc>
          <w:tcPr>
            <w:tcW w:w="1134" w:type="dxa"/>
          </w:tcPr>
          <w:p w14:paraId="4AFE1D88" w14:textId="77777777" w:rsidR="003D316B" w:rsidRPr="00B42F3E" w:rsidRDefault="003D316B" w:rsidP="003D316B">
            <w:pPr>
              <w:jc w:val="center"/>
              <w:rPr>
                <w:sz w:val="22"/>
              </w:rPr>
            </w:pPr>
          </w:p>
        </w:tc>
        <w:tc>
          <w:tcPr>
            <w:tcW w:w="1418" w:type="dxa"/>
          </w:tcPr>
          <w:p w14:paraId="11BFBFFA" w14:textId="77777777" w:rsidR="003D316B" w:rsidRPr="00B42F3E" w:rsidRDefault="003D316B" w:rsidP="003D316B">
            <w:pPr>
              <w:jc w:val="center"/>
              <w:rPr>
                <w:sz w:val="22"/>
              </w:rPr>
            </w:pPr>
          </w:p>
        </w:tc>
      </w:tr>
      <w:tr w:rsidR="003D316B" w:rsidRPr="00B42F3E" w14:paraId="14B633D7" w14:textId="77777777" w:rsidTr="00EE50E2">
        <w:tc>
          <w:tcPr>
            <w:tcW w:w="743" w:type="dxa"/>
          </w:tcPr>
          <w:p w14:paraId="719B9191" w14:textId="77777777" w:rsidR="003D316B" w:rsidRPr="00B42F3E" w:rsidRDefault="003D316B" w:rsidP="003D316B">
            <w:pPr>
              <w:jc w:val="center"/>
              <w:rPr>
                <w:sz w:val="22"/>
              </w:rPr>
            </w:pPr>
          </w:p>
          <w:p w14:paraId="782C6D45" w14:textId="77777777" w:rsidR="003D316B" w:rsidRPr="00B42F3E" w:rsidRDefault="003D316B" w:rsidP="003D316B">
            <w:pPr>
              <w:jc w:val="center"/>
              <w:rPr>
                <w:sz w:val="22"/>
              </w:rPr>
            </w:pPr>
          </w:p>
        </w:tc>
        <w:tc>
          <w:tcPr>
            <w:tcW w:w="1350" w:type="dxa"/>
          </w:tcPr>
          <w:p w14:paraId="5B68EB2C" w14:textId="77777777" w:rsidR="003D316B" w:rsidRPr="00B42F3E" w:rsidRDefault="003D316B" w:rsidP="003D316B">
            <w:pPr>
              <w:jc w:val="center"/>
              <w:rPr>
                <w:sz w:val="22"/>
              </w:rPr>
            </w:pPr>
          </w:p>
        </w:tc>
        <w:tc>
          <w:tcPr>
            <w:tcW w:w="1276" w:type="dxa"/>
          </w:tcPr>
          <w:p w14:paraId="6312E19B" w14:textId="77777777" w:rsidR="003D316B" w:rsidRPr="00B42F3E" w:rsidRDefault="003D316B" w:rsidP="003D316B">
            <w:pPr>
              <w:jc w:val="center"/>
              <w:rPr>
                <w:sz w:val="22"/>
              </w:rPr>
            </w:pPr>
          </w:p>
        </w:tc>
        <w:tc>
          <w:tcPr>
            <w:tcW w:w="1134" w:type="dxa"/>
          </w:tcPr>
          <w:p w14:paraId="6665E35A" w14:textId="77777777" w:rsidR="003D316B" w:rsidRPr="00B42F3E" w:rsidRDefault="003D316B" w:rsidP="003D316B">
            <w:pPr>
              <w:jc w:val="center"/>
              <w:rPr>
                <w:sz w:val="22"/>
              </w:rPr>
            </w:pPr>
          </w:p>
        </w:tc>
        <w:tc>
          <w:tcPr>
            <w:tcW w:w="708" w:type="dxa"/>
          </w:tcPr>
          <w:p w14:paraId="6DCFF10C" w14:textId="77777777" w:rsidR="003D316B" w:rsidRPr="00B42F3E" w:rsidRDefault="003D316B" w:rsidP="003D316B">
            <w:pPr>
              <w:jc w:val="center"/>
              <w:rPr>
                <w:sz w:val="22"/>
              </w:rPr>
            </w:pPr>
          </w:p>
        </w:tc>
        <w:tc>
          <w:tcPr>
            <w:tcW w:w="709" w:type="dxa"/>
          </w:tcPr>
          <w:p w14:paraId="5D5F5524" w14:textId="77777777" w:rsidR="003D316B" w:rsidRPr="00B42F3E" w:rsidRDefault="003D316B" w:rsidP="003D316B">
            <w:pPr>
              <w:jc w:val="center"/>
              <w:rPr>
                <w:sz w:val="22"/>
              </w:rPr>
            </w:pPr>
          </w:p>
        </w:tc>
        <w:tc>
          <w:tcPr>
            <w:tcW w:w="1134" w:type="dxa"/>
          </w:tcPr>
          <w:p w14:paraId="2D52229E" w14:textId="77777777" w:rsidR="003D316B" w:rsidRPr="00B42F3E" w:rsidRDefault="003D316B" w:rsidP="003D316B">
            <w:pPr>
              <w:jc w:val="center"/>
              <w:rPr>
                <w:sz w:val="22"/>
              </w:rPr>
            </w:pPr>
          </w:p>
        </w:tc>
        <w:tc>
          <w:tcPr>
            <w:tcW w:w="1134" w:type="dxa"/>
          </w:tcPr>
          <w:p w14:paraId="4306C763" w14:textId="77777777" w:rsidR="003D316B" w:rsidRPr="00B42F3E" w:rsidRDefault="003D316B" w:rsidP="003D316B">
            <w:pPr>
              <w:jc w:val="center"/>
              <w:rPr>
                <w:sz w:val="22"/>
              </w:rPr>
            </w:pPr>
          </w:p>
        </w:tc>
        <w:tc>
          <w:tcPr>
            <w:tcW w:w="1134" w:type="dxa"/>
          </w:tcPr>
          <w:p w14:paraId="761BFF72" w14:textId="77777777" w:rsidR="003D316B" w:rsidRPr="00B42F3E" w:rsidRDefault="003D316B" w:rsidP="003D316B">
            <w:pPr>
              <w:jc w:val="center"/>
              <w:rPr>
                <w:sz w:val="22"/>
              </w:rPr>
            </w:pPr>
          </w:p>
        </w:tc>
        <w:tc>
          <w:tcPr>
            <w:tcW w:w="1418" w:type="dxa"/>
          </w:tcPr>
          <w:p w14:paraId="2B23BA7E" w14:textId="77777777" w:rsidR="003D316B" w:rsidRPr="00B42F3E" w:rsidRDefault="003D316B" w:rsidP="003D316B">
            <w:pPr>
              <w:jc w:val="center"/>
              <w:rPr>
                <w:sz w:val="22"/>
              </w:rPr>
            </w:pPr>
          </w:p>
        </w:tc>
      </w:tr>
      <w:tr w:rsidR="003D316B" w:rsidRPr="00B42F3E" w14:paraId="102F1E11" w14:textId="77777777" w:rsidTr="00EE50E2">
        <w:tc>
          <w:tcPr>
            <w:tcW w:w="743" w:type="dxa"/>
          </w:tcPr>
          <w:p w14:paraId="2CEF7E32" w14:textId="77777777" w:rsidR="003D316B" w:rsidRPr="00B42F3E" w:rsidRDefault="003D316B" w:rsidP="003D316B">
            <w:pPr>
              <w:jc w:val="center"/>
              <w:rPr>
                <w:sz w:val="22"/>
              </w:rPr>
            </w:pPr>
          </w:p>
          <w:p w14:paraId="7AC91BC1" w14:textId="77777777" w:rsidR="003D316B" w:rsidRPr="00B42F3E" w:rsidRDefault="003D316B" w:rsidP="003D316B">
            <w:pPr>
              <w:jc w:val="center"/>
              <w:rPr>
                <w:sz w:val="22"/>
              </w:rPr>
            </w:pPr>
          </w:p>
        </w:tc>
        <w:tc>
          <w:tcPr>
            <w:tcW w:w="1350" w:type="dxa"/>
          </w:tcPr>
          <w:p w14:paraId="103AA1EB" w14:textId="77777777" w:rsidR="003D316B" w:rsidRPr="00B42F3E" w:rsidRDefault="003D316B" w:rsidP="003D316B">
            <w:pPr>
              <w:jc w:val="center"/>
              <w:rPr>
                <w:sz w:val="22"/>
              </w:rPr>
            </w:pPr>
          </w:p>
        </w:tc>
        <w:tc>
          <w:tcPr>
            <w:tcW w:w="1276" w:type="dxa"/>
          </w:tcPr>
          <w:p w14:paraId="34626FF1" w14:textId="77777777" w:rsidR="003D316B" w:rsidRPr="00B42F3E" w:rsidRDefault="003D316B" w:rsidP="003D316B">
            <w:pPr>
              <w:jc w:val="center"/>
              <w:rPr>
                <w:sz w:val="22"/>
              </w:rPr>
            </w:pPr>
          </w:p>
        </w:tc>
        <w:tc>
          <w:tcPr>
            <w:tcW w:w="1134" w:type="dxa"/>
          </w:tcPr>
          <w:p w14:paraId="3F6D3389" w14:textId="77777777" w:rsidR="003D316B" w:rsidRPr="00B42F3E" w:rsidRDefault="003D316B" w:rsidP="003D316B">
            <w:pPr>
              <w:jc w:val="center"/>
              <w:rPr>
                <w:sz w:val="22"/>
              </w:rPr>
            </w:pPr>
          </w:p>
        </w:tc>
        <w:tc>
          <w:tcPr>
            <w:tcW w:w="708" w:type="dxa"/>
          </w:tcPr>
          <w:p w14:paraId="5B5EF771" w14:textId="77777777" w:rsidR="003D316B" w:rsidRPr="00B42F3E" w:rsidRDefault="003D316B" w:rsidP="003D316B">
            <w:pPr>
              <w:jc w:val="center"/>
              <w:rPr>
                <w:sz w:val="22"/>
              </w:rPr>
            </w:pPr>
          </w:p>
        </w:tc>
        <w:tc>
          <w:tcPr>
            <w:tcW w:w="709" w:type="dxa"/>
          </w:tcPr>
          <w:p w14:paraId="6547A0BC" w14:textId="77777777" w:rsidR="003D316B" w:rsidRPr="00B42F3E" w:rsidRDefault="003D316B" w:rsidP="003D316B">
            <w:pPr>
              <w:jc w:val="center"/>
              <w:rPr>
                <w:sz w:val="22"/>
              </w:rPr>
            </w:pPr>
          </w:p>
        </w:tc>
        <w:tc>
          <w:tcPr>
            <w:tcW w:w="1134" w:type="dxa"/>
          </w:tcPr>
          <w:p w14:paraId="07EE41B7" w14:textId="77777777" w:rsidR="003D316B" w:rsidRPr="00B42F3E" w:rsidRDefault="003D316B" w:rsidP="003D316B">
            <w:pPr>
              <w:jc w:val="center"/>
              <w:rPr>
                <w:sz w:val="22"/>
              </w:rPr>
            </w:pPr>
          </w:p>
        </w:tc>
        <w:tc>
          <w:tcPr>
            <w:tcW w:w="1134" w:type="dxa"/>
          </w:tcPr>
          <w:p w14:paraId="5A5BAECB" w14:textId="77777777" w:rsidR="003D316B" w:rsidRPr="00B42F3E" w:rsidRDefault="003D316B" w:rsidP="003D316B">
            <w:pPr>
              <w:jc w:val="center"/>
              <w:rPr>
                <w:sz w:val="22"/>
              </w:rPr>
            </w:pPr>
          </w:p>
        </w:tc>
        <w:tc>
          <w:tcPr>
            <w:tcW w:w="1134" w:type="dxa"/>
          </w:tcPr>
          <w:p w14:paraId="0A4D8D1F" w14:textId="77777777" w:rsidR="003D316B" w:rsidRPr="00B42F3E" w:rsidRDefault="003D316B" w:rsidP="003D316B">
            <w:pPr>
              <w:jc w:val="center"/>
              <w:rPr>
                <w:sz w:val="22"/>
              </w:rPr>
            </w:pPr>
          </w:p>
        </w:tc>
        <w:tc>
          <w:tcPr>
            <w:tcW w:w="1418" w:type="dxa"/>
          </w:tcPr>
          <w:p w14:paraId="5C2B9CE6" w14:textId="77777777" w:rsidR="003D316B" w:rsidRPr="00B42F3E" w:rsidRDefault="003D316B" w:rsidP="003D316B">
            <w:pPr>
              <w:jc w:val="center"/>
              <w:rPr>
                <w:sz w:val="22"/>
              </w:rPr>
            </w:pPr>
          </w:p>
        </w:tc>
      </w:tr>
      <w:tr w:rsidR="003D316B" w:rsidRPr="00B42F3E" w14:paraId="4BCB1053" w14:textId="77777777" w:rsidTr="00EE50E2">
        <w:tc>
          <w:tcPr>
            <w:tcW w:w="743" w:type="dxa"/>
          </w:tcPr>
          <w:p w14:paraId="7AA124F9" w14:textId="77777777" w:rsidR="003D316B" w:rsidRPr="00B42F3E" w:rsidRDefault="003D316B" w:rsidP="003D316B">
            <w:pPr>
              <w:jc w:val="center"/>
              <w:rPr>
                <w:sz w:val="22"/>
              </w:rPr>
            </w:pPr>
          </w:p>
          <w:p w14:paraId="13146A82" w14:textId="77777777" w:rsidR="003D316B" w:rsidRPr="00B42F3E" w:rsidRDefault="003D316B" w:rsidP="003D316B">
            <w:pPr>
              <w:jc w:val="center"/>
              <w:rPr>
                <w:sz w:val="22"/>
              </w:rPr>
            </w:pPr>
          </w:p>
        </w:tc>
        <w:tc>
          <w:tcPr>
            <w:tcW w:w="1350" w:type="dxa"/>
          </w:tcPr>
          <w:p w14:paraId="1146AF0F" w14:textId="77777777" w:rsidR="003D316B" w:rsidRPr="00B42F3E" w:rsidRDefault="003D316B" w:rsidP="003D316B">
            <w:pPr>
              <w:jc w:val="center"/>
              <w:rPr>
                <w:sz w:val="22"/>
              </w:rPr>
            </w:pPr>
          </w:p>
        </w:tc>
        <w:tc>
          <w:tcPr>
            <w:tcW w:w="1276" w:type="dxa"/>
          </w:tcPr>
          <w:p w14:paraId="5FB67DE8" w14:textId="77777777" w:rsidR="003D316B" w:rsidRPr="00B42F3E" w:rsidRDefault="003D316B" w:rsidP="003D316B">
            <w:pPr>
              <w:jc w:val="center"/>
              <w:rPr>
                <w:sz w:val="22"/>
              </w:rPr>
            </w:pPr>
          </w:p>
        </w:tc>
        <w:tc>
          <w:tcPr>
            <w:tcW w:w="1134" w:type="dxa"/>
          </w:tcPr>
          <w:p w14:paraId="7709149B" w14:textId="77777777" w:rsidR="003D316B" w:rsidRPr="00B42F3E" w:rsidRDefault="003D316B" w:rsidP="003D316B">
            <w:pPr>
              <w:jc w:val="center"/>
              <w:rPr>
                <w:sz w:val="22"/>
              </w:rPr>
            </w:pPr>
          </w:p>
        </w:tc>
        <w:tc>
          <w:tcPr>
            <w:tcW w:w="708" w:type="dxa"/>
          </w:tcPr>
          <w:p w14:paraId="32686AA8" w14:textId="77777777" w:rsidR="003D316B" w:rsidRPr="00B42F3E" w:rsidRDefault="003D316B" w:rsidP="003D316B">
            <w:pPr>
              <w:jc w:val="center"/>
              <w:rPr>
                <w:sz w:val="22"/>
              </w:rPr>
            </w:pPr>
          </w:p>
        </w:tc>
        <w:tc>
          <w:tcPr>
            <w:tcW w:w="709" w:type="dxa"/>
          </w:tcPr>
          <w:p w14:paraId="6AD07BAE" w14:textId="77777777" w:rsidR="003D316B" w:rsidRPr="00B42F3E" w:rsidRDefault="003D316B" w:rsidP="003D316B">
            <w:pPr>
              <w:jc w:val="center"/>
              <w:rPr>
                <w:sz w:val="22"/>
              </w:rPr>
            </w:pPr>
          </w:p>
        </w:tc>
        <w:tc>
          <w:tcPr>
            <w:tcW w:w="1134" w:type="dxa"/>
          </w:tcPr>
          <w:p w14:paraId="5B25BB72" w14:textId="77777777" w:rsidR="003D316B" w:rsidRPr="00B42F3E" w:rsidRDefault="003D316B" w:rsidP="003D316B">
            <w:pPr>
              <w:jc w:val="center"/>
              <w:rPr>
                <w:sz w:val="22"/>
              </w:rPr>
            </w:pPr>
          </w:p>
        </w:tc>
        <w:tc>
          <w:tcPr>
            <w:tcW w:w="1134" w:type="dxa"/>
          </w:tcPr>
          <w:p w14:paraId="5194DA5B" w14:textId="77777777" w:rsidR="003D316B" w:rsidRPr="00B42F3E" w:rsidRDefault="003D316B" w:rsidP="003D316B">
            <w:pPr>
              <w:jc w:val="center"/>
              <w:rPr>
                <w:sz w:val="22"/>
              </w:rPr>
            </w:pPr>
          </w:p>
        </w:tc>
        <w:tc>
          <w:tcPr>
            <w:tcW w:w="1134" w:type="dxa"/>
          </w:tcPr>
          <w:p w14:paraId="5689BC02" w14:textId="77777777" w:rsidR="003D316B" w:rsidRPr="00B42F3E" w:rsidRDefault="003D316B" w:rsidP="003D316B">
            <w:pPr>
              <w:jc w:val="center"/>
              <w:rPr>
                <w:sz w:val="22"/>
              </w:rPr>
            </w:pPr>
          </w:p>
        </w:tc>
        <w:tc>
          <w:tcPr>
            <w:tcW w:w="1418" w:type="dxa"/>
          </w:tcPr>
          <w:p w14:paraId="7CFE8897" w14:textId="77777777" w:rsidR="003D316B" w:rsidRPr="00B42F3E" w:rsidRDefault="003D316B" w:rsidP="003D316B">
            <w:pPr>
              <w:jc w:val="center"/>
              <w:rPr>
                <w:sz w:val="22"/>
              </w:rPr>
            </w:pPr>
          </w:p>
        </w:tc>
      </w:tr>
      <w:tr w:rsidR="003D316B" w:rsidRPr="00B42F3E" w14:paraId="6564A10D" w14:textId="77777777" w:rsidTr="00EE50E2">
        <w:tc>
          <w:tcPr>
            <w:tcW w:w="743" w:type="dxa"/>
          </w:tcPr>
          <w:p w14:paraId="483E2994" w14:textId="77777777" w:rsidR="003D316B" w:rsidRPr="00B42F3E" w:rsidRDefault="003D316B" w:rsidP="003D316B">
            <w:pPr>
              <w:jc w:val="center"/>
              <w:rPr>
                <w:sz w:val="22"/>
              </w:rPr>
            </w:pPr>
          </w:p>
          <w:p w14:paraId="13CDDC0C" w14:textId="77777777" w:rsidR="003D316B" w:rsidRPr="00B42F3E" w:rsidRDefault="003D316B" w:rsidP="003D316B">
            <w:pPr>
              <w:jc w:val="center"/>
              <w:rPr>
                <w:sz w:val="22"/>
              </w:rPr>
            </w:pPr>
          </w:p>
        </w:tc>
        <w:tc>
          <w:tcPr>
            <w:tcW w:w="1350" w:type="dxa"/>
          </w:tcPr>
          <w:p w14:paraId="5B7F848F" w14:textId="77777777" w:rsidR="003D316B" w:rsidRPr="00B42F3E" w:rsidRDefault="003D316B" w:rsidP="003D316B">
            <w:pPr>
              <w:jc w:val="center"/>
              <w:rPr>
                <w:sz w:val="22"/>
              </w:rPr>
            </w:pPr>
          </w:p>
        </w:tc>
        <w:tc>
          <w:tcPr>
            <w:tcW w:w="1276" w:type="dxa"/>
          </w:tcPr>
          <w:p w14:paraId="460D57BD" w14:textId="77777777" w:rsidR="003D316B" w:rsidRPr="00B42F3E" w:rsidRDefault="003D316B" w:rsidP="003D316B">
            <w:pPr>
              <w:jc w:val="center"/>
              <w:rPr>
                <w:sz w:val="22"/>
              </w:rPr>
            </w:pPr>
          </w:p>
        </w:tc>
        <w:tc>
          <w:tcPr>
            <w:tcW w:w="1134" w:type="dxa"/>
          </w:tcPr>
          <w:p w14:paraId="08EBB5D2" w14:textId="77777777" w:rsidR="003D316B" w:rsidRPr="00B42F3E" w:rsidRDefault="003D316B" w:rsidP="003D316B">
            <w:pPr>
              <w:jc w:val="center"/>
              <w:rPr>
                <w:sz w:val="22"/>
              </w:rPr>
            </w:pPr>
          </w:p>
        </w:tc>
        <w:tc>
          <w:tcPr>
            <w:tcW w:w="708" w:type="dxa"/>
          </w:tcPr>
          <w:p w14:paraId="55AAE9B1" w14:textId="77777777" w:rsidR="003D316B" w:rsidRPr="00B42F3E" w:rsidRDefault="003D316B" w:rsidP="003D316B">
            <w:pPr>
              <w:jc w:val="center"/>
              <w:rPr>
                <w:sz w:val="22"/>
              </w:rPr>
            </w:pPr>
          </w:p>
        </w:tc>
        <w:tc>
          <w:tcPr>
            <w:tcW w:w="709" w:type="dxa"/>
          </w:tcPr>
          <w:p w14:paraId="18D4122E" w14:textId="77777777" w:rsidR="003D316B" w:rsidRPr="00B42F3E" w:rsidRDefault="003D316B" w:rsidP="003D316B">
            <w:pPr>
              <w:jc w:val="center"/>
              <w:rPr>
                <w:sz w:val="22"/>
              </w:rPr>
            </w:pPr>
          </w:p>
        </w:tc>
        <w:tc>
          <w:tcPr>
            <w:tcW w:w="1134" w:type="dxa"/>
          </w:tcPr>
          <w:p w14:paraId="1ACA3140" w14:textId="77777777" w:rsidR="003D316B" w:rsidRPr="00B42F3E" w:rsidRDefault="003D316B" w:rsidP="003D316B">
            <w:pPr>
              <w:jc w:val="center"/>
              <w:rPr>
                <w:sz w:val="22"/>
              </w:rPr>
            </w:pPr>
          </w:p>
        </w:tc>
        <w:tc>
          <w:tcPr>
            <w:tcW w:w="1134" w:type="dxa"/>
          </w:tcPr>
          <w:p w14:paraId="59D0231D" w14:textId="77777777" w:rsidR="003D316B" w:rsidRPr="00B42F3E" w:rsidRDefault="003D316B" w:rsidP="003D316B">
            <w:pPr>
              <w:jc w:val="center"/>
              <w:rPr>
                <w:sz w:val="22"/>
              </w:rPr>
            </w:pPr>
          </w:p>
        </w:tc>
        <w:tc>
          <w:tcPr>
            <w:tcW w:w="1134" w:type="dxa"/>
          </w:tcPr>
          <w:p w14:paraId="20DFF896" w14:textId="77777777" w:rsidR="003D316B" w:rsidRPr="00B42F3E" w:rsidRDefault="003D316B" w:rsidP="003D316B">
            <w:pPr>
              <w:jc w:val="center"/>
              <w:rPr>
                <w:sz w:val="22"/>
              </w:rPr>
            </w:pPr>
          </w:p>
        </w:tc>
        <w:tc>
          <w:tcPr>
            <w:tcW w:w="1418" w:type="dxa"/>
          </w:tcPr>
          <w:p w14:paraId="4B505F4B" w14:textId="77777777" w:rsidR="003D316B" w:rsidRPr="00B42F3E" w:rsidRDefault="003D316B" w:rsidP="003D316B">
            <w:pPr>
              <w:jc w:val="center"/>
              <w:rPr>
                <w:sz w:val="22"/>
              </w:rPr>
            </w:pPr>
          </w:p>
        </w:tc>
      </w:tr>
      <w:tr w:rsidR="003D316B" w:rsidRPr="00B42F3E" w14:paraId="3FA2AF93" w14:textId="77777777" w:rsidTr="00EE50E2">
        <w:tc>
          <w:tcPr>
            <w:tcW w:w="743" w:type="dxa"/>
          </w:tcPr>
          <w:p w14:paraId="608363A3" w14:textId="77777777" w:rsidR="003D316B" w:rsidRPr="00B42F3E" w:rsidRDefault="003D316B" w:rsidP="003D316B">
            <w:pPr>
              <w:jc w:val="center"/>
              <w:rPr>
                <w:sz w:val="22"/>
              </w:rPr>
            </w:pPr>
          </w:p>
          <w:p w14:paraId="2B923DFB" w14:textId="77777777" w:rsidR="003D316B" w:rsidRPr="00B42F3E" w:rsidRDefault="003D316B" w:rsidP="003D316B">
            <w:pPr>
              <w:jc w:val="center"/>
              <w:rPr>
                <w:sz w:val="22"/>
              </w:rPr>
            </w:pPr>
          </w:p>
        </w:tc>
        <w:tc>
          <w:tcPr>
            <w:tcW w:w="1350" w:type="dxa"/>
          </w:tcPr>
          <w:p w14:paraId="246090E4" w14:textId="77777777" w:rsidR="003D316B" w:rsidRPr="00B42F3E" w:rsidRDefault="003D316B" w:rsidP="003D316B">
            <w:pPr>
              <w:jc w:val="center"/>
              <w:rPr>
                <w:sz w:val="22"/>
              </w:rPr>
            </w:pPr>
          </w:p>
        </w:tc>
        <w:tc>
          <w:tcPr>
            <w:tcW w:w="1276" w:type="dxa"/>
          </w:tcPr>
          <w:p w14:paraId="27A331FA" w14:textId="77777777" w:rsidR="003D316B" w:rsidRPr="00B42F3E" w:rsidRDefault="003D316B" w:rsidP="003D316B">
            <w:pPr>
              <w:jc w:val="center"/>
              <w:rPr>
                <w:sz w:val="22"/>
              </w:rPr>
            </w:pPr>
          </w:p>
        </w:tc>
        <w:tc>
          <w:tcPr>
            <w:tcW w:w="1134" w:type="dxa"/>
          </w:tcPr>
          <w:p w14:paraId="3AC111AC" w14:textId="77777777" w:rsidR="003D316B" w:rsidRPr="00B42F3E" w:rsidRDefault="003D316B" w:rsidP="003D316B">
            <w:pPr>
              <w:jc w:val="center"/>
              <w:rPr>
                <w:sz w:val="22"/>
              </w:rPr>
            </w:pPr>
          </w:p>
        </w:tc>
        <w:tc>
          <w:tcPr>
            <w:tcW w:w="708" w:type="dxa"/>
          </w:tcPr>
          <w:p w14:paraId="1BCFC2C3" w14:textId="77777777" w:rsidR="003D316B" w:rsidRPr="00B42F3E" w:rsidRDefault="003D316B" w:rsidP="003D316B">
            <w:pPr>
              <w:jc w:val="center"/>
              <w:rPr>
                <w:sz w:val="22"/>
              </w:rPr>
            </w:pPr>
          </w:p>
        </w:tc>
        <w:tc>
          <w:tcPr>
            <w:tcW w:w="709" w:type="dxa"/>
          </w:tcPr>
          <w:p w14:paraId="0C6F6D10" w14:textId="77777777" w:rsidR="003D316B" w:rsidRPr="00B42F3E" w:rsidRDefault="003D316B" w:rsidP="003D316B">
            <w:pPr>
              <w:jc w:val="center"/>
              <w:rPr>
                <w:sz w:val="22"/>
              </w:rPr>
            </w:pPr>
          </w:p>
        </w:tc>
        <w:tc>
          <w:tcPr>
            <w:tcW w:w="1134" w:type="dxa"/>
          </w:tcPr>
          <w:p w14:paraId="29B7B776" w14:textId="77777777" w:rsidR="003D316B" w:rsidRPr="00B42F3E" w:rsidRDefault="003D316B" w:rsidP="003D316B">
            <w:pPr>
              <w:jc w:val="center"/>
              <w:rPr>
                <w:sz w:val="22"/>
              </w:rPr>
            </w:pPr>
          </w:p>
        </w:tc>
        <w:tc>
          <w:tcPr>
            <w:tcW w:w="1134" w:type="dxa"/>
          </w:tcPr>
          <w:p w14:paraId="0805E9A3" w14:textId="77777777" w:rsidR="003D316B" w:rsidRPr="00B42F3E" w:rsidRDefault="003D316B" w:rsidP="003D316B">
            <w:pPr>
              <w:jc w:val="center"/>
              <w:rPr>
                <w:sz w:val="22"/>
              </w:rPr>
            </w:pPr>
          </w:p>
        </w:tc>
        <w:tc>
          <w:tcPr>
            <w:tcW w:w="1134" w:type="dxa"/>
          </w:tcPr>
          <w:p w14:paraId="65E0B56E" w14:textId="77777777" w:rsidR="003D316B" w:rsidRPr="00B42F3E" w:rsidRDefault="003D316B" w:rsidP="003D316B">
            <w:pPr>
              <w:jc w:val="center"/>
              <w:rPr>
                <w:sz w:val="22"/>
              </w:rPr>
            </w:pPr>
          </w:p>
        </w:tc>
        <w:tc>
          <w:tcPr>
            <w:tcW w:w="1418" w:type="dxa"/>
          </w:tcPr>
          <w:p w14:paraId="789D2509" w14:textId="77777777" w:rsidR="003D316B" w:rsidRPr="00B42F3E" w:rsidRDefault="003D316B" w:rsidP="003D316B">
            <w:pPr>
              <w:jc w:val="center"/>
              <w:rPr>
                <w:sz w:val="22"/>
              </w:rPr>
            </w:pPr>
          </w:p>
        </w:tc>
      </w:tr>
      <w:tr w:rsidR="003D316B" w:rsidRPr="00B42F3E" w14:paraId="11DFBDC9" w14:textId="77777777" w:rsidTr="00EE50E2">
        <w:tc>
          <w:tcPr>
            <w:tcW w:w="743" w:type="dxa"/>
          </w:tcPr>
          <w:p w14:paraId="5F36640E" w14:textId="77777777" w:rsidR="003D316B" w:rsidRPr="00B42F3E" w:rsidRDefault="003D316B" w:rsidP="003D316B">
            <w:pPr>
              <w:jc w:val="center"/>
              <w:rPr>
                <w:sz w:val="22"/>
              </w:rPr>
            </w:pPr>
          </w:p>
          <w:p w14:paraId="44A95C21" w14:textId="77777777" w:rsidR="003D316B" w:rsidRPr="00B42F3E" w:rsidRDefault="003D316B" w:rsidP="003D316B">
            <w:pPr>
              <w:jc w:val="center"/>
              <w:rPr>
                <w:sz w:val="22"/>
              </w:rPr>
            </w:pPr>
          </w:p>
        </w:tc>
        <w:tc>
          <w:tcPr>
            <w:tcW w:w="1350" w:type="dxa"/>
          </w:tcPr>
          <w:p w14:paraId="30403F2C" w14:textId="77777777" w:rsidR="003D316B" w:rsidRPr="00B42F3E" w:rsidRDefault="003D316B" w:rsidP="003D316B">
            <w:pPr>
              <w:jc w:val="center"/>
              <w:rPr>
                <w:sz w:val="22"/>
              </w:rPr>
            </w:pPr>
          </w:p>
        </w:tc>
        <w:tc>
          <w:tcPr>
            <w:tcW w:w="1276" w:type="dxa"/>
          </w:tcPr>
          <w:p w14:paraId="2BC44504" w14:textId="77777777" w:rsidR="003D316B" w:rsidRPr="00B42F3E" w:rsidRDefault="003D316B" w:rsidP="003D316B">
            <w:pPr>
              <w:jc w:val="center"/>
              <w:rPr>
                <w:sz w:val="22"/>
              </w:rPr>
            </w:pPr>
          </w:p>
        </w:tc>
        <w:tc>
          <w:tcPr>
            <w:tcW w:w="1134" w:type="dxa"/>
          </w:tcPr>
          <w:p w14:paraId="23986F9D" w14:textId="77777777" w:rsidR="003D316B" w:rsidRPr="00B42F3E" w:rsidRDefault="003D316B" w:rsidP="003D316B">
            <w:pPr>
              <w:jc w:val="center"/>
              <w:rPr>
                <w:sz w:val="22"/>
              </w:rPr>
            </w:pPr>
          </w:p>
        </w:tc>
        <w:tc>
          <w:tcPr>
            <w:tcW w:w="708" w:type="dxa"/>
          </w:tcPr>
          <w:p w14:paraId="29FEA69D" w14:textId="77777777" w:rsidR="003D316B" w:rsidRPr="00B42F3E" w:rsidRDefault="003D316B" w:rsidP="003D316B">
            <w:pPr>
              <w:jc w:val="center"/>
              <w:rPr>
                <w:sz w:val="22"/>
              </w:rPr>
            </w:pPr>
          </w:p>
        </w:tc>
        <w:tc>
          <w:tcPr>
            <w:tcW w:w="709" w:type="dxa"/>
          </w:tcPr>
          <w:p w14:paraId="294AA0F0" w14:textId="77777777" w:rsidR="003D316B" w:rsidRPr="00B42F3E" w:rsidRDefault="003D316B" w:rsidP="003D316B">
            <w:pPr>
              <w:jc w:val="center"/>
              <w:rPr>
                <w:sz w:val="22"/>
              </w:rPr>
            </w:pPr>
          </w:p>
        </w:tc>
        <w:tc>
          <w:tcPr>
            <w:tcW w:w="1134" w:type="dxa"/>
          </w:tcPr>
          <w:p w14:paraId="2F0CF11A" w14:textId="77777777" w:rsidR="003D316B" w:rsidRPr="00B42F3E" w:rsidRDefault="003D316B" w:rsidP="003D316B">
            <w:pPr>
              <w:jc w:val="center"/>
              <w:rPr>
                <w:sz w:val="22"/>
              </w:rPr>
            </w:pPr>
          </w:p>
        </w:tc>
        <w:tc>
          <w:tcPr>
            <w:tcW w:w="1134" w:type="dxa"/>
          </w:tcPr>
          <w:p w14:paraId="1E8A4B16" w14:textId="77777777" w:rsidR="003D316B" w:rsidRPr="00B42F3E" w:rsidRDefault="003D316B" w:rsidP="003D316B">
            <w:pPr>
              <w:jc w:val="center"/>
              <w:rPr>
                <w:sz w:val="22"/>
              </w:rPr>
            </w:pPr>
          </w:p>
        </w:tc>
        <w:tc>
          <w:tcPr>
            <w:tcW w:w="1134" w:type="dxa"/>
          </w:tcPr>
          <w:p w14:paraId="3A6F6043" w14:textId="77777777" w:rsidR="003D316B" w:rsidRPr="00B42F3E" w:rsidRDefault="003D316B" w:rsidP="003D316B">
            <w:pPr>
              <w:jc w:val="center"/>
              <w:rPr>
                <w:sz w:val="22"/>
              </w:rPr>
            </w:pPr>
          </w:p>
        </w:tc>
        <w:tc>
          <w:tcPr>
            <w:tcW w:w="1418" w:type="dxa"/>
          </w:tcPr>
          <w:p w14:paraId="5DCCB8F0" w14:textId="77777777" w:rsidR="003D316B" w:rsidRPr="00B42F3E" w:rsidRDefault="003D316B" w:rsidP="003D316B">
            <w:pPr>
              <w:jc w:val="center"/>
              <w:rPr>
                <w:sz w:val="22"/>
              </w:rPr>
            </w:pPr>
          </w:p>
        </w:tc>
      </w:tr>
      <w:tr w:rsidR="003D316B" w:rsidRPr="00B42F3E" w14:paraId="53CEAE34" w14:textId="77777777" w:rsidTr="00EE50E2">
        <w:tc>
          <w:tcPr>
            <w:tcW w:w="743" w:type="dxa"/>
          </w:tcPr>
          <w:p w14:paraId="4F807F64" w14:textId="77777777" w:rsidR="003D316B" w:rsidRPr="00B42F3E" w:rsidRDefault="003D316B" w:rsidP="003D316B">
            <w:pPr>
              <w:jc w:val="center"/>
              <w:rPr>
                <w:sz w:val="22"/>
              </w:rPr>
            </w:pPr>
          </w:p>
          <w:p w14:paraId="0FA40216" w14:textId="77777777" w:rsidR="003D316B" w:rsidRPr="00B42F3E" w:rsidRDefault="003D316B" w:rsidP="003D316B">
            <w:pPr>
              <w:jc w:val="center"/>
              <w:rPr>
                <w:sz w:val="22"/>
              </w:rPr>
            </w:pPr>
          </w:p>
        </w:tc>
        <w:tc>
          <w:tcPr>
            <w:tcW w:w="1350" w:type="dxa"/>
          </w:tcPr>
          <w:p w14:paraId="21F0C8E8" w14:textId="77777777" w:rsidR="003D316B" w:rsidRPr="00B42F3E" w:rsidRDefault="003D316B" w:rsidP="003D316B">
            <w:pPr>
              <w:jc w:val="center"/>
              <w:rPr>
                <w:sz w:val="22"/>
              </w:rPr>
            </w:pPr>
          </w:p>
        </w:tc>
        <w:tc>
          <w:tcPr>
            <w:tcW w:w="1276" w:type="dxa"/>
          </w:tcPr>
          <w:p w14:paraId="2D5827A0" w14:textId="77777777" w:rsidR="003D316B" w:rsidRPr="00B42F3E" w:rsidRDefault="003D316B" w:rsidP="003D316B">
            <w:pPr>
              <w:jc w:val="center"/>
              <w:rPr>
                <w:sz w:val="22"/>
              </w:rPr>
            </w:pPr>
          </w:p>
        </w:tc>
        <w:tc>
          <w:tcPr>
            <w:tcW w:w="1134" w:type="dxa"/>
          </w:tcPr>
          <w:p w14:paraId="29F4F992" w14:textId="77777777" w:rsidR="003D316B" w:rsidRPr="00B42F3E" w:rsidRDefault="003D316B" w:rsidP="003D316B">
            <w:pPr>
              <w:jc w:val="center"/>
              <w:rPr>
                <w:sz w:val="22"/>
              </w:rPr>
            </w:pPr>
          </w:p>
        </w:tc>
        <w:tc>
          <w:tcPr>
            <w:tcW w:w="708" w:type="dxa"/>
          </w:tcPr>
          <w:p w14:paraId="361724B7" w14:textId="77777777" w:rsidR="003D316B" w:rsidRPr="00B42F3E" w:rsidRDefault="003D316B" w:rsidP="003D316B">
            <w:pPr>
              <w:jc w:val="center"/>
              <w:rPr>
                <w:sz w:val="22"/>
              </w:rPr>
            </w:pPr>
          </w:p>
        </w:tc>
        <w:tc>
          <w:tcPr>
            <w:tcW w:w="709" w:type="dxa"/>
          </w:tcPr>
          <w:p w14:paraId="30E84FAE" w14:textId="77777777" w:rsidR="003D316B" w:rsidRPr="00B42F3E" w:rsidRDefault="003D316B" w:rsidP="003D316B">
            <w:pPr>
              <w:jc w:val="center"/>
              <w:rPr>
                <w:sz w:val="22"/>
              </w:rPr>
            </w:pPr>
          </w:p>
        </w:tc>
        <w:tc>
          <w:tcPr>
            <w:tcW w:w="1134" w:type="dxa"/>
          </w:tcPr>
          <w:p w14:paraId="5B459FD3" w14:textId="77777777" w:rsidR="003D316B" w:rsidRPr="00B42F3E" w:rsidRDefault="003D316B" w:rsidP="003D316B">
            <w:pPr>
              <w:jc w:val="center"/>
              <w:rPr>
                <w:sz w:val="22"/>
              </w:rPr>
            </w:pPr>
          </w:p>
        </w:tc>
        <w:tc>
          <w:tcPr>
            <w:tcW w:w="1134" w:type="dxa"/>
          </w:tcPr>
          <w:p w14:paraId="191144C9" w14:textId="77777777" w:rsidR="003D316B" w:rsidRPr="00B42F3E" w:rsidRDefault="003D316B" w:rsidP="003D316B">
            <w:pPr>
              <w:jc w:val="center"/>
              <w:rPr>
                <w:sz w:val="22"/>
              </w:rPr>
            </w:pPr>
          </w:p>
        </w:tc>
        <w:tc>
          <w:tcPr>
            <w:tcW w:w="1134" w:type="dxa"/>
          </w:tcPr>
          <w:p w14:paraId="46889269" w14:textId="77777777" w:rsidR="003D316B" w:rsidRPr="00B42F3E" w:rsidRDefault="003D316B" w:rsidP="003D316B">
            <w:pPr>
              <w:jc w:val="center"/>
              <w:rPr>
                <w:sz w:val="22"/>
              </w:rPr>
            </w:pPr>
          </w:p>
        </w:tc>
        <w:tc>
          <w:tcPr>
            <w:tcW w:w="1418" w:type="dxa"/>
          </w:tcPr>
          <w:p w14:paraId="00659340" w14:textId="77777777" w:rsidR="003D316B" w:rsidRPr="00B42F3E" w:rsidRDefault="003D316B" w:rsidP="003D316B">
            <w:pPr>
              <w:jc w:val="center"/>
              <w:rPr>
                <w:sz w:val="22"/>
              </w:rPr>
            </w:pPr>
          </w:p>
        </w:tc>
      </w:tr>
      <w:tr w:rsidR="003D316B" w:rsidRPr="00B42F3E" w14:paraId="7DD990FA" w14:textId="77777777" w:rsidTr="00EE50E2">
        <w:tc>
          <w:tcPr>
            <w:tcW w:w="743" w:type="dxa"/>
          </w:tcPr>
          <w:p w14:paraId="3AFDE453" w14:textId="77777777" w:rsidR="003D316B" w:rsidRPr="00B42F3E" w:rsidRDefault="003D316B" w:rsidP="003D316B">
            <w:pPr>
              <w:jc w:val="center"/>
              <w:rPr>
                <w:sz w:val="22"/>
              </w:rPr>
            </w:pPr>
          </w:p>
          <w:p w14:paraId="392D0770" w14:textId="77777777" w:rsidR="003D316B" w:rsidRPr="00B42F3E" w:rsidRDefault="003D316B" w:rsidP="003D316B">
            <w:pPr>
              <w:jc w:val="center"/>
              <w:rPr>
                <w:sz w:val="22"/>
              </w:rPr>
            </w:pPr>
          </w:p>
        </w:tc>
        <w:tc>
          <w:tcPr>
            <w:tcW w:w="1350" w:type="dxa"/>
          </w:tcPr>
          <w:p w14:paraId="0F8331E0" w14:textId="77777777" w:rsidR="003D316B" w:rsidRPr="00B42F3E" w:rsidRDefault="003D316B" w:rsidP="003D316B">
            <w:pPr>
              <w:jc w:val="center"/>
              <w:rPr>
                <w:sz w:val="22"/>
              </w:rPr>
            </w:pPr>
          </w:p>
        </w:tc>
        <w:tc>
          <w:tcPr>
            <w:tcW w:w="1276" w:type="dxa"/>
          </w:tcPr>
          <w:p w14:paraId="371D1E37" w14:textId="77777777" w:rsidR="003D316B" w:rsidRPr="00B42F3E" w:rsidRDefault="003D316B" w:rsidP="003D316B">
            <w:pPr>
              <w:jc w:val="center"/>
              <w:rPr>
                <w:sz w:val="22"/>
              </w:rPr>
            </w:pPr>
          </w:p>
        </w:tc>
        <w:tc>
          <w:tcPr>
            <w:tcW w:w="1134" w:type="dxa"/>
          </w:tcPr>
          <w:p w14:paraId="731CF487" w14:textId="77777777" w:rsidR="003D316B" w:rsidRPr="00B42F3E" w:rsidRDefault="003D316B" w:rsidP="003D316B">
            <w:pPr>
              <w:jc w:val="center"/>
              <w:rPr>
                <w:sz w:val="22"/>
              </w:rPr>
            </w:pPr>
          </w:p>
        </w:tc>
        <w:tc>
          <w:tcPr>
            <w:tcW w:w="708" w:type="dxa"/>
          </w:tcPr>
          <w:p w14:paraId="38DDC300" w14:textId="77777777" w:rsidR="003D316B" w:rsidRPr="00B42F3E" w:rsidRDefault="003D316B" w:rsidP="003D316B">
            <w:pPr>
              <w:jc w:val="center"/>
              <w:rPr>
                <w:sz w:val="22"/>
              </w:rPr>
            </w:pPr>
          </w:p>
        </w:tc>
        <w:tc>
          <w:tcPr>
            <w:tcW w:w="709" w:type="dxa"/>
          </w:tcPr>
          <w:p w14:paraId="2E8E9677" w14:textId="77777777" w:rsidR="003D316B" w:rsidRPr="00B42F3E" w:rsidRDefault="003D316B" w:rsidP="003D316B">
            <w:pPr>
              <w:jc w:val="center"/>
              <w:rPr>
                <w:sz w:val="22"/>
              </w:rPr>
            </w:pPr>
          </w:p>
        </w:tc>
        <w:tc>
          <w:tcPr>
            <w:tcW w:w="1134" w:type="dxa"/>
          </w:tcPr>
          <w:p w14:paraId="2F2F274D" w14:textId="77777777" w:rsidR="003D316B" w:rsidRPr="00B42F3E" w:rsidRDefault="003D316B" w:rsidP="003D316B">
            <w:pPr>
              <w:jc w:val="center"/>
              <w:rPr>
                <w:sz w:val="22"/>
              </w:rPr>
            </w:pPr>
          </w:p>
        </w:tc>
        <w:tc>
          <w:tcPr>
            <w:tcW w:w="1134" w:type="dxa"/>
          </w:tcPr>
          <w:p w14:paraId="3F03872B" w14:textId="77777777" w:rsidR="003D316B" w:rsidRPr="00B42F3E" w:rsidRDefault="003D316B" w:rsidP="003D316B">
            <w:pPr>
              <w:jc w:val="center"/>
              <w:rPr>
                <w:sz w:val="22"/>
              </w:rPr>
            </w:pPr>
          </w:p>
        </w:tc>
        <w:tc>
          <w:tcPr>
            <w:tcW w:w="1134" w:type="dxa"/>
          </w:tcPr>
          <w:p w14:paraId="0565606E" w14:textId="77777777" w:rsidR="003D316B" w:rsidRPr="00B42F3E" w:rsidRDefault="003D316B" w:rsidP="003D316B">
            <w:pPr>
              <w:jc w:val="center"/>
              <w:rPr>
                <w:sz w:val="22"/>
              </w:rPr>
            </w:pPr>
          </w:p>
        </w:tc>
        <w:tc>
          <w:tcPr>
            <w:tcW w:w="1418" w:type="dxa"/>
          </w:tcPr>
          <w:p w14:paraId="1D310D57" w14:textId="77777777" w:rsidR="003D316B" w:rsidRPr="00B42F3E" w:rsidRDefault="003D316B" w:rsidP="003D316B">
            <w:pPr>
              <w:jc w:val="center"/>
              <w:rPr>
                <w:sz w:val="22"/>
              </w:rPr>
            </w:pPr>
          </w:p>
        </w:tc>
      </w:tr>
      <w:tr w:rsidR="003D316B" w:rsidRPr="00B42F3E" w14:paraId="72F7DF96" w14:textId="77777777" w:rsidTr="00EE50E2">
        <w:tc>
          <w:tcPr>
            <w:tcW w:w="743" w:type="dxa"/>
          </w:tcPr>
          <w:p w14:paraId="1E9BC6E0" w14:textId="77777777" w:rsidR="003D316B" w:rsidRPr="00B42F3E" w:rsidRDefault="003D316B" w:rsidP="003D316B">
            <w:pPr>
              <w:jc w:val="center"/>
              <w:rPr>
                <w:sz w:val="22"/>
              </w:rPr>
            </w:pPr>
          </w:p>
          <w:p w14:paraId="5929432F" w14:textId="77777777" w:rsidR="003D316B" w:rsidRPr="00B42F3E" w:rsidRDefault="003D316B" w:rsidP="003D316B">
            <w:pPr>
              <w:jc w:val="center"/>
              <w:rPr>
                <w:sz w:val="22"/>
              </w:rPr>
            </w:pPr>
          </w:p>
        </w:tc>
        <w:tc>
          <w:tcPr>
            <w:tcW w:w="1350" w:type="dxa"/>
          </w:tcPr>
          <w:p w14:paraId="1F034AAD" w14:textId="77777777" w:rsidR="003D316B" w:rsidRPr="00B42F3E" w:rsidRDefault="003D316B" w:rsidP="003D316B">
            <w:pPr>
              <w:jc w:val="center"/>
              <w:rPr>
                <w:sz w:val="22"/>
              </w:rPr>
            </w:pPr>
          </w:p>
        </w:tc>
        <w:tc>
          <w:tcPr>
            <w:tcW w:w="1276" w:type="dxa"/>
          </w:tcPr>
          <w:p w14:paraId="5C549833" w14:textId="77777777" w:rsidR="003D316B" w:rsidRPr="00B42F3E" w:rsidRDefault="003D316B" w:rsidP="003D316B">
            <w:pPr>
              <w:jc w:val="center"/>
              <w:rPr>
                <w:sz w:val="22"/>
              </w:rPr>
            </w:pPr>
          </w:p>
        </w:tc>
        <w:tc>
          <w:tcPr>
            <w:tcW w:w="1134" w:type="dxa"/>
          </w:tcPr>
          <w:p w14:paraId="345FD610" w14:textId="77777777" w:rsidR="003D316B" w:rsidRPr="00B42F3E" w:rsidRDefault="003D316B" w:rsidP="003D316B">
            <w:pPr>
              <w:jc w:val="center"/>
              <w:rPr>
                <w:sz w:val="22"/>
              </w:rPr>
            </w:pPr>
          </w:p>
        </w:tc>
        <w:tc>
          <w:tcPr>
            <w:tcW w:w="708" w:type="dxa"/>
          </w:tcPr>
          <w:p w14:paraId="5BA3EF1D" w14:textId="77777777" w:rsidR="003D316B" w:rsidRPr="00B42F3E" w:rsidRDefault="003D316B" w:rsidP="003D316B">
            <w:pPr>
              <w:jc w:val="center"/>
              <w:rPr>
                <w:sz w:val="22"/>
              </w:rPr>
            </w:pPr>
          </w:p>
        </w:tc>
        <w:tc>
          <w:tcPr>
            <w:tcW w:w="709" w:type="dxa"/>
          </w:tcPr>
          <w:p w14:paraId="3B191A6E" w14:textId="77777777" w:rsidR="003D316B" w:rsidRPr="00B42F3E" w:rsidRDefault="003D316B" w:rsidP="003D316B">
            <w:pPr>
              <w:jc w:val="center"/>
              <w:rPr>
                <w:sz w:val="22"/>
              </w:rPr>
            </w:pPr>
          </w:p>
        </w:tc>
        <w:tc>
          <w:tcPr>
            <w:tcW w:w="1134" w:type="dxa"/>
          </w:tcPr>
          <w:p w14:paraId="4D17C135" w14:textId="77777777" w:rsidR="003D316B" w:rsidRPr="00B42F3E" w:rsidRDefault="003D316B" w:rsidP="003D316B">
            <w:pPr>
              <w:jc w:val="center"/>
              <w:rPr>
                <w:sz w:val="22"/>
              </w:rPr>
            </w:pPr>
          </w:p>
        </w:tc>
        <w:tc>
          <w:tcPr>
            <w:tcW w:w="1134" w:type="dxa"/>
          </w:tcPr>
          <w:p w14:paraId="235BE087" w14:textId="77777777" w:rsidR="003D316B" w:rsidRPr="00B42F3E" w:rsidRDefault="003D316B" w:rsidP="003D316B">
            <w:pPr>
              <w:jc w:val="center"/>
              <w:rPr>
                <w:sz w:val="22"/>
              </w:rPr>
            </w:pPr>
          </w:p>
        </w:tc>
        <w:tc>
          <w:tcPr>
            <w:tcW w:w="1134" w:type="dxa"/>
          </w:tcPr>
          <w:p w14:paraId="16C15F75" w14:textId="77777777" w:rsidR="003D316B" w:rsidRPr="00B42F3E" w:rsidRDefault="003D316B" w:rsidP="003D316B">
            <w:pPr>
              <w:jc w:val="center"/>
              <w:rPr>
                <w:sz w:val="22"/>
              </w:rPr>
            </w:pPr>
          </w:p>
        </w:tc>
        <w:tc>
          <w:tcPr>
            <w:tcW w:w="1418" w:type="dxa"/>
          </w:tcPr>
          <w:p w14:paraId="1377B8C3" w14:textId="77777777" w:rsidR="003D316B" w:rsidRPr="00B42F3E" w:rsidRDefault="003D316B" w:rsidP="003D316B">
            <w:pPr>
              <w:jc w:val="center"/>
              <w:rPr>
                <w:sz w:val="22"/>
              </w:rPr>
            </w:pPr>
          </w:p>
        </w:tc>
      </w:tr>
      <w:tr w:rsidR="003D316B" w:rsidRPr="00B42F3E" w14:paraId="0BAB0C5C" w14:textId="77777777" w:rsidTr="00EE50E2">
        <w:tc>
          <w:tcPr>
            <w:tcW w:w="743" w:type="dxa"/>
          </w:tcPr>
          <w:p w14:paraId="2A497A06" w14:textId="77777777" w:rsidR="003D316B" w:rsidRPr="00B42F3E" w:rsidRDefault="003D316B" w:rsidP="003D316B">
            <w:pPr>
              <w:jc w:val="center"/>
              <w:rPr>
                <w:sz w:val="22"/>
              </w:rPr>
            </w:pPr>
          </w:p>
          <w:p w14:paraId="5FDB0DD2" w14:textId="77777777" w:rsidR="003D316B" w:rsidRPr="00B42F3E" w:rsidRDefault="003D316B" w:rsidP="003D316B">
            <w:pPr>
              <w:jc w:val="center"/>
              <w:rPr>
                <w:sz w:val="22"/>
              </w:rPr>
            </w:pPr>
          </w:p>
        </w:tc>
        <w:tc>
          <w:tcPr>
            <w:tcW w:w="1350" w:type="dxa"/>
          </w:tcPr>
          <w:p w14:paraId="71AE22BA" w14:textId="77777777" w:rsidR="003D316B" w:rsidRPr="00B42F3E" w:rsidRDefault="003D316B" w:rsidP="003D316B">
            <w:pPr>
              <w:jc w:val="center"/>
              <w:rPr>
                <w:sz w:val="22"/>
              </w:rPr>
            </w:pPr>
          </w:p>
        </w:tc>
        <w:tc>
          <w:tcPr>
            <w:tcW w:w="1276" w:type="dxa"/>
          </w:tcPr>
          <w:p w14:paraId="407739EC" w14:textId="77777777" w:rsidR="003D316B" w:rsidRPr="00B42F3E" w:rsidRDefault="003D316B" w:rsidP="003D316B">
            <w:pPr>
              <w:jc w:val="center"/>
              <w:rPr>
                <w:sz w:val="22"/>
              </w:rPr>
            </w:pPr>
          </w:p>
        </w:tc>
        <w:tc>
          <w:tcPr>
            <w:tcW w:w="1134" w:type="dxa"/>
          </w:tcPr>
          <w:p w14:paraId="38F5F26B" w14:textId="77777777" w:rsidR="003D316B" w:rsidRPr="00B42F3E" w:rsidRDefault="003D316B" w:rsidP="003D316B">
            <w:pPr>
              <w:jc w:val="center"/>
              <w:rPr>
                <w:sz w:val="22"/>
              </w:rPr>
            </w:pPr>
          </w:p>
        </w:tc>
        <w:tc>
          <w:tcPr>
            <w:tcW w:w="708" w:type="dxa"/>
          </w:tcPr>
          <w:p w14:paraId="4E61CAFC" w14:textId="77777777" w:rsidR="003D316B" w:rsidRPr="00B42F3E" w:rsidRDefault="003D316B" w:rsidP="003D316B">
            <w:pPr>
              <w:jc w:val="center"/>
              <w:rPr>
                <w:sz w:val="22"/>
              </w:rPr>
            </w:pPr>
          </w:p>
        </w:tc>
        <w:tc>
          <w:tcPr>
            <w:tcW w:w="709" w:type="dxa"/>
          </w:tcPr>
          <w:p w14:paraId="18B516C4" w14:textId="77777777" w:rsidR="003D316B" w:rsidRPr="00B42F3E" w:rsidRDefault="003D316B" w:rsidP="003D316B">
            <w:pPr>
              <w:jc w:val="center"/>
              <w:rPr>
                <w:sz w:val="22"/>
              </w:rPr>
            </w:pPr>
          </w:p>
        </w:tc>
        <w:tc>
          <w:tcPr>
            <w:tcW w:w="1134" w:type="dxa"/>
          </w:tcPr>
          <w:p w14:paraId="76372249" w14:textId="77777777" w:rsidR="003D316B" w:rsidRPr="00B42F3E" w:rsidRDefault="003D316B" w:rsidP="003D316B">
            <w:pPr>
              <w:jc w:val="center"/>
              <w:rPr>
                <w:sz w:val="22"/>
              </w:rPr>
            </w:pPr>
          </w:p>
        </w:tc>
        <w:tc>
          <w:tcPr>
            <w:tcW w:w="1134" w:type="dxa"/>
          </w:tcPr>
          <w:p w14:paraId="3C2B367E" w14:textId="77777777" w:rsidR="003D316B" w:rsidRPr="00B42F3E" w:rsidRDefault="003D316B" w:rsidP="003D316B">
            <w:pPr>
              <w:jc w:val="center"/>
              <w:rPr>
                <w:sz w:val="22"/>
              </w:rPr>
            </w:pPr>
          </w:p>
        </w:tc>
        <w:tc>
          <w:tcPr>
            <w:tcW w:w="1134" w:type="dxa"/>
          </w:tcPr>
          <w:p w14:paraId="60D64FDF" w14:textId="77777777" w:rsidR="003D316B" w:rsidRPr="00B42F3E" w:rsidRDefault="003D316B" w:rsidP="003D316B">
            <w:pPr>
              <w:jc w:val="center"/>
              <w:rPr>
                <w:sz w:val="22"/>
              </w:rPr>
            </w:pPr>
          </w:p>
        </w:tc>
        <w:tc>
          <w:tcPr>
            <w:tcW w:w="1418" w:type="dxa"/>
          </w:tcPr>
          <w:p w14:paraId="18C2FE86" w14:textId="77777777" w:rsidR="003D316B" w:rsidRPr="00B42F3E" w:rsidRDefault="003D316B" w:rsidP="003D316B">
            <w:pPr>
              <w:jc w:val="center"/>
              <w:rPr>
                <w:sz w:val="22"/>
              </w:rPr>
            </w:pPr>
          </w:p>
        </w:tc>
      </w:tr>
      <w:tr w:rsidR="003D316B" w:rsidRPr="00B42F3E" w14:paraId="7A079B18" w14:textId="77777777" w:rsidTr="00EE50E2">
        <w:tc>
          <w:tcPr>
            <w:tcW w:w="743" w:type="dxa"/>
          </w:tcPr>
          <w:p w14:paraId="3C05E94F" w14:textId="77777777" w:rsidR="003D316B" w:rsidRPr="00B42F3E" w:rsidRDefault="003D316B" w:rsidP="003D316B">
            <w:pPr>
              <w:jc w:val="center"/>
              <w:rPr>
                <w:sz w:val="22"/>
              </w:rPr>
            </w:pPr>
          </w:p>
          <w:p w14:paraId="49D444E7" w14:textId="77777777" w:rsidR="003D316B" w:rsidRPr="00B42F3E" w:rsidRDefault="003D316B" w:rsidP="003D316B">
            <w:pPr>
              <w:jc w:val="center"/>
              <w:rPr>
                <w:sz w:val="22"/>
              </w:rPr>
            </w:pPr>
          </w:p>
        </w:tc>
        <w:tc>
          <w:tcPr>
            <w:tcW w:w="1350" w:type="dxa"/>
          </w:tcPr>
          <w:p w14:paraId="6F643D83" w14:textId="77777777" w:rsidR="003D316B" w:rsidRPr="00B42F3E" w:rsidRDefault="003D316B" w:rsidP="003D316B">
            <w:pPr>
              <w:jc w:val="center"/>
              <w:rPr>
                <w:sz w:val="22"/>
              </w:rPr>
            </w:pPr>
          </w:p>
        </w:tc>
        <w:tc>
          <w:tcPr>
            <w:tcW w:w="1276" w:type="dxa"/>
          </w:tcPr>
          <w:p w14:paraId="7398C47F" w14:textId="77777777" w:rsidR="003D316B" w:rsidRPr="00B42F3E" w:rsidRDefault="003D316B" w:rsidP="003D316B">
            <w:pPr>
              <w:jc w:val="center"/>
              <w:rPr>
                <w:sz w:val="22"/>
              </w:rPr>
            </w:pPr>
          </w:p>
        </w:tc>
        <w:tc>
          <w:tcPr>
            <w:tcW w:w="1134" w:type="dxa"/>
          </w:tcPr>
          <w:p w14:paraId="46B72A5B" w14:textId="77777777" w:rsidR="003D316B" w:rsidRPr="00B42F3E" w:rsidRDefault="003D316B" w:rsidP="003D316B">
            <w:pPr>
              <w:jc w:val="center"/>
              <w:rPr>
                <w:sz w:val="22"/>
              </w:rPr>
            </w:pPr>
          </w:p>
        </w:tc>
        <w:tc>
          <w:tcPr>
            <w:tcW w:w="708" w:type="dxa"/>
          </w:tcPr>
          <w:p w14:paraId="7BE0C663" w14:textId="77777777" w:rsidR="003D316B" w:rsidRPr="00B42F3E" w:rsidRDefault="003D316B" w:rsidP="003D316B">
            <w:pPr>
              <w:jc w:val="center"/>
              <w:rPr>
                <w:sz w:val="22"/>
              </w:rPr>
            </w:pPr>
          </w:p>
        </w:tc>
        <w:tc>
          <w:tcPr>
            <w:tcW w:w="709" w:type="dxa"/>
          </w:tcPr>
          <w:p w14:paraId="7927C24A" w14:textId="77777777" w:rsidR="003D316B" w:rsidRPr="00B42F3E" w:rsidRDefault="003D316B" w:rsidP="003D316B">
            <w:pPr>
              <w:jc w:val="center"/>
              <w:rPr>
                <w:sz w:val="22"/>
              </w:rPr>
            </w:pPr>
          </w:p>
        </w:tc>
        <w:tc>
          <w:tcPr>
            <w:tcW w:w="1134" w:type="dxa"/>
          </w:tcPr>
          <w:p w14:paraId="05559AAE" w14:textId="77777777" w:rsidR="003D316B" w:rsidRPr="00B42F3E" w:rsidRDefault="003D316B" w:rsidP="003D316B">
            <w:pPr>
              <w:jc w:val="center"/>
              <w:rPr>
                <w:sz w:val="22"/>
              </w:rPr>
            </w:pPr>
          </w:p>
        </w:tc>
        <w:tc>
          <w:tcPr>
            <w:tcW w:w="1134" w:type="dxa"/>
          </w:tcPr>
          <w:p w14:paraId="401BBA30" w14:textId="77777777" w:rsidR="003D316B" w:rsidRPr="00B42F3E" w:rsidRDefault="003D316B" w:rsidP="003D316B">
            <w:pPr>
              <w:jc w:val="center"/>
              <w:rPr>
                <w:sz w:val="22"/>
              </w:rPr>
            </w:pPr>
          </w:p>
        </w:tc>
        <w:tc>
          <w:tcPr>
            <w:tcW w:w="1134" w:type="dxa"/>
          </w:tcPr>
          <w:p w14:paraId="02C28707" w14:textId="77777777" w:rsidR="003D316B" w:rsidRPr="00B42F3E" w:rsidRDefault="003D316B" w:rsidP="003D316B">
            <w:pPr>
              <w:jc w:val="center"/>
              <w:rPr>
                <w:sz w:val="22"/>
              </w:rPr>
            </w:pPr>
          </w:p>
        </w:tc>
        <w:tc>
          <w:tcPr>
            <w:tcW w:w="1418" w:type="dxa"/>
          </w:tcPr>
          <w:p w14:paraId="7BC2C4DF" w14:textId="77777777" w:rsidR="003D316B" w:rsidRPr="00B42F3E" w:rsidRDefault="003D316B" w:rsidP="003D316B">
            <w:pPr>
              <w:jc w:val="center"/>
              <w:rPr>
                <w:sz w:val="22"/>
              </w:rPr>
            </w:pPr>
          </w:p>
        </w:tc>
      </w:tr>
      <w:tr w:rsidR="003D316B" w:rsidRPr="00B42F3E" w14:paraId="1DB3D86C" w14:textId="77777777" w:rsidTr="00EE50E2">
        <w:tc>
          <w:tcPr>
            <w:tcW w:w="743" w:type="dxa"/>
          </w:tcPr>
          <w:p w14:paraId="10D5D0D9" w14:textId="77777777" w:rsidR="003D316B" w:rsidRPr="00B42F3E" w:rsidRDefault="003D316B" w:rsidP="003D316B">
            <w:pPr>
              <w:jc w:val="center"/>
              <w:rPr>
                <w:sz w:val="22"/>
              </w:rPr>
            </w:pPr>
          </w:p>
          <w:p w14:paraId="75B9C250" w14:textId="77777777" w:rsidR="003D316B" w:rsidRPr="00B42F3E" w:rsidRDefault="003D316B" w:rsidP="003D316B">
            <w:pPr>
              <w:jc w:val="center"/>
              <w:rPr>
                <w:sz w:val="22"/>
              </w:rPr>
            </w:pPr>
          </w:p>
        </w:tc>
        <w:tc>
          <w:tcPr>
            <w:tcW w:w="1350" w:type="dxa"/>
          </w:tcPr>
          <w:p w14:paraId="72605AB7" w14:textId="77777777" w:rsidR="003D316B" w:rsidRPr="00B42F3E" w:rsidRDefault="003D316B" w:rsidP="003D316B">
            <w:pPr>
              <w:jc w:val="center"/>
              <w:rPr>
                <w:sz w:val="22"/>
              </w:rPr>
            </w:pPr>
          </w:p>
        </w:tc>
        <w:tc>
          <w:tcPr>
            <w:tcW w:w="1276" w:type="dxa"/>
          </w:tcPr>
          <w:p w14:paraId="75850ECC" w14:textId="77777777" w:rsidR="003D316B" w:rsidRPr="00B42F3E" w:rsidRDefault="003D316B" w:rsidP="003D316B">
            <w:pPr>
              <w:jc w:val="center"/>
              <w:rPr>
                <w:sz w:val="22"/>
              </w:rPr>
            </w:pPr>
          </w:p>
        </w:tc>
        <w:tc>
          <w:tcPr>
            <w:tcW w:w="1134" w:type="dxa"/>
          </w:tcPr>
          <w:p w14:paraId="0C958CBE" w14:textId="77777777" w:rsidR="003D316B" w:rsidRPr="00B42F3E" w:rsidRDefault="003D316B" w:rsidP="003D316B">
            <w:pPr>
              <w:jc w:val="center"/>
              <w:rPr>
                <w:sz w:val="22"/>
              </w:rPr>
            </w:pPr>
          </w:p>
        </w:tc>
        <w:tc>
          <w:tcPr>
            <w:tcW w:w="708" w:type="dxa"/>
          </w:tcPr>
          <w:p w14:paraId="60450666" w14:textId="77777777" w:rsidR="003D316B" w:rsidRPr="00B42F3E" w:rsidRDefault="003D316B" w:rsidP="003D316B">
            <w:pPr>
              <w:jc w:val="center"/>
              <w:rPr>
                <w:sz w:val="22"/>
              </w:rPr>
            </w:pPr>
          </w:p>
        </w:tc>
        <w:tc>
          <w:tcPr>
            <w:tcW w:w="709" w:type="dxa"/>
          </w:tcPr>
          <w:p w14:paraId="53136BCB" w14:textId="77777777" w:rsidR="003D316B" w:rsidRPr="00B42F3E" w:rsidRDefault="003D316B" w:rsidP="003D316B">
            <w:pPr>
              <w:jc w:val="center"/>
              <w:rPr>
                <w:sz w:val="22"/>
              </w:rPr>
            </w:pPr>
          </w:p>
        </w:tc>
        <w:tc>
          <w:tcPr>
            <w:tcW w:w="1134" w:type="dxa"/>
          </w:tcPr>
          <w:p w14:paraId="2B1B2470" w14:textId="77777777" w:rsidR="003D316B" w:rsidRPr="00B42F3E" w:rsidRDefault="003D316B" w:rsidP="003D316B">
            <w:pPr>
              <w:jc w:val="center"/>
              <w:rPr>
                <w:sz w:val="22"/>
              </w:rPr>
            </w:pPr>
          </w:p>
        </w:tc>
        <w:tc>
          <w:tcPr>
            <w:tcW w:w="1134" w:type="dxa"/>
          </w:tcPr>
          <w:p w14:paraId="4B51A06C" w14:textId="77777777" w:rsidR="003D316B" w:rsidRPr="00B42F3E" w:rsidRDefault="003D316B" w:rsidP="003D316B">
            <w:pPr>
              <w:jc w:val="center"/>
              <w:rPr>
                <w:sz w:val="22"/>
              </w:rPr>
            </w:pPr>
          </w:p>
        </w:tc>
        <w:tc>
          <w:tcPr>
            <w:tcW w:w="1134" w:type="dxa"/>
          </w:tcPr>
          <w:p w14:paraId="158430DE" w14:textId="77777777" w:rsidR="003D316B" w:rsidRPr="00B42F3E" w:rsidRDefault="003D316B" w:rsidP="003D316B">
            <w:pPr>
              <w:jc w:val="center"/>
              <w:rPr>
                <w:sz w:val="22"/>
              </w:rPr>
            </w:pPr>
          </w:p>
        </w:tc>
        <w:tc>
          <w:tcPr>
            <w:tcW w:w="1418" w:type="dxa"/>
          </w:tcPr>
          <w:p w14:paraId="0B538221" w14:textId="77777777" w:rsidR="003D316B" w:rsidRPr="00B42F3E" w:rsidRDefault="003D316B" w:rsidP="003D316B">
            <w:pPr>
              <w:jc w:val="center"/>
              <w:rPr>
                <w:sz w:val="22"/>
              </w:rPr>
            </w:pPr>
          </w:p>
        </w:tc>
      </w:tr>
      <w:tr w:rsidR="003D316B" w:rsidRPr="00B42F3E" w14:paraId="629CD2F6" w14:textId="77777777" w:rsidTr="00EE50E2">
        <w:tc>
          <w:tcPr>
            <w:tcW w:w="743" w:type="dxa"/>
          </w:tcPr>
          <w:p w14:paraId="17827610" w14:textId="77777777" w:rsidR="003D316B" w:rsidRPr="00B42F3E" w:rsidRDefault="003D316B" w:rsidP="003D316B">
            <w:pPr>
              <w:jc w:val="center"/>
              <w:rPr>
                <w:sz w:val="22"/>
              </w:rPr>
            </w:pPr>
          </w:p>
          <w:p w14:paraId="02F7FA97" w14:textId="77777777" w:rsidR="003D316B" w:rsidRPr="00B42F3E" w:rsidRDefault="003D316B" w:rsidP="003D316B">
            <w:pPr>
              <w:jc w:val="center"/>
              <w:rPr>
                <w:sz w:val="22"/>
              </w:rPr>
            </w:pPr>
          </w:p>
        </w:tc>
        <w:tc>
          <w:tcPr>
            <w:tcW w:w="1350" w:type="dxa"/>
          </w:tcPr>
          <w:p w14:paraId="7E551DDC" w14:textId="77777777" w:rsidR="003D316B" w:rsidRPr="00B42F3E" w:rsidRDefault="003D316B" w:rsidP="003D316B">
            <w:pPr>
              <w:jc w:val="center"/>
              <w:rPr>
                <w:sz w:val="22"/>
              </w:rPr>
            </w:pPr>
          </w:p>
        </w:tc>
        <w:tc>
          <w:tcPr>
            <w:tcW w:w="1276" w:type="dxa"/>
          </w:tcPr>
          <w:p w14:paraId="22678B2B" w14:textId="77777777" w:rsidR="003D316B" w:rsidRPr="00B42F3E" w:rsidRDefault="003D316B" w:rsidP="003D316B">
            <w:pPr>
              <w:jc w:val="center"/>
              <w:rPr>
                <w:sz w:val="22"/>
              </w:rPr>
            </w:pPr>
          </w:p>
        </w:tc>
        <w:tc>
          <w:tcPr>
            <w:tcW w:w="1134" w:type="dxa"/>
          </w:tcPr>
          <w:p w14:paraId="7952BFF8" w14:textId="77777777" w:rsidR="003D316B" w:rsidRPr="00B42F3E" w:rsidRDefault="003D316B" w:rsidP="003D316B">
            <w:pPr>
              <w:jc w:val="center"/>
              <w:rPr>
                <w:sz w:val="22"/>
              </w:rPr>
            </w:pPr>
          </w:p>
        </w:tc>
        <w:tc>
          <w:tcPr>
            <w:tcW w:w="708" w:type="dxa"/>
          </w:tcPr>
          <w:p w14:paraId="769B74A4" w14:textId="77777777" w:rsidR="003D316B" w:rsidRPr="00B42F3E" w:rsidRDefault="003D316B" w:rsidP="003D316B">
            <w:pPr>
              <w:jc w:val="center"/>
              <w:rPr>
                <w:sz w:val="22"/>
              </w:rPr>
            </w:pPr>
          </w:p>
        </w:tc>
        <w:tc>
          <w:tcPr>
            <w:tcW w:w="709" w:type="dxa"/>
          </w:tcPr>
          <w:p w14:paraId="44D6B8FB" w14:textId="77777777" w:rsidR="003D316B" w:rsidRPr="00B42F3E" w:rsidRDefault="003D316B" w:rsidP="003D316B">
            <w:pPr>
              <w:jc w:val="center"/>
              <w:rPr>
                <w:sz w:val="22"/>
              </w:rPr>
            </w:pPr>
          </w:p>
        </w:tc>
        <w:tc>
          <w:tcPr>
            <w:tcW w:w="1134" w:type="dxa"/>
          </w:tcPr>
          <w:p w14:paraId="7C834355" w14:textId="77777777" w:rsidR="003D316B" w:rsidRPr="00B42F3E" w:rsidRDefault="003D316B" w:rsidP="003D316B">
            <w:pPr>
              <w:jc w:val="center"/>
              <w:rPr>
                <w:sz w:val="22"/>
              </w:rPr>
            </w:pPr>
          </w:p>
        </w:tc>
        <w:tc>
          <w:tcPr>
            <w:tcW w:w="1134" w:type="dxa"/>
          </w:tcPr>
          <w:p w14:paraId="52BAFF07" w14:textId="77777777" w:rsidR="003D316B" w:rsidRPr="00B42F3E" w:rsidRDefault="003D316B" w:rsidP="003D316B">
            <w:pPr>
              <w:jc w:val="center"/>
              <w:rPr>
                <w:sz w:val="22"/>
              </w:rPr>
            </w:pPr>
          </w:p>
        </w:tc>
        <w:tc>
          <w:tcPr>
            <w:tcW w:w="1134" w:type="dxa"/>
          </w:tcPr>
          <w:p w14:paraId="6AD67FCA" w14:textId="77777777" w:rsidR="003D316B" w:rsidRPr="00B42F3E" w:rsidRDefault="003D316B" w:rsidP="003D316B">
            <w:pPr>
              <w:jc w:val="center"/>
              <w:rPr>
                <w:sz w:val="22"/>
              </w:rPr>
            </w:pPr>
          </w:p>
        </w:tc>
        <w:tc>
          <w:tcPr>
            <w:tcW w:w="1418" w:type="dxa"/>
          </w:tcPr>
          <w:p w14:paraId="41F156D4" w14:textId="77777777" w:rsidR="003D316B" w:rsidRPr="00B42F3E" w:rsidRDefault="003D316B" w:rsidP="003D316B">
            <w:pPr>
              <w:jc w:val="center"/>
              <w:rPr>
                <w:sz w:val="22"/>
              </w:rPr>
            </w:pPr>
          </w:p>
        </w:tc>
      </w:tr>
      <w:tr w:rsidR="003D316B" w:rsidRPr="00B42F3E" w14:paraId="36F531AE" w14:textId="77777777" w:rsidTr="00EE50E2">
        <w:tc>
          <w:tcPr>
            <w:tcW w:w="743" w:type="dxa"/>
          </w:tcPr>
          <w:p w14:paraId="3556204D" w14:textId="77777777" w:rsidR="003D316B" w:rsidRPr="00B42F3E" w:rsidRDefault="003D316B" w:rsidP="003D316B">
            <w:pPr>
              <w:jc w:val="center"/>
              <w:rPr>
                <w:sz w:val="22"/>
              </w:rPr>
            </w:pPr>
          </w:p>
        </w:tc>
        <w:tc>
          <w:tcPr>
            <w:tcW w:w="1350" w:type="dxa"/>
          </w:tcPr>
          <w:p w14:paraId="44220A41" w14:textId="77777777" w:rsidR="003D316B" w:rsidRPr="00B42F3E" w:rsidRDefault="003D316B" w:rsidP="003D316B">
            <w:pPr>
              <w:jc w:val="center"/>
              <w:rPr>
                <w:sz w:val="22"/>
              </w:rPr>
            </w:pPr>
          </w:p>
        </w:tc>
        <w:tc>
          <w:tcPr>
            <w:tcW w:w="1276" w:type="dxa"/>
          </w:tcPr>
          <w:p w14:paraId="68F0491C" w14:textId="77777777" w:rsidR="003D316B" w:rsidRPr="00B42F3E" w:rsidRDefault="003D316B" w:rsidP="003D316B">
            <w:pPr>
              <w:jc w:val="center"/>
              <w:rPr>
                <w:sz w:val="22"/>
              </w:rPr>
            </w:pPr>
          </w:p>
        </w:tc>
        <w:tc>
          <w:tcPr>
            <w:tcW w:w="1134" w:type="dxa"/>
          </w:tcPr>
          <w:p w14:paraId="6531ADC8" w14:textId="77777777" w:rsidR="003D316B" w:rsidRPr="00B42F3E" w:rsidRDefault="003D316B" w:rsidP="003D316B">
            <w:pPr>
              <w:jc w:val="center"/>
              <w:rPr>
                <w:sz w:val="22"/>
              </w:rPr>
            </w:pPr>
          </w:p>
        </w:tc>
        <w:tc>
          <w:tcPr>
            <w:tcW w:w="708" w:type="dxa"/>
          </w:tcPr>
          <w:p w14:paraId="3DE4C01A" w14:textId="77777777" w:rsidR="003D316B" w:rsidRPr="00B42F3E" w:rsidRDefault="003D316B" w:rsidP="003D316B">
            <w:pPr>
              <w:jc w:val="center"/>
              <w:rPr>
                <w:sz w:val="22"/>
              </w:rPr>
            </w:pPr>
          </w:p>
        </w:tc>
        <w:tc>
          <w:tcPr>
            <w:tcW w:w="709" w:type="dxa"/>
          </w:tcPr>
          <w:p w14:paraId="0BAA753F" w14:textId="77777777" w:rsidR="003D316B" w:rsidRPr="00B42F3E" w:rsidRDefault="003D316B" w:rsidP="003D316B">
            <w:pPr>
              <w:jc w:val="center"/>
              <w:rPr>
                <w:sz w:val="22"/>
              </w:rPr>
            </w:pPr>
          </w:p>
        </w:tc>
        <w:tc>
          <w:tcPr>
            <w:tcW w:w="1134" w:type="dxa"/>
          </w:tcPr>
          <w:p w14:paraId="2560B686" w14:textId="77777777" w:rsidR="003D316B" w:rsidRPr="00B42F3E" w:rsidRDefault="003D316B" w:rsidP="003D316B">
            <w:pPr>
              <w:jc w:val="center"/>
              <w:rPr>
                <w:sz w:val="22"/>
              </w:rPr>
            </w:pPr>
          </w:p>
        </w:tc>
        <w:tc>
          <w:tcPr>
            <w:tcW w:w="1134" w:type="dxa"/>
          </w:tcPr>
          <w:p w14:paraId="0A46F4D8" w14:textId="77777777" w:rsidR="003D316B" w:rsidRPr="00B42F3E" w:rsidRDefault="003D316B" w:rsidP="003D316B">
            <w:pPr>
              <w:jc w:val="center"/>
              <w:rPr>
                <w:sz w:val="22"/>
              </w:rPr>
            </w:pPr>
          </w:p>
        </w:tc>
        <w:tc>
          <w:tcPr>
            <w:tcW w:w="1134" w:type="dxa"/>
          </w:tcPr>
          <w:p w14:paraId="5F2BC4DB" w14:textId="77777777" w:rsidR="003D316B" w:rsidRPr="00B42F3E" w:rsidRDefault="003D316B" w:rsidP="003D316B">
            <w:pPr>
              <w:jc w:val="center"/>
              <w:rPr>
                <w:sz w:val="22"/>
              </w:rPr>
            </w:pPr>
          </w:p>
        </w:tc>
        <w:tc>
          <w:tcPr>
            <w:tcW w:w="1418" w:type="dxa"/>
          </w:tcPr>
          <w:p w14:paraId="2D2BDCDA" w14:textId="77777777" w:rsidR="003D316B" w:rsidRDefault="003D316B" w:rsidP="003D316B">
            <w:pPr>
              <w:jc w:val="center"/>
              <w:rPr>
                <w:sz w:val="22"/>
              </w:rPr>
            </w:pPr>
          </w:p>
          <w:p w14:paraId="06C46221" w14:textId="77777777" w:rsidR="003D316B" w:rsidRPr="00B42F3E" w:rsidRDefault="003D316B" w:rsidP="003D316B">
            <w:pPr>
              <w:jc w:val="center"/>
              <w:rPr>
                <w:sz w:val="22"/>
              </w:rPr>
            </w:pPr>
          </w:p>
        </w:tc>
      </w:tr>
      <w:tr w:rsidR="003D316B" w:rsidRPr="00B42F3E" w14:paraId="29646498" w14:textId="77777777" w:rsidTr="00EE50E2">
        <w:tc>
          <w:tcPr>
            <w:tcW w:w="743" w:type="dxa"/>
          </w:tcPr>
          <w:p w14:paraId="777FA1B2" w14:textId="77777777" w:rsidR="003D316B" w:rsidRPr="00B42F3E" w:rsidRDefault="003D316B" w:rsidP="003D316B">
            <w:pPr>
              <w:jc w:val="center"/>
              <w:rPr>
                <w:sz w:val="22"/>
              </w:rPr>
            </w:pPr>
          </w:p>
        </w:tc>
        <w:tc>
          <w:tcPr>
            <w:tcW w:w="1350" w:type="dxa"/>
          </w:tcPr>
          <w:p w14:paraId="766B206C" w14:textId="77777777" w:rsidR="003D316B" w:rsidRPr="00B42F3E" w:rsidRDefault="003D316B" w:rsidP="003D316B">
            <w:pPr>
              <w:jc w:val="center"/>
              <w:rPr>
                <w:sz w:val="22"/>
              </w:rPr>
            </w:pPr>
          </w:p>
        </w:tc>
        <w:tc>
          <w:tcPr>
            <w:tcW w:w="1276" w:type="dxa"/>
          </w:tcPr>
          <w:p w14:paraId="06C7CBB2" w14:textId="77777777" w:rsidR="003D316B" w:rsidRPr="00B42F3E" w:rsidRDefault="003D316B" w:rsidP="003D316B">
            <w:pPr>
              <w:jc w:val="center"/>
              <w:rPr>
                <w:sz w:val="22"/>
              </w:rPr>
            </w:pPr>
          </w:p>
        </w:tc>
        <w:tc>
          <w:tcPr>
            <w:tcW w:w="1134" w:type="dxa"/>
          </w:tcPr>
          <w:p w14:paraId="39DE13E7" w14:textId="77777777" w:rsidR="003D316B" w:rsidRPr="00B42F3E" w:rsidRDefault="003D316B" w:rsidP="003D316B">
            <w:pPr>
              <w:jc w:val="center"/>
              <w:rPr>
                <w:sz w:val="22"/>
              </w:rPr>
            </w:pPr>
          </w:p>
        </w:tc>
        <w:tc>
          <w:tcPr>
            <w:tcW w:w="708" w:type="dxa"/>
          </w:tcPr>
          <w:p w14:paraId="17AE4D27" w14:textId="77777777" w:rsidR="003D316B" w:rsidRPr="00B42F3E" w:rsidRDefault="003D316B" w:rsidP="003D316B">
            <w:pPr>
              <w:jc w:val="center"/>
              <w:rPr>
                <w:sz w:val="22"/>
              </w:rPr>
            </w:pPr>
          </w:p>
        </w:tc>
        <w:tc>
          <w:tcPr>
            <w:tcW w:w="709" w:type="dxa"/>
          </w:tcPr>
          <w:p w14:paraId="14D2888B" w14:textId="77777777" w:rsidR="003D316B" w:rsidRPr="00B42F3E" w:rsidRDefault="003D316B" w:rsidP="003D316B">
            <w:pPr>
              <w:jc w:val="center"/>
              <w:rPr>
                <w:sz w:val="22"/>
              </w:rPr>
            </w:pPr>
          </w:p>
        </w:tc>
        <w:tc>
          <w:tcPr>
            <w:tcW w:w="1134" w:type="dxa"/>
          </w:tcPr>
          <w:p w14:paraId="6BCCF8E3" w14:textId="77777777" w:rsidR="003D316B" w:rsidRPr="00B42F3E" w:rsidRDefault="003D316B" w:rsidP="003D316B">
            <w:pPr>
              <w:jc w:val="center"/>
              <w:rPr>
                <w:sz w:val="22"/>
              </w:rPr>
            </w:pPr>
          </w:p>
        </w:tc>
        <w:tc>
          <w:tcPr>
            <w:tcW w:w="1134" w:type="dxa"/>
          </w:tcPr>
          <w:p w14:paraId="317505BE" w14:textId="77777777" w:rsidR="003D316B" w:rsidRPr="00B42F3E" w:rsidRDefault="003D316B" w:rsidP="003D316B">
            <w:pPr>
              <w:jc w:val="center"/>
              <w:rPr>
                <w:sz w:val="22"/>
              </w:rPr>
            </w:pPr>
          </w:p>
        </w:tc>
        <w:tc>
          <w:tcPr>
            <w:tcW w:w="1134" w:type="dxa"/>
          </w:tcPr>
          <w:p w14:paraId="716A0570" w14:textId="77777777" w:rsidR="003D316B" w:rsidRPr="00B42F3E" w:rsidRDefault="003D316B" w:rsidP="003D316B">
            <w:pPr>
              <w:jc w:val="center"/>
              <w:rPr>
                <w:sz w:val="22"/>
              </w:rPr>
            </w:pPr>
          </w:p>
        </w:tc>
        <w:tc>
          <w:tcPr>
            <w:tcW w:w="1418" w:type="dxa"/>
          </w:tcPr>
          <w:p w14:paraId="0B5F9B78" w14:textId="77777777" w:rsidR="003D316B" w:rsidRDefault="003D316B" w:rsidP="003D316B">
            <w:pPr>
              <w:jc w:val="center"/>
              <w:rPr>
                <w:sz w:val="22"/>
              </w:rPr>
            </w:pPr>
          </w:p>
          <w:p w14:paraId="6DDBEEC8" w14:textId="77777777" w:rsidR="003D316B" w:rsidRPr="00B42F3E" w:rsidRDefault="003D316B" w:rsidP="003D316B">
            <w:pPr>
              <w:jc w:val="center"/>
              <w:rPr>
                <w:sz w:val="22"/>
              </w:rPr>
            </w:pPr>
          </w:p>
        </w:tc>
      </w:tr>
      <w:tr w:rsidR="003D316B" w:rsidRPr="00B42F3E" w14:paraId="4708BEE2" w14:textId="77777777" w:rsidTr="00EE50E2">
        <w:tc>
          <w:tcPr>
            <w:tcW w:w="743" w:type="dxa"/>
          </w:tcPr>
          <w:p w14:paraId="0B73F177" w14:textId="77777777" w:rsidR="003D316B" w:rsidRPr="00B42F3E" w:rsidRDefault="003D316B" w:rsidP="003D316B">
            <w:pPr>
              <w:jc w:val="center"/>
              <w:rPr>
                <w:sz w:val="22"/>
              </w:rPr>
            </w:pPr>
          </w:p>
        </w:tc>
        <w:tc>
          <w:tcPr>
            <w:tcW w:w="1350" w:type="dxa"/>
          </w:tcPr>
          <w:p w14:paraId="7A031853" w14:textId="77777777" w:rsidR="003D316B" w:rsidRPr="00B42F3E" w:rsidRDefault="003D316B" w:rsidP="003D316B">
            <w:pPr>
              <w:jc w:val="center"/>
              <w:rPr>
                <w:sz w:val="22"/>
              </w:rPr>
            </w:pPr>
          </w:p>
        </w:tc>
        <w:tc>
          <w:tcPr>
            <w:tcW w:w="1276" w:type="dxa"/>
          </w:tcPr>
          <w:p w14:paraId="63C92DE6" w14:textId="77777777" w:rsidR="003D316B" w:rsidRPr="00B42F3E" w:rsidRDefault="003D316B" w:rsidP="003D316B">
            <w:pPr>
              <w:jc w:val="center"/>
              <w:rPr>
                <w:sz w:val="22"/>
              </w:rPr>
            </w:pPr>
          </w:p>
        </w:tc>
        <w:tc>
          <w:tcPr>
            <w:tcW w:w="1134" w:type="dxa"/>
          </w:tcPr>
          <w:p w14:paraId="37F2B33C" w14:textId="77777777" w:rsidR="003D316B" w:rsidRPr="00B42F3E" w:rsidRDefault="003D316B" w:rsidP="003D316B">
            <w:pPr>
              <w:jc w:val="center"/>
              <w:rPr>
                <w:sz w:val="22"/>
              </w:rPr>
            </w:pPr>
          </w:p>
        </w:tc>
        <w:tc>
          <w:tcPr>
            <w:tcW w:w="708" w:type="dxa"/>
          </w:tcPr>
          <w:p w14:paraId="74D2E71A" w14:textId="77777777" w:rsidR="003D316B" w:rsidRPr="00B42F3E" w:rsidRDefault="003D316B" w:rsidP="003D316B">
            <w:pPr>
              <w:jc w:val="center"/>
              <w:rPr>
                <w:sz w:val="22"/>
              </w:rPr>
            </w:pPr>
          </w:p>
        </w:tc>
        <w:tc>
          <w:tcPr>
            <w:tcW w:w="709" w:type="dxa"/>
          </w:tcPr>
          <w:p w14:paraId="59F8B646" w14:textId="77777777" w:rsidR="003D316B" w:rsidRPr="00B42F3E" w:rsidRDefault="003D316B" w:rsidP="003D316B">
            <w:pPr>
              <w:jc w:val="center"/>
              <w:rPr>
                <w:sz w:val="22"/>
              </w:rPr>
            </w:pPr>
          </w:p>
        </w:tc>
        <w:tc>
          <w:tcPr>
            <w:tcW w:w="1134" w:type="dxa"/>
          </w:tcPr>
          <w:p w14:paraId="35756F93" w14:textId="77777777" w:rsidR="003D316B" w:rsidRPr="00B42F3E" w:rsidRDefault="003D316B" w:rsidP="003D316B">
            <w:pPr>
              <w:jc w:val="center"/>
              <w:rPr>
                <w:sz w:val="22"/>
              </w:rPr>
            </w:pPr>
          </w:p>
        </w:tc>
        <w:tc>
          <w:tcPr>
            <w:tcW w:w="1134" w:type="dxa"/>
          </w:tcPr>
          <w:p w14:paraId="75463390" w14:textId="77777777" w:rsidR="003D316B" w:rsidRPr="00B42F3E" w:rsidRDefault="003D316B" w:rsidP="003D316B">
            <w:pPr>
              <w:jc w:val="center"/>
              <w:rPr>
                <w:sz w:val="22"/>
              </w:rPr>
            </w:pPr>
          </w:p>
        </w:tc>
        <w:tc>
          <w:tcPr>
            <w:tcW w:w="1134" w:type="dxa"/>
          </w:tcPr>
          <w:p w14:paraId="2135215D" w14:textId="77777777" w:rsidR="003D316B" w:rsidRPr="00B42F3E" w:rsidRDefault="003D316B" w:rsidP="003D316B">
            <w:pPr>
              <w:jc w:val="center"/>
              <w:rPr>
                <w:sz w:val="22"/>
              </w:rPr>
            </w:pPr>
          </w:p>
        </w:tc>
        <w:tc>
          <w:tcPr>
            <w:tcW w:w="1418" w:type="dxa"/>
          </w:tcPr>
          <w:p w14:paraId="0E4D9E9E" w14:textId="77777777" w:rsidR="003D316B" w:rsidRDefault="003D316B" w:rsidP="003D316B">
            <w:pPr>
              <w:jc w:val="center"/>
              <w:rPr>
                <w:sz w:val="22"/>
              </w:rPr>
            </w:pPr>
          </w:p>
          <w:p w14:paraId="52CABEDB" w14:textId="77777777" w:rsidR="003D316B" w:rsidRPr="00B42F3E" w:rsidRDefault="003D316B" w:rsidP="003D316B">
            <w:pPr>
              <w:jc w:val="center"/>
              <w:rPr>
                <w:sz w:val="22"/>
              </w:rPr>
            </w:pPr>
          </w:p>
        </w:tc>
      </w:tr>
      <w:tr w:rsidR="003D316B" w:rsidRPr="00B42F3E" w14:paraId="1DD44F8D" w14:textId="77777777" w:rsidTr="00EE50E2">
        <w:tc>
          <w:tcPr>
            <w:tcW w:w="743" w:type="dxa"/>
          </w:tcPr>
          <w:p w14:paraId="358FD073" w14:textId="77777777" w:rsidR="003D316B" w:rsidRPr="00B42F3E" w:rsidRDefault="003D316B" w:rsidP="003D316B">
            <w:pPr>
              <w:jc w:val="center"/>
              <w:rPr>
                <w:sz w:val="22"/>
              </w:rPr>
            </w:pPr>
          </w:p>
        </w:tc>
        <w:tc>
          <w:tcPr>
            <w:tcW w:w="1350" w:type="dxa"/>
          </w:tcPr>
          <w:p w14:paraId="693C9847" w14:textId="77777777" w:rsidR="003D316B" w:rsidRPr="00B42F3E" w:rsidRDefault="003D316B" w:rsidP="003D316B">
            <w:pPr>
              <w:jc w:val="center"/>
              <w:rPr>
                <w:sz w:val="22"/>
              </w:rPr>
            </w:pPr>
          </w:p>
        </w:tc>
        <w:tc>
          <w:tcPr>
            <w:tcW w:w="1276" w:type="dxa"/>
          </w:tcPr>
          <w:p w14:paraId="54AAC717" w14:textId="77777777" w:rsidR="003D316B" w:rsidRPr="00B42F3E" w:rsidRDefault="003D316B" w:rsidP="003D316B">
            <w:pPr>
              <w:jc w:val="center"/>
              <w:rPr>
                <w:sz w:val="22"/>
              </w:rPr>
            </w:pPr>
          </w:p>
        </w:tc>
        <w:tc>
          <w:tcPr>
            <w:tcW w:w="1134" w:type="dxa"/>
          </w:tcPr>
          <w:p w14:paraId="36A49B64" w14:textId="77777777" w:rsidR="003D316B" w:rsidRPr="00B42F3E" w:rsidRDefault="003D316B" w:rsidP="003D316B">
            <w:pPr>
              <w:jc w:val="center"/>
              <w:rPr>
                <w:sz w:val="22"/>
              </w:rPr>
            </w:pPr>
          </w:p>
        </w:tc>
        <w:tc>
          <w:tcPr>
            <w:tcW w:w="708" w:type="dxa"/>
          </w:tcPr>
          <w:p w14:paraId="63EA2397" w14:textId="77777777" w:rsidR="003D316B" w:rsidRPr="00B42F3E" w:rsidRDefault="003D316B" w:rsidP="003D316B">
            <w:pPr>
              <w:jc w:val="center"/>
              <w:rPr>
                <w:sz w:val="22"/>
              </w:rPr>
            </w:pPr>
          </w:p>
        </w:tc>
        <w:tc>
          <w:tcPr>
            <w:tcW w:w="709" w:type="dxa"/>
          </w:tcPr>
          <w:p w14:paraId="28645703" w14:textId="77777777" w:rsidR="003D316B" w:rsidRPr="00B42F3E" w:rsidRDefault="003D316B" w:rsidP="003D316B">
            <w:pPr>
              <w:jc w:val="center"/>
              <w:rPr>
                <w:sz w:val="22"/>
              </w:rPr>
            </w:pPr>
          </w:p>
        </w:tc>
        <w:tc>
          <w:tcPr>
            <w:tcW w:w="1134" w:type="dxa"/>
          </w:tcPr>
          <w:p w14:paraId="2C6ACAEF" w14:textId="77777777" w:rsidR="003D316B" w:rsidRPr="00B42F3E" w:rsidRDefault="003D316B" w:rsidP="003D316B">
            <w:pPr>
              <w:jc w:val="center"/>
              <w:rPr>
                <w:sz w:val="22"/>
              </w:rPr>
            </w:pPr>
          </w:p>
        </w:tc>
        <w:tc>
          <w:tcPr>
            <w:tcW w:w="1134" w:type="dxa"/>
          </w:tcPr>
          <w:p w14:paraId="17F7F92F" w14:textId="77777777" w:rsidR="003D316B" w:rsidRPr="00B42F3E" w:rsidRDefault="003D316B" w:rsidP="003D316B">
            <w:pPr>
              <w:jc w:val="center"/>
              <w:rPr>
                <w:sz w:val="22"/>
              </w:rPr>
            </w:pPr>
          </w:p>
        </w:tc>
        <w:tc>
          <w:tcPr>
            <w:tcW w:w="1134" w:type="dxa"/>
          </w:tcPr>
          <w:p w14:paraId="1F1F490F" w14:textId="77777777" w:rsidR="003D316B" w:rsidRPr="00B42F3E" w:rsidRDefault="003D316B" w:rsidP="003D316B">
            <w:pPr>
              <w:jc w:val="center"/>
              <w:rPr>
                <w:sz w:val="22"/>
              </w:rPr>
            </w:pPr>
          </w:p>
        </w:tc>
        <w:tc>
          <w:tcPr>
            <w:tcW w:w="1418" w:type="dxa"/>
          </w:tcPr>
          <w:p w14:paraId="0E4274C8" w14:textId="77777777" w:rsidR="003D316B" w:rsidRDefault="003D316B" w:rsidP="003D316B">
            <w:pPr>
              <w:jc w:val="center"/>
              <w:rPr>
                <w:sz w:val="22"/>
              </w:rPr>
            </w:pPr>
          </w:p>
          <w:p w14:paraId="2686D634" w14:textId="77777777" w:rsidR="003D316B" w:rsidRPr="00B42F3E" w:rsidRDefault="003D316B" w:rsidP="003D316B">
            <w:pPr>
              <w:jc w:val="center"/>
              <w:rPr>
                <w:sz w:val="22"/>
              </w:rPr>
            </w:pPr>
          </w:p>
        </w:tc>
      </w:tr>
      <w:tr w:rsidR="003D316B" w:rsidRPr="00B42F3E" w14:paraId="011DC757" w14:textId="77777777" w:rsidTr="00EE50E2">
        <w:tc>
          <w:tcPr>
            <w:tcW w:w="743" w:type="dxa"/>
          </w:tcPr>
          <w:p w14:paraId="74FC92B6" w14:textId="77777777" w:rsidR="003D316B" w:rsidRPr="00B42F3E" w:rsidRDefault="003D316B" w:rsidP="003D316B">
            <w:pPr>
              <w:jc w:val="center"/>
              <w:rPr>
                <w:sz w:val="22"/>
              </w:rPr>
            </w:pPr>
          </w:p>
        </w:tc>
        <w:tc>
          <w:tcPr>
            <w:tcW w:w="1350" w:type="dxa"/>
          </w:tcPr>
          <w:p w14:paraId="18953CB1" w14:textId="77777777" w:rsidR="003D316B" w:rsidRPr="00B42F3E" w:rsidRDefault="003D316B" w:rsidP="003D316B">
            <w:pPr>
              <w:jc w:val="center"/>
              <w:rPr>
                <w:sz w:val="22"/>
              </w:rPr>
            </w:pPr>
          </w:p>
        </w:tc>
        <w:tc>
          <w:tcPr>
            <w:tcW w:w="1276" w:type="dxa"/>
          </w:tcPr>
          <w:p w14:paraId="30460D6C" w14:textId="77777777" w:rsidR="003D316B" w:rsidRPr="00B42F3E" w:rsidRDefault="003D316B" w:rsidP="003D316B">
            <w:pPr>
              <w:jc w:val="center"/>
              <w:rPr>
                <w:sz w:val="22"/>
              </w:rPr>
            </w:pPr>
          </w:p>
        </w:tc>
        <w:tc>
          <w:tcPr>
            <w:tcW w:w="1134" w:type="dxa"/>
          </w:tcPr>
          <w:p w14:paraId="0A7DA7C7" w14:textId="77777777" w:rsidR="003D316B" w:rsidRPr="00B42F3E" w:rsidRDefault="003D316B" w:rsidP="003D316B">
            <w:pPr>
              <w:jc w:val="center"/>
              <w:rPr>
                <w:sz w:val="22"/>
              </w:rPr>
            </w:pPr>
          </w:p>
        </w:tc>
        <w:tc>
          <w:tcPr>
            <w:tcW w:w="708" w:type="dxa"/>
          </w:tcPr>
          <w:p w14:paraId="119A31F9" w14:textId="77777777" w:rsidR="003D316B" w:rsidRPr="00B42F3E" w:rsidRDefault="003D316B" w:rsidP="003D316B">
            <w:pPr>
              <w:jc w:val="center"/>
              <w:rPr>
                <w:sz w:val="22"/>
              </w:rPr>
            </w:pPr>
          </w:p>
        </w:tc>
        <w:tc>
          <w:tcPr>
            <w:tcW w:w="709" w:type="dxa"/>
          </w:tcPr>
          <w:p w14:paraId="637BC52B" w14:textId="77777777" w:rsidR="003D316B" w:rsidRPr="00B42F3E" w:rsidRDefault="003D316B" w:rsidP="003D316B">
            <w:pPr>
              <w:jc w:val="center"/>
              <w:rPr>
                <w:sz w:val="22"/>
              </w:rPr>
            </w:pPr>
          </w:p>
        </w:tc>
        <w:tc>
          <w:tcPr>
            <w:tcW w:w="1134" w:type="dxa"/>
          </w:tcPr>
          <w:p w14:paraId="1E47E6CD" w14:textId="77777777" w:rsidR="003D316B" w:rsidRPr="00B42F3E" w:rsidRDefault="003D316B" w:rsidP="003D316B">
            <w:pPr>
              <w:jc w:val="center"/>
              <w:rPr>
                <w:sz w:val="22"/>
              </w:rPr>
            </w:pPr>
          </w:p>
        </w:tc>
        <w:tc>
          <w:tcPr>
            <w:tcW w:w="1134" w:type="dxa"/>
          </w:tcPr>
          <w:p w14:paraId="476E1AB1" w14:textId="77777777" w:rsidR="003D316B" w:rsidRPr="00B42F3E" w:rsidRDefault="003D316B" w:rsidP="003D316B">
            <w:pPr>
              <w:jc w:val="center"/>
              <w:rPr>
                <w:sz w:val="22"/>
              </w:rPr>
            </w:pPr>
          </w:p>
        </w:tc>
        <w:tc>
          <w:tcPr>
            <w:tcW w:w="1134" w:type="dxa"/>
          </w:tcPr>
          <w:p w14:paraId="6602D86F" w14:textId="77777777" w:rsidR="003D316B" w:rsidRPr="00B42F3E" w:rsidRDefault="003D316B" w:rsidP="003D316B">
            <w:pPr>
              <w:jc w:val="center"/>
              <w:rPr>
                <w:sz w:val="22"/>
              </w:rPr>
            </w:pPr>
          </w:p>
        </w:tc>
        <w:tc>
          <w:tcPr>
            <w:tcW w:w="1418" w:type="dxa"/>
          </w:tcPr>
          <w:p w14:paraId="1635F5E4" w14:textId="77777777" w:rsidR="003D316B" w:rsidRDefault="003D316B" w:rsidP="003D316B">
            <w:pPr>
              <w:jc w:val="center"/>
              <w:rPr>
                <w:sz w:val="22"/>
              </w:rPr>
            </w:pPr>
          </w:p>
          <w:p w14:paraId="2F26DDF5" w14:textId="77777777" w:rsidR="003D316B" w:rsidRPr="00B42F3E" w:rsidRDefault="003D316B" w:rsidP="003D316B">
            <w:pPr>
              <w:jc w:val="center"/>
              <w:rPr>
                <w:sz w:val="22"/>
              </w:rPr>
            </w:pPr>
          </w:p>
        </w:tc>
      </w:tr>
      <w:tr w:rsidR="003D316B" w:rsidRPr="00B42F3E" w14:paraId="61B189E8" w14:textId="77777777" w:rsidTr="00EE50E2">
        <w:tc>
          <w:tcPr>
            <w:tcW w:w="743" w:type="dxa"/>
          </w:tcPr>
          <w:p w14:paraId="6E750515" w14:textId="77777777" w:rsidR="003D316B" w:rsidRPr="00B42F3E" w:rsidRDefault="003D316B" w:rsidP="003D316B">
            <w:pPr>
              <w:jc w:val="center"/>
              <w:rPr>
                <w:sz w:val="22"/>
              </w:rPr>
            </w:pPr>
          </w:p>
        </w:tc>
        <w:tc>
          <w:tcPr>
            <w:tcW w:w="1350" w:type="dxa"/>
          </w:tcPr>
          <w:p w14:paraId="1A50E47A" w14:textId="77777777" w:rsidR="003D316B" w:rsidRPr="00B42F3E" w:rsidRDefault="003D316B" w:rsidP="003D316B">
            <w:pPr>
              <w:jc w:val="center"/>
              <w:rPr>
                <w:sz w:val="22"/>
              </w:rPr>
            </w:pPr>
          </w:p>
        </w:tc>
        <w:tc>
          <w:tcPr>
            <w:tcW w:w="1276" w:type="dxa"/>
          </w:tcPr>
          <w:p w14:paraId="2C59E647" w14:textId="77777777" w:rsidR="003D316B" w:rsidRPr="00B42F3E" w:rsidRDefault="003D316B" w:rsidP="003D316B">
            <w:pPr>
              <w:jc w:val="center"/>
              <w:rPr>
                <w:sz w:val="22"/>
              </w:rPr>
            </w:pPr>
          </w:p>
        </w:tc>
        <w:tc>
          <w:tcPr>
            <w:tcW w:w="1134" w:type="dxa"/>
          </w:tcPr>
          <w:p w14:paraId="0FE3EFFD" w14:textId="77777777" w:rsidR="003D316B" w:rsidRPr="00B42F3E" w:rsidRDefault="003D316B" w:rsidP="003D316B">
            <w:pPr>
              <w:jc w:val="center"/>
              <w:rPr>
                <w:sz w:val="22"/>
              </w:rPr>
            </w:pPr>
          </w:p>
        </w:tc>
        <w:tc>
          <w:tcPr>
            <w:tcW w:w="708" w:type="dxa"/>
          </w:tcPr>
          <w:p w14:paraId="367A673F" w14:textId="77777777" w:rsidR="003D316B" w:rsidRPr="00B42F3E" w:rsidRDefault="003D316B" w:rsidP="003D316B">
            <w:pPr>
              <w:jc w:val="center"/>
              <w:rPr>
                <w:sz w:val="22"/>
              </w:rPr>
            </w:pPr>
          </w:p>
        </w:tc>
        <w:tc>
          <w:tcPr>
            <w:tcW w:w="709" w:type="dxa"/>
          </w:tcPr>
          <w:p w14:paraId="10D7A76B" w14:textId="77777777" w:rsidR="003D316B" w:rsidRPr="00B42F3E" w:rsidRDefault="003D316B" w:rsidP="003D316B">
            <w:pPr>
              <w:jc w:val="center"/>
              <w:rPr>
                <w:sz w:val="22"/>
              </w:rPr>
            </w:pPr>
          </w:p>
        </w:tc>
        <w:tc>
          <w:tcPr>
            <w:tcW w:w="1134" w:type="dxa"/>
          </w:tcPr>
          <w:p w14:paraId="3C3E6AF2" w14:textId="77777777" w:rsidR="003D316B" w:rsidRPr="00B42F3E" w:rsidRDefault="003D316B" w:rsidP="003D316B">
            <w:pPr>
              <w:jc w:val="center"/>
              <w:rPr>
                <w:sz w:val="22"/>
              </w:rPr>
            </w:pPr>
          </w:p>
        </w:tc>
        <w:tc>
          <w:tcPr>
            <w:tcW w:w="1134" w:type="dxa"/>
          </w:tcPr>
          <w:p w14:paraId="41998CCC" w14:textId="77777777" w:rsidR="003D316B" w:rsidRPr="00B42F3E" w:rsidRDefault="003D316B" w:rsidP="003D316B">
            <w:pPr>
              <w:jc w:val="center"/>
              <w:rPr>
                <w:sz w:val="22"/>
              </w:rPr>
            </w:pPr>
          </w:p>
        </w:tc>
        <w:tc>
          <w:tcPr>
            <w:tcW w:w="1134" w:type="dxa"/>
          </w:tcPr>
          <w:p w14:paraId="3ABB4181" w14:textId="77777777" w:rsidR="003D316B" w:rsidRPr="00B42F3E" w:rsidRDefault="003D316B" w:rsidP="003D316B">
            <w:pPr>
              <w:jc w:val="center"/>
              <w:rPr>
                <w:sz w:val="22"/>
              </w:rPr>
            </w:pPr>
          </w:p>
        </w:tc>
        <w:tc>
          <w:tcPr>
            <w:tcW w:w="1418" w:type="dxa"/>
          </w:tcPr>
          <w:p w14:paraId="3CCCD212" w14:textId="77777777" w:rsidR="003D316B" w:rsidRDefault="003D316B" w:rsidP="003D316B">
            <w:pPr>
              <w:jc w:val="center"/>
              <w:rPr>
                <w:sz w:val="22"/>
              </w:rPr>
            </w:pPr>
          </w:p>
          <w:p w14:paraId="18A3DF13" w14:textId="77777777" w:rsidR="003D316B" w:rsidRPr="00B42F3E" w:rsidRDefault="003D316B" w:rsidP="003D316B">
            <w:pPr>
              <w:jc w:val="center"/>
              <w:rPr>
                <w:sz w:val="22"/>
              </w:rPr>
            </w:pPr>
          </w:p>
        </w:tc>
      </w:tr>
    </w:tbl>
    <w:p w14:paraId="73047759" w14:textId="77777777" w:rsidR="00080B5C" w:rsidRDefault="004F210E" w:rsidP="00080B5C">
      <w:pPr>
        <w:pStyle w:val="Title"/>
      </w:pPr>
      <w:r w:rsidRPr="00B42F3E">
        <w:t xml:space="preserve">Temperature Monitoring </w:t>
      </w:r>
      <w:r w:rsidR="00EF09D7" w:rsidRPr="00B42F3E">
        <w:t>Form (</w:t>
      </w:r>
      <w:r w:rsidR="00080B5C" w:rsidRPr="00B42F3E">
        <w:t>Staff Checks)</w:t>
      </w:r>
    </w:p>
    <w:p w14:paraId="0D638B05" w14:textId="77777777" w:rsidR="00116C7D" w:rsidRPr="00B42F3E" w:rsidRDefault="00116C7D" w:rsidP="00080B5C">
      <w:pPr>
        <w:pStyle w:val="Title"/>
      </w:pPr>
    </w:p>
    <w:p w14:paraId="3ED8F1B1" w14:textId="77777777" w:rsidR="00080B5C" w:rsidRPr="00B42F3E" w:rsidRDefault="00080B5C" w:rsidP="00080B5C">
      <w:pPr>
        <w:pStyle w:val="Title"/>
      </w:pPr>
    </w:p>
    <w:p w14:paraId="23BCF9F4" w14:textId="77777777" w:rsidR="00080B5C" w:rsidRPr="00B42F3E" w:rsidRDefault="00080B5C" w:rsidP="00080B5C">
      <w:pPr>
        <w:jc w:val="center"/>
        <w:rPr>
          <w:sz w:val="22"/>
        </w:rPr>
      </w:pPr>
    </w:p>
    <w:p w14:paraId="23CDD9A3" w14:textId="77777777" w:rsidR="009926A2" w:rsidRPr="00B42F3E" w:rsidRDefault="00EF09D7">
      <w:pPr>
        <w:widowControl/>
        <w:tabs>
          <w:tab w:val="left" w:pos="720"/>
        </w:tabs>
        <w:rPr>
          <w:b/>
          <w:bCs/>
          <w:spacing w:val="0"/>
          <w:sz w:val="28"/>
          <w:szCs w:val="28"/>
        </w:rPr>
      </w:pPr>
      <w:r w:rsidRPr="00B42F3E">
        <w:rPr>
          <w:sz w:val="20"/>
        </w:rPr>
        <w:tab/>
      </w:r>
      <w:r w:rsidRPr="00B42F3E">
        <w:rPr>
          <w:sz w:val="20"/>
        </w:rPr>
        <w:tab/>
      </w:r>
      <w:r w:rsidRPr="00B42F3E">
        <w:rPr>
          <w:sz w:val="20"/>
        </w:rPr>
        <w:tab/>
      </w:r>
      <w:r w:rsidRPr="00B42F3E">
        <w:rPr>
          <w:sz w:val="20"/>
        </w:rPr>
        <w:tab/>
        <w:t xml:space="preserve">Signature of Supervisor:______________________________Date__________            </w:t>
      </w:r>
    </w:p>
    <w:p w14:paraId="2B230D72" w14:textId="77777777" w:rsidR="002E20CF" w:rsidRPr="00B42F3E" w:rsidRDefault="002E20CF">
      <w:pPr>
        <w:widowControl/>
        <w:tabs>
          <w:tab w:val="left" w:pos="720"/>
        </w:tabs>
      </w:pPr>
    </w:p>
    <w:p w14:paraId="7AC78FF9" w14:textId="77777777" w:rsidR="00B843A3" w:rsidRPr="00B42F3E" w:rsidRDefault="00B843A3" w:rsidP="00FF70F6">
      <w:pPr>
        <w:widowControl/>
        <w:ind w:left="360"/>
        <w:jc w:val="center"/>
        <w:rPr>
          <w:b/>
        </w:rPr>
      </w:pPr>
    </w:p>
    <w:p w14:paraId="54EB4130" w14:textId="77777777" w:rsidR="00054DDB" w:rsidRPr="00B42F3E" w:rsidRDefault="00054DDB" w:rsidP="00FF70F6">
      <w:pPr>
        <w:widowControl/>
        <w:ind w:left="360"/>
        <w:jc w:val="center"/>
        <w:rPr>
          <w:b/>
        </w:rPr>
      </w:pPr>
    </w:p>
    <w:p w14:paraId="6030A07B" w14:textId="77777777" w:rsidR="00054DDB" w:rsidRPr="00B42F3E" w:rsidRDefault="00054DDB" w:rsidP="00FF70F6">
      <w:pPr>
        <w:widowControl/>
        <w:ind w:left="360"/>
        <w:jc w:val="center"/>
        <w:rPr>
          <w:b/>
        </w:rPr>
      </w:pPr>
    </w:p>
    <w:p w14:paraId="44898AEA" w14:textId="77777777" w:rsidR="00054DDB" w:rsidRPr="00B42F3E" w:rsidRDefault="00054DDB" w:rsidP="00FF70F6">
      <w:pPr>
        <w:widowControl/>
        <w:ind w:left="360"/>
        <w:jc w:val="center"/>
        <w:rPr>
          <w:b/>
        </w:rPr>
      </w:pPr>
    </w:p>
    <w:p w14:paraId="6BA312FD" w14:textId="77777777" w:rsidR="00054DDB" w:rsidRPr="00B42F3E" w:rsidRDefault="00054DDB" w:rsidP="00FF70F6">
      <w:pPr>
        <w:widowControl/>
        <w:ind w:left="360"/>
        <w:jc w:val="center"/>
        <w:rPr>
          <w:b/>
        </w:rPr>
      </w:pPr>
    </w:p>
    <w:p w14:paraId="6A1C67E6" w14:textId="77777777" w:rsidR="00054DDB" w:rsidRPr="00B42F3E" w:rsidRDefault="00054DDB" w:rsidP="00FF70F6">
      <w:pPr>
        <w:widowControl/>
        <w:ind w:left="360"/>
        <w:jc w:val="center"/>
        <w:rPr>
          <w:b/>
        </w:rPr>
      </w:pPr>
    </w:p>
    <w:p w14:paraId="5ECAC349" w14:textId="77777777" w:rsidR="00054DDB" w:rsidRPr="00B42F3E" w:rsidRDefault="00054DDB" w:rsidP="00FF70F6">
      <w:pPr>
        <w:widowControl/>
        <w:ind w:left="360"/>
        <w:jc w:val="center"/>
        <w:rPr>
          <w:b/>
        </w:rPr>
      </w:pPr>
    </w:p>
    <w:p w14:paraId="23B2B478" w14:textId="77777777" w:rsidR="00054DDB" w:rsidRDefault="00054DDB" w:rsidP="00FF70F6">
      <w:pPr>
        <w:widowControl/>
        <w:ind w:left="360"/>
        <w:jc w:val="center"/>
        <w:rPr>
          <w:b/>
        </w:rPr>
      </w:pPr>
    </w:p>
    <w:p w14:paraId="19C2171E" w14:textId="77777777" w:rsidR="00E43AFB" w:rsidRDefault="00E43AFB" w:rsidP="00FF70F6">
      <w:pPr>
        <w:widowControl/>
        <w:ind w:left="360"/>
        <w:jc w:val="center"/>
        <w:rPr>
          <w:b/>
        </w:rPr>
      </w:pPr>
    </w:p>
    <w:p w14:paraId="45FDA43A" w14:textId="77777777" w:rsidR="00E43AFB" w:rsidRDefault="00E43AFB" w:rsidP="00FF70F6">
      <w:pPr>
        <w:widowControl/>
        <w:ind w:left="360"/>
        <w:jc w:val="center"/>
        <w:rPr>
          <w:b/>
        </w:rPr>
      </w:pPr>
    </w:p>
    <w:p w14:paraId="2E92261B" w14:textId="77777777" w:rsidR="00FF1C36" w:rsidRDefault="00FF1C36" w:rsidP="00FF70F6">
      <w:pPr>
        <w:widowControl/>
        <w:ind w:left="360"/>
        <w:jc w:val="center"/>
        <w:rPr>
          <w:b/>
        </w:rPr>
      </w:pPr>
    </w:p>
    <w:p w14:paraId="37CC95E7" w14:textId="77777777" w:rsidR="00E43AFB" w:rsidRDefault="00E43AFB" w:rsidP="00FF70F6">
      <w:pPr>
        <w:widowControl/>
        <w:ind w:left="360"/>
        <w:jc w:val="center"/>
        <w:rPr>
          <w:b/>
        </w:rPr>
      </w:pPr>
    </w:p>
    <w:p w14:paraId="3E9F8C52" w14:textId="77777777" w:rsidR="00E43AFB" w:rsidRDefault="00E43AFB" w:rsidP="00FF70F6">
      <w:pPr>
        <w:widowControl/>
        <w:ind w:left="360"/>
        <w:jc w:val="center"/>
        <w:rPr>
          <w:b/>
        </w:rPr>
      </w:pPr>
    </w:p>
    <w:p w14:paraId="09D6F19F" w14:textId="77777777" w:rsidR="00E43AFB" w:rsidRDefault="00E43AFB" w:rsidP="00FF70F6">
      <w:pPr>
        <w:widowControl/>
        <w:ind w:left="360"/>
        <w:jc w:val="center"/>
        <w:rPr>
          <w:b/>
        </w:rPr>
      </w:pPr>
    </w:p>
    <w:p w14:paraId="16000D59" w14:textId="77777777" w:rsidR="00E43AFB" w:rsidRDefault="00E43AFB" w:rsidP="00FF70F6">
      <w:pPr>
        <w:widowControl/>
        <w:ind w:left="360"/>
        <w:jc w:val="center"/>
        <w:rPr>
          <w:b/>
        </w:rPr>
      </w:pPr>
    </w:p>
    <w:p w14:paraId="1B0CC5BC" w14:textId="77777777" w:rsidR="00E43AFB" w:rsidRDefault="00E43AFB" w:rsidP="00FF70F6">
      <w:pPr>
        <w:widowControl/>
        <w:ind w:left="360"/>
        <w:jc w:val="center"/>
        <w:rPr>
          <w:b/>
        </w:rPr>
      </w:pPr>
    </w:p>
    <w:p w14:paraId="540A6BD4" w14:textId="77777777" w:rsidR="00A64C69" w:rsidRDefault="00A64C69" w:rsidP="00FF70F6">
      <w:pPr>
        <w:widowControl/>
        <w:ind w:left="360"/>
        <w:jc w:val="center"/>
        <w:rPr>
          <w:b/>
        </w:rPr>
      </w:pPr>
    </w:p>
    <w:p w14:paraId="2ED77623" w14:textId="77777777" w:rsidR="004811D3" w:rsidRDefault="004811D3" w:rsidP="00FF70F6">
      <w:pPr>
        <w:widowControl/>
        <w:ind w:left="360"/>
        <w:jc w:val="center"/>
        <w:rPr>
          <w:b/>
        </w:rPr>
      </w:pPr>
    </w:p>
    <w:p w14:paraId="1ADBF98E" w14:textId="77777777" w:rsidR="00A64C69" w:rsidRDefault="00A64C69" w:rsidP="00FF70F6">
      <w:pPr>
        <w:widowControl/>
        <w:ind w:left="360"/>
        <w:jc w:val="center"/>
        <w:rPr>
          <w:b/>
        </w:rPr>
      </w:pPr>
    </w:p>
    <w:p w14:paraId="04017217" w14:textId="77777777" w:rsidR="00A64C69" w:rsidRDefault="00A64C69" w:rsidP="00FF70F6">
      <w:pPr>
        <w:widowControl/>
        <w:ind w:left="360"/>
        <w:jc w:val="center"/>
        <w:rPr>
          <w:b/>
        </w:rPr>
      </w:pPr>
    </w:p>
    <w:p w14:paraId="468283FE" w14:textId="77777777" w:rsidR="00D41271" w:rsidRDefault="00D41271" w:rsidP="00FF70F6">
      <w:pPr>
        <w:widowControl/>
        <w:ind w:left="360"/>
        <w:jc w:val="center"/>
        <w:rPr>
          <w:b/>
        </w:rPr>
      </w:pPr>
    </w:p>
    <w:p w14:paraId="180E847D" w14:textId="77777777" w:rsidR="00E43AFB" w:rsidRPr="00B42F3E" w:rsidRDefault="00E43AFB" w:rsidP="00FF70F6">
      <w:pPr>
        <w:widowControl/>
        <w:ind w:left="360"/>
        <w:jc w:val="center"/>
        <w:rPr>
          <w:b/>
        </w:rPr>
      </w:pPr>
    </w:p>
    <w:p w14:paraId="7FFD6162" w14:textId="77777777" w:rsidR="00D41271" w:rsidRPr="004C6C1E" w:rsidRDefault="00D41271" w:rsidP="00D41271">
      <w:pPr>
        <w:widowControl/>
        <w:jc w:val="center"/>
        <w:rPr>
          <w:rFonts w:ascii="Calibri" w:hAnsi="Calibri"/>
          <w:b/>
          <w:color w:val="7F7F7F"/>
          <w:sz w:val="72"/>
          <w:szCs w:val="48"/>
        </w:rPr>
      </w:pPr>
      <w:r w:rsidRPr="004C6C1E">
        <w:rPr>
          <w:rFonts w:ascii="Calibri" w:hAnsi="Calibri"/>
          <w:b/>
          <w:color w:val="7F7F7F"/>
          <w:sz w:val="72"/>
          <w:szCs w:val="48"/>
        </w:rPr>
        <w:t>INTENTIONALLY BLANK</w:t>
      </w:r>
    </w:p>
    <w:p w14:paraId="368DF2B9" w14:textId="77777777" w:rsidR="00B543F9" w:rsidRDefault="00B543F9" w:rsidP="00FF70F6">
      <w:pPr>
        <w:widowControl/>
        <w:ind w:left="360"/>
        <w:jc w:val="center"/>
        <w:rPr>
          <w:b/>
          <w:sz w:val="48"/>
          <w:szCs w:val="48"/>
        </w:rPr>
      </w:pPr>
    </w:p>
    <w:p w14:paraId="7EA58270" w14:textId="77777777" w:rsidR="00B543F9" w:rsidRDefault="00B543F9" w:rsidP="00FF70F6">
      <w:pPr>
        <w:widowControl/>
        <w:ind w:left="360"/>
        <w:jc w:val="center"/>
        <w:rPr>
          <w:b/>
          <w:sz w:val="48"/>
          <w:szCs w:val="48"/>
        </w:rPr>
      </w:pPr>
    </w:p>
    <w:p w14:paraId="2E89FDB9" w14:textId="77777777" w:rsidR="00B543F9" w:rsidRDefault="00B543F9" w:rsidP="00FF70F6">
      <w:pPr>
        <w:widowControl/>
        <w:ind w:left="360"/>
        <w:jc w:val="center"/>
        <w:rPr>
          <w:b/>
          <w:sz w:val="48"/>
          <w:szCs w:val="48"/>
        </w:rPr>
      </w:pPr>
    </w:p>
    <w:p w14:paraId="7ED75F92" w14:textId="77777777" w:rsidR="00B543F9" w:rsidRDefault="00B543F9" w:rsidP="00FF70F6">
      <w:pPr>
        <w:widowControl/>
        <w:ind w:left="360"/>
        <w:jc w:val="center"/>
        <w:rPr>
          <w:b/>
          <w:sz w:val="48"/>
          <w:szCs w:val="48"/>
        </w:rPr>
      </w:pPr>
    </w:p>
    <w:p w14:paraId="277A5B2D" w14:textId="77777777" w:rsidR="00B543F9" w:rsidRDefault="00B543F9" w:rsidP="00FF70F6">
      <w:pPr>
        <w:widowControl/>
        <w:ind w:left="360"/>
        <w:jc w:val="center"/>
        <w:rPr>
          <w:b/>
          <w:sz w:val="48"/>
          <w:szCs w:val="48"/>
        </w:rPr>
      </w:pPr>
    </w:p>
    <w:p w14:paraId="1C089FFF" w14:textId="77777777" w:rsidR="00054DDB" w:rsidRDefault="00054DDB" w:rsidP="00FF70F6">
      <w:pPr>
        <w:widowControl/>
        <w:ind w:left="360"/>
        <w:jc w:val="center"/>
        <w:rPr>
          <w:b/>
        </w:rPr>
      </w:pPr>
    </w:p>
    <w:p w14:paraId="11EEBA87" w14:textId="77777777" w:rsidR="00054DDB" w:rsidRDefault="00054DDB" w:rsidP="00FF70F6">
      <w:pPr>
        <w:widowControl/>
        <w:ind w:left="360"/>
        <w:jc w:val="center"/>
        <w:rPr>
          <w:b/>
        </w:rPr>
      </w:pPr>
    </w:p>
    <w:p w14:paraId="0E768C10" w14:textId="77777777" w:rsidR="00054DDB" w:rsidRDefault="00054DDB" w:rsidP="00FF70F6">
      <w:pPr>
        <w:widowControl/>
        <w:ind w:left="360"/>
        <w:jc w:val="center"/>
        <w:rPr>
          <w:b/>
        </w:rPr>
      </w:pPr>
    </w:p>
    <w:p w14:paraId="74E7EC12" w14:textId="77777777" w:rsidR="00054DDB" w:rsidRDefault="00054DDB" w:rsidP="00FF70F6">
      <w:pPr>
        <w:widowControl/>
        <w:ind w:left="360"/>
        <w:jc w:val="center"/>
        <w:rPr>
          <w:b/>
        </w:rPr>
      </w:pPr>
    </w:p>
    <w:p w14:paraId="00585977" w14:textId="77777777" w:rsidR="00054DDB" w:rsidRDefault="00054DDB" w:rsidP="00FF70F6">
      <w:pPr>
        <w:widowControl/>
        <w:ind w:left="360"/>
        <w:jc w:val="center"/>
        <w:rPr>
          <w:b/>
        </w:rPr>
      </w:pPr>
    </w:p>
    <w:p w14:paraId="586CE57F" w14:textId="77777777" w:rsidR="00054DDB" w:rsidRDefault="00054DDB" w:rsidP="00FF70F6">
      <w:pPr>
        <w:widowControl/>
        <w:ind w:left="360"/>
        <w:jc w:val="center"/>
        <w:rPr>
          <w:b/>
        </w:rPr>
      </w:pPr>
    </w:p>
    <w:p w14:paraId="64AD2CFA" w14:textId="77777777" w:rsidR="00054DDB" w:rsidRDefault="00054DDB" w:rsidP="00FF70F6">
      <w:pPr>
        <w:widowControl/>
        <w:ind w:left="360"/>
        <w:jc w:val="center"/>
        <w:rPr>
          <w:b/>
        </w:rPr>
      </w:pPr>
    </w:p>
    <w:p w14:paraId="62A35400" w14:textId="77777777" w:rsidR="00054DDB" w:rsidRDefault="00054DDB" w:rsidP="00FF70F6">
      <w:pPr>
        <w:widowControl/>
        <w:ind w:left="360"/>
        <w:jc w:val="center"/>
        <w:rPr>
          <w:b/>
        </w:rPr>
      </w:pPr>
    </w:p>
    <w:p w14:paraId="2EDA7465" w14:textId="77777777" w:rsidR="00054DDB" w:rsidRDefault="00054DDB" w:rsidP="00FF70F6">
      <w:pPr>
        <w:widowControl/>
        <w:ind w:left="360"/>
        <w:jc w:val="center"/>
        <w:rPr>
          <w:b/>
        </w:rPr>
      </w:pPr>
    </w:p>
    <w:p w14:paraId="0DB00BDB" w14:textId="77777777" w:rsidR="00054DDB" w:rsidRDefault="00054DDB" w:rsidP="00FF70F6">
      <w:pPr>
        <w:widowControl/>
        <w:ind w:left="360"/>
        <w:jc w:val="center"/>
        <w:rPr>
          <w:b/>
        </w:rPr>
      </w:pPr>
    </w:p>
    <w:p w14:paraId="35C376C6" w14:textId="77777777" w:rsidR="00054DDB" w:rsidRDefault="00054DDB" w:rsidP="00FF70F6">
      <w:pPr>
        <w:widowControl/>
        <w:ind w:left="360"/>
        <w:jc w:val="center"/>
        <w:rPr>
          <w:b/>
        </w:rPr>
      </w:pPr>
    </w:p>
    <w:p w14:paraId="26B055D5" w14:textId="77777777" w:rsidR="00054DDB" w:rsidRDefault="00054DDB" w:rsidP="00FF70F6">
      <w:pPr>
        <w:widowControl/>
        <w:ind w:left="360"/>
        <w:jc w:val="center"/>
        <w:rPr>
          <w:b/>
        </w:rPr>
      </w:pPr>
    </w:p>
    <w:p w14:paraId="55D9A64B" w14:textId="77777777" w:rsidR="00054DDB" w:rsidRDefault="00054DDB" w:rsidP="00FF70F6">
      <w:pPr>
        <w:widowControl/>
        <w:ind w:left="360"/>
        <w:jc w:val="center"/>
        <w:rPr>
          <w:b/>
        </w:rPr>
      </w:pPr>
    </w:p>
    <w:p w14:paraId="19CD63E4" w14:textId="77777777" w:rsidR="00054DDB" w:rsidRDefault="00054DDB" w:rsidP="00FF70F6">
      <w:pPr>
        <w:widowControl/>
        <w:ind w:left="360"/>
        <w:jc w:val="center"/>
        <w:rPr>
          <w:b/>
        </w:rPr>
      </w:pPr>
    </w:p>
    <w:p w14:paraId="777DD0BB" w14:textId="77777777" w:rsidR="00054DDB" w:rsidRDefault="00054DDB" w:rsidP="00FF70F6">
      <w:pPr>
        <w:widowControl/>
        <w:ind w:left="360"/>
        <w:jc w:val="center"/>
        <w:rPr>
          <w:b/>
        </w:rPr>
      </w:pPr>
    </w:p>
    <w:p w14:paraId="30BD8AE6" w14:textId="77777777" w:rsidR="00054DDB" w:rsidRDefault="00054DDB" w:rsidP="00FF70F6">
      <w:pPr>
        <w:widowControl/>
        <w:ind w:left="360"/>
        <w:jc w:val="center"/>
        <w:rPr>
          <w:b/>
        </w:rPr>
      </w:pPr>
    </w:p>
    <w:p w14:paraId="728661DC" w14:textId="77777777" w:rsidR="00054DDB" w:rsidRDefault="00054DDB" w:rsidP="00FF70F6">
      <w:pPr>
        <w:widowControl/>
        <w:ind w:left="360"/>
        <w:jc w:val="center"/>
        <w:rPr>
          <w:b/>
        </w:rPr>
      </w:pPr>
    </w:p>
    <w:p w14:paraId="286519A1" w14:textId="77777777" w:rsidR="00054DDB" w:rsidRDefault="00054DDB" w:rsidP="00FF70F6">
      <w:pPr>
        <w:widowControl/>
        <w:ind w:left="360"/>
        <w:jc w:val="center"/>
        <w:rPr>
          <w:b/>
        </w:rPr>
      </w:pPr>
    </w:p>
    <w:p w14:paraId="4994EDC2" w14:textId="77777777" w:rsidR="00054DDB" w:rsidRDefault="00054DDB" w:rsidP="00FF70F6">
      <w:pPr>
        <w:widowControl/>
        <w:ind w:left="360"/>
        <w:jc w:val="center"/>
        <w:rPr>
          <w:b/>
        </w:rPr>
      </w:pPr>
    </w:p>
    <w:p w14:paraId="7172151F" w14:textId="77777777" w:rsidR="00054DDB" w:rsidRDefault="00054DDB" w:rsidP="00FF70F6">
      <w:pPr>
        <w:widowControl/>
        <w:ind w:left="360"/>
        <w:jc w:val="center"/>
        <w:rPr>
          <w:b/>
        </w:rPr>
      </w:pPr>
    </w:p>
    <w:p w14:paraId="40A14ACF" w14:textId="77777777" w:rsidR="00054DDB" w:rsidRDefault="00054DDB" w:rsidP="00FF70F6">
      <w:pPr>
        <w:widowControl/>
        <w:ind w:left="360"/>
        <w:jc w:val="center"/>
        <w:rPr>
          <w:b/>
        </w:rPr>
      </w:pPr>
    </w:p>
    <w:p w14:paraId="06BFCD7B" w14:textId="77777777" w:rsidR="00054DDB" w:rsidRDefault="00054DDB" w:rsidP="00FF70F6">
      <w:pPr>
        <w:widowControl/>
        <w:ind w:left="360"/>
        <w:jc w:val="center"/>
        <w:rPr>
          <w:b/>
        </w:rPr>
      </w:pPr>
    </w:p>
    <w:p w14:paraId="073A98D7" w14:textId="77777777" w:rsidR="00054DDB" w:rsidRDefault="00054DDB" w:rsidP="00FF70F6">
      <w:pPr>
        <w:widowControl/>
        <w:ind w:left="360"/>
        <w:jc w:val="center"/>
        <w:rPr>
          <w:b/>
        </w:rPr>
      </w:pPr>
    </w:p>
    <w:p w14:paraId="6E062993" w14:textId="77777777" w:rsidR="00054DDB" w:rsidRDefault="00054DDB" w:rsidP="00FF70F6">
      <w:pPr>
        <w:widowControl/>
        <w:ind w:left="360"/>
        <w:jc w:val="center"/>
        <w:rPr>
          <w:b/>
        </w:rPr>
      </w:pPr>
    </w:p>
    <w:p w14:paraId="7D75D274" w14:textId="77777777" w:rsidR="00054DDB" w:rsidRDefault="00054DDB" w:rsidP="00FF70F6">
      <w:pPr>
        <w:widowControl/>
        <w:ind w:left="360"/>
        <w:jc w:val="center"/>
        <w:rPr>
          <w:b/>
        </w:rPr>
      </w:pPr>
    </w:p>
    <w:p w14:paraId="2C179544" w14:textId="77777777" w:rsidR="0092243F" w:rsidRDefault="0092243F" w:rsidP="00FF70F6">
      <w:pPr>
        <w:widowControl/>
        <w:ind w:left="360"/>
        <w:jc w:val="center"/>
        <w:rPr>
          <w:b/>
        </w:rPr>
      </w:pPr>
    </w:p>
    <w:p w14:paraId="1FC6258D" w14:textId="77777777" w:rsidR="0092243F" w:rsidRDefault="0092243F" w:rsidP="00FF70F6">
      <w:pPr>
        <w:widowControl/>
        <w:ind w:left="360"/>
        <w:jc w:val="center"/>
        <w:rPr>
          <w:b/>
        </w:rPr>
      </w:pPr>
    </w:p>
    <w:p w14:paraId="0F9B4F84" w14:textId="77777777" w:rsidR="0092243F" w:rsidRDefault="0092243F" w:rsidP="00FF70F6">
      <w:pPr>
        <w:widowControl/>
        <w:ind w:left="360"/>
        <w:jc w:val="center"/>
        <w:rPr>
          <w:b/>
        </w:rPr>
      </w:pPr>
    </w:p>
    <w:p w14:paraId="544644C2" w14:textId="77777777" w:rsidR="0092243F" w:rsidRDefault="0092243F" w:rsidP="00FF70F6">
      <w:pPr>
        <w:widowControl/>
        <w:ind w:left="360"/>
        <w:jc w:val="center"/>
        <w:rPr>
          <w:b/>
        </w:rPr>
      </w:pPr>
    </w:p>
    <w:p w14:paraId="26C89D18" w14:textId="77777777" w:rsidR="0092243F" w:rsidRDefault="0092243F" w:rsidP="00FF70F6">
      <w:pPr>
        <w:widowControl/>
        <w:ind w:left="360"/>
        <w:jc w:val="center"/>
        <w:rPr>
          <w:b/>
        </w:rPr>
      </w:pPr>
    </w:p>
    <w:p w14:paraId="793F7AA8" w14:textId="77777777" w:rsidR="0092243F" w:rsidRDefault="0092243F" w:rsidP="00FF70F6">
      <w:pPr>
        <w:widowControl/>
        <w:ind w:left="360"/>
        <w:jc w:val="center"/>
        <w:rPr>
          <w:b/>
        </w:rPr>
      </w:pPr>
    </w:p>
    <w:p w14:paraId="1351702D" w14:textId="77777777" w:rsidR="0092243F" w:rsidRDefault="0092243F" w:rsidP="00FF70F6">
      <w:pPr>
        <w:widowControl/>
        <w:ind w:left="360"/>
        <w:jc w:val="center"/>
        <w:rPr>
          <w:b/>
        </w:rPr>
      </w:pPr>
    </w:p>
    <w:p w14:paraId="36492C9D" w14:textId="77777777" w:rsidR="0092243F" w:rsidRDefault="0092243F" w:rsidP="00FF70F6">
      <w:pPr>
        <w:widowControl/>
        <w:ind w:left="360"/>
        <w:jc w:val="center"/>
        <w:rPr>
          <w:b/>
        </w:rPr>
      </w:pPr>
    </w:p>
    <w:p w14:paraId="30415AB4" w14:textId="77777777" w:rsidR="0092243F" w:rsidRDefault="0092243F" w:rsidP="00FF70F6">
      <w:pPr>
        <w:widowControl/>
        <w:ind w:left="360"/>
        <w:jc w:val="center"/>
        <w:rPr>
          <w:b/>
        </w:rPr>
      </w:pPr>
    </w:p>
    <w:p w14:paraId="564172CC" w14:textId="77777777" w:rsidR="0092243F" w:rsidRDefault="0092243F" w:rsidP="00FF70F6">
      <w:pPr>
        <w:widowControl/>
        <w:ind w:left="360"/>
        <w:jc w:val="center"/>
        <w:rPr>
          <w:b/>
        </w:rPr>
      </w:pPr>
    </w:p>
    <w:p w14:paraId="27DDD9EC" w14:textId="77777777" w:rsidR="0092243F" w:rsidRDefault="0092243F" w:rsidP="00FF70F6">
      <w:pPr>
        <w:widowControl/>
        <w:ind w:left="360"/>
        <w:jc w:val="center"/>
        <w:rPr>
          <w:b/>
        </w:rPr>
      </w:pPr>
    </w:p>
    <w:p w14:paraId="04FDF619" w14:textId="77777777" w:rsidR="0092243F" w:rsidRDefault="0092243F" w:rsidP="00FF70F6">
      <w:pPr>
        <w:widowControl/>
        <w:ind w:left="360"/>
        <w:jc w:val="center"/>
        <w:rPr>
          <w:b/>
        </w:rPr>
      </w:pPr>
    </w:p>
    <w:p w14:paraId="1DD6DBE0" w14:textId="77777777" w:rsidR="0092243F" w:rsidRDefault="0092243F" w:rsidP="00FF70F6">
      <w:pPr>
        <w:widowControl/>
        <w:ind w:left="360"/>
        <w:jc w:val="center"/>
        <w:rPr>
          <w:b/>
        </w:rPr>
      </w:pPr>
    </w:p>
    <w:p w14:paraId="56BDDC17" w14:textId="77777777" w:rsidR="0092243F" w:rsidRDefault="0092243F" w:rsidP="00FF70F6">
      <w:pPr>
        <w:widowControl/>
        <w:ind w:left="360"/>
        <w:jc w:val="center"/>
        <w:rPr>
          <w:b/>
        </w:rPr>
      </w:pPr>
    </w:p>
    <w:p w14:paraId="4CB155A4" w14:textId="77777777" w:rsidR="0092243F" w:rsidRDefault="0092243F" w:rsidP="00FF70F6">
      <w:pPr>
        <w:widowControl/>
        <w:ind w:left="360"/>
        <w:jc w:val="center"/>
        <w:rPr>
          <w:b/>
        </w:rPr>
      </w:pPr>
    </w:p>
    <w:p w14:paraId="4A2F5503" w14:textId="77777777" w:rsidR="0092243F" w:rsidRDefault="0092243F" w:rsidP="00FF70F6">
      <w:pPr>
        <w:widowControl/>
        <w:ind w:left="360"/>
        <w:jc w:val="center"/>
        <w:rPr>
          <w:b/>
        </w:rPr>
      </w:pPr>
    </w:p>
    <w:p w14:paraId="14DD252A" w14:textId="77777777" w:rsidR="0092243F" w:rsidRDefault="0092243F" w:rsidP="00FF70F6">
      <w:pPr>
        <w:widowControl/>
        <w:ind w:left="360"/>
        <w:jc w:val="center"/>
        <w:rPr>
          <w:b/>
        </w:rPr>
      </w:pPr>
    </w:p>
    <w:p w14:paraId="02E78445" w14:textId="77777777" w:rsidR="0092243F" w:rsidRDefault="0092243F" w:rsidP="00FF70F6">
      <w:pPr>
        <w:widowControl/>
        <w:ind w:left="360"/>
        <w:jc w:val="center"/>
        <w:rPr>
          <w:b/>
        </w:rPr>
      </w:pPr>
    </w:p>
    <w:p w14:paraId="06C9ED8A" w14:textId="77777777" w:rsidR="0092243F" w:rsidRPr="004C6C1E" w:rsidRDefault="0092243F" w:rsidP="0092243F">
      <w:pPr>
        <w:widowControl/>
        <w:ind w:left="360"/>
        <w:jc w:val="center"/>
        <w:rPr>
          <w:b/>
          <w:color w:val="7F7F7F"/>
        </w:rPr>
      </w:pPr>
      <w:r w:rsidRPr="004C6C1E">
        <w:rPr>
          <w:rFonts w:ascii="Calibri" w:hAnsi="Calibri"/>
          <w:b/>
          <w:color w:val="7F7F7F"/>
          <w:sz w:val="72"/>
          <w:szCs w:val="48"/>
        </w:rPr>
        <w:t>INTENTIONALLY BLANK</w:t>
      </w:r>
    </w:p>
    <w:p w14:paraId="0BAA6988" w14:textId="77777777" w:rsidR="00FF70F6" w:rsidRPr="00702819" w:rsidRDefault="00E43AFB" w:rsidP="007D42C5">
      <w:pPr>
        <w:widowControl/>
        <w:jc w:val="center"/>
        <w:rPr>
          <w:b/>
        </w:rPr>
      </w:pPr>
      <w:r>
        <w:rPr>
          <w:b/>
        </w:rPr>
        <w:br w:type="page"/>
      </w:r>
      <w:r w:rsidR="006977FF" w:rsidRPr="00D41271">
        <w:rPr>
          <w:b/>
          <w:sz w:val="28"/>
          <w:u w:val="single"/>
        </w:rPr>
        <w:lastRenderedPageBreak/>
        <w:t xml:space="preserve">Cold </w:t>
      </w:r>
      <w:r w:rsidR="004F210E" w:rsidRPr="00D41271">
        <w:rPr>
          <w:b/>
          <w:sz w:val="28"/>
          <w:u w:val="single"/>
        </w:rPr>
        <w:t>Storage Record / Probe Accuracy Check</w:t>
      </w:r>
    </w:p>
    <w:p w14:paraId="239F38D3" w14:textId="77777777" w:rsidR="00D41271" w:rsidRPr="00D41271" w:rsidRDefault="00D41271" w:rsidP="00FF70F6">
      <w:pPr>
        <w:widowControl/>
        <w:ind w:left="360"/>
        <w:jc w:val="center"/>
        <w:rPr>
          <w:b/>
          <w:u w:val="single"/>
        </w:rPr>
      </w:pPr>
    </w:p>
    <w:p w14:paraId="2E53CA9A" w14:textId="77777777" w:rsidR="006977FF" w:rsidRDefault="006977FF" w:rsidP="006977FF">
      <w:pPr>
        <w:widowControl/>
        <w:ind w:left="360"/>
      </w:pPr>
    </w:p>
    <w:p w14:paraId="5F90419F" w14:textId="77777777" w:rsidR="009926A2" w:rsidRDefault="004F210E" w:rsidP="008E050B">
      <w:pPr>
        <w:widowControl/>
        <w:ind w:left="-283"/>
      </w:pPr>
      <w:r>
        <w:t>This</w:t>
      </w:r>
      <w:r w:rsidR="009926A2">
        <w:t xml:space="preserve"> can be used to record actual temperature checks conducted of cold food storage units (walk in chills, refrigerators, freezers and cold display units) including details of any corresponding corrective actions taken.  </w:t>
      </w:r>
    </w:p>
    <w:p w14:paraId="3C325C22" w14:textId="77777777" w:rsidR="009926A2" w:rsidRDefault="009926A2" w:rsidP="008E050B">
      <w:pPr>
        <w:ind w:left="-283"/>
        <w:rPr>
          <w:sz w:val="20"/>
        </w:rPr>
      </w:pPr>
    </w:p>
    <w:p w14:paraId="7305695A" w14:textId="77777777" w:rsidR="002E20CF" w:rsidRDefault="0040700F" w:rsidP="008E050B">
      <w:pPr>
        <w:widowControl/>
        <w:ind w:left="-283"/>
      </w:pPr>
      <w:r>
        <w:t>Where “in place” temperature monitoring equipment such as fridge / freezer thermometers are relied upon for daily temperature checking, these readings should be backed up regularly, ideally weekly, using an accurate probe thermometer</w:t>
      </w:r>
      <w:r w:rsidR="00CF5CF2">
        <w:t xml:space="preserve">.  </w:t>
      </w:r>
      <w:r w:rsidR="00EB0E83">
        <w:t>Where possible, the busi</w:t>
      </w:r>
      <w:r w:rsidR="005310E4">
        <w:t xml:space="preserve">ness should avoid probing foods. </w:t>
      </w:r>
      <w:r w:rsidR="00EB0E83">
        <w:t xml:space="preserve"> </w:t>
      </w:r>
      <w:r w:rsidR="005310E4">
        <w:t>S</w:t>
      </w:r>
      <w:r w:rsidR="00EB0E83">
        <w:t>uitable alternatives would include</w:t>
      </w:r>
      <w:r w:rsidR="005310E4">
        <w:t xml:space="preserve"> for example</w:t>
      </w:r>
      <w:r w:rsidR="00EB0E83">
        <w:t xml:space="preserve"> placing the probe within the unit or placing a small container of water in chills clearly marked for temperature testing</w:t>
      </w:r>
      <w:r>
        <w:t xml:space="preserve">.  These back up checks can be recorded on the spare line below the </w:t>
      </w:r>
      <w:r w:rsidR="005310E4">
        <w:t>“Unit Number”</w:t>
      </w:r>
      <w:r w:rsidR="00EB0E83">
        <w:t xml:space="preserve"> provided that this a</w:t>
      </w:r>
      <w:r w:rsidR="004F210E">
        <w:t>rrangement has been detailed</w:t>
      </w:r>
      <w:r w:rsidR="00EB0E83">
        <w:t>.</w:t>
      </w:r>
    </w:p>
    <w:p w14:paraId="31A79C34" w14:textId="77777777" w:rsidR="004F210E" w:rsidRDefault="004F210E" w:rsidP="008E050B">
      <w:pPr>
        <w:widowControl/>
        <w:ind w:left="-283"/>
      </w:pPr>
    </w:p>
    <w:p w14:paraId="06205022" w14:textId="77777777" w:rsidR="002E20CF" w:rsidRDefault="002E20CF" w:rsidP="008E050B">
      <w:pPr>
        <w:widowControl/>
        <w:ind w:left="-283"/>
      </w:pPr>
      <w:r>
        <w:t>Temperature measuring equipment requires to be regularly checked to ensure it</w:t>
      </w:r>
      <w:r w:rsidR="004F210E">
        <w:t xml:space="preserve"> is working correctly. This record</w:t>
      </w:r>
      <w:r>
        <w:t xml:space="preserve"> can be used to record “in-house” probe thermometer accuracy checks, which involves agitating the probe in wet ice and boiling water.   If outside the acceptable temperature range </w:t>
      </w:r>
      <w:r w:rsidR="004F210E">
        <w:t>of -</w:t>
      </w:r>
      <w:r>
        <w:t>1 to +1</w:t>
      </w:r>
      <w:r>
        <w:rPr>
          <w:vertAlign w:val="superscript"/>
        </w:rPr>
        <w:t>o</w:t>
      </w:r>
      <w:r>
        <w:t>C for wet ice and 99 to 101</w:t>
      </w:r>
      <w:r>
        <w:rPr>
          <w:vertAlign w:val="superscript"/>
        </w:rPr>
        <w:t>o</w:t>
      </w:r>
      <w:r>
        <w:t>C for boiling water, then the unit should be repaired/replaced accordingly.  It is recommended that such checks be conducted monthly or where accuracy is in doubt.</w:t>
      </w:r>
    </w:p>
    <w:p w14:paraId="20AEE8A4" w14:textId="77777777" w:rsidR="009926A2" w:rsidRDefault="009926A2" w:rsidP="00D41271">
      <w:pPr>
        <w:rPr>
          <w:sz w:val="20"/>
        </w:rPr>
      </w:pPr>
    </w:p>
    <w:p w14:paraId="711FAF92" w14:textId="77777777" w:rsidR="009926A2" w:rsidRDefault="009926A2">
      <w:pPr>
        <w:rPr>
          <w:sz w:val="20"/>
        </w:rPr>
      </w:pPr>
    </w:p>
    <w:p w14:paraId="679F65A1" w14:textId="77777777" w:rsidR="009926A2" w:rsidRDefault="009926A2">
      <w:pPr>
        <w:rPr>
          <w:sz w:val="20"/>
        </w:rPr>
      </w:pPr>
    </w:p>
    <w:p w14:paraId="690AB969" w14:textId="77777777" w:rsidR="009926A2" w:rsidRDefault="009926A2">
      <w:pPr>
        <w:rPr>
          <w:sz w:val="20"/>
        </w:rPr>
      </w:pPr>
    </w:p>
    <w:p w14:paraId="5B77EEDF" w14:textId="77777777" w:rsidR="00956668" w:rsidRDefault="00956668">
      <w:pPr>
        <w:rPr>
          <w:sz w:val="20"/>
        </w:rPr>
      </w:pPr>
    </w:p>
    <w:p w14:paraId="2313D946" w14:textId="77777777" w:rsidR="00956668" w:rsidRDefault="00956668">
      <w:pPr>
        <w:rPr>
          <w:sz w:val="20"/>
        </w:rPr>
      </w:pPr>
    </w:p>
    <w:p w14:paraId="4B831A5C" w14:textId="77777777" w:rsidR="00956668" w:rsidRDefault="00956668">
      <w:pPr>
        <w:rPr>
          <w:sz w:val="20"/>
        </w:rPr>
      </w:pPr>
    </w:p>
    <w:p w14:paraId="7F9723A5" w14:textId="77777777" w:rsidR="00956668" w:rsidRDefault="00956668">
      <w:pPr>
        <w:rPr>
          <w:sz w:val="20"/>
        </w:rPr>
      </w:pPr>
    </w:p>
    <w:p w14:paraId="643F642E" w14:textId="77777777" w:rsidR="00956668" w:rsidRDefault="00956668">
      <w:pPr>
        <w:rPr>
          <w:sz w:val="20"/>
        </w:rPr>
      </w:pPr>
    </w:p>
    <w:p w14:paraId="6EF320A2" w14:textId="77777777" w:rsidR="00956668" w:rsidRDefault="00956668">
      <w:pPr>
        <w:rPr>
          <w:sz w:val="20"/>
        </w:rPr>
      </w:pPr>
    </w:p>
    <w:p w14:paraId="0037E496" w14:textId="77777777" w:rsidR="00956668" w:rsidRDefault="00956668">
      <w:pPr>
        <w:rPr>
          <w:sz w:val="20"/>
        </w:rPr>
      </w:pPr>
    </w:p>
    <w:p w14:paraId="7B48FA2C" w14:textId="77777777" w:rsidR="00956668" w:rsidRDefault="00956668">
      <w:pPr>
        <w:rPr>
          <w:sz w:val="20"/>
        </w:rPr>
      </w:pPr>
    </w:p>
    <w:p w14:paraId="39B26638" w14:textId="77777777" w:rsidR="00956668" w:rsidRDefault="00956668">
      <w:pPr>
        <w:rPr>
          <w:sz w:val="20"/>
        </w:rPr>
      </w:pPr>
    </w:p>
    <w:p w14:paraId="0C083A5A" w14:textId="77777777" w:rsidR="00956668" w:rsidRDefault="00956668">
      <w:pPr>
        <w:rPr>
          <w:sz w:val="20"/>
        </w:rPr>
      </w:pPr>
    </w:p>
    <w:p w14:paraId="32B35787" w14:textId="77777777" w:rsidR="00956668" w:rsidRDefault="00956668">
      <w:pPr>
        <w:rPr>
          <w:sz w:val="20"/>
        </w:rPr>
      </w:pPr>
    </w:p>
    <w:p w14:paraId="25319ECD" w14:textId="77777777" w:rsidR="00956668" w:rsidRDefault="00956668">
      <w:pPr>
        <w:rPr>
          <w:sz w:val="20"/>
        </w:rPr>
      </w:pPr>
    </w:p>
    <w:p w14:paraId="7BA5E042" w14:textId="77777777" w:rsidR="00956668" w:rsidRDefault="00956668">
      <w:pPr>
        <w:rPr>
          <w:sz w:val="20"/>
        </w:rPr>
      </w:pPr>
    </w:p>
    <w:p w14:paraId="25993040" w14:textId="77777777" w:rsidR="00956668" w:rsidRDefault="00956668">
      <w:pPr>
        <w:rPr>
          <w:sz w:val="20"/>
        </w:rPr>
      </w:pPr>
    </w:p>
    <w:p w14:paraId="00DCCCDD" w14:textId="77777777" w:rsidR="00956668" w:rsidRDefault="00956668">
      <w:pPr>
        <w:rPr>
          <w:sz w:val="20"/>
        </w:rPr>
      </w:pPr>
    </w:p>
    <w:p w14:paraId="31ABE3F2" w14:textId="77777777" w:rsidR="00956668" w:rsidRDefault="00956668">
      <w:pPr>
        <w:rPr>
          <w:sz w:val="20"/>
        </w:rPr>
      </w:pPr>
    </w:p>
    <w:p w14:paraId="2A549475" w14:textId="77777777" w:rsidR="00956668" w:rsidRDefault="00956668">
      <w:pPr>
        <w:rPr>
          <w:sz w:val="20"/>
        </w:rPr>
      </w:pPr>
    </w:p>
    <w:p w14:paraId="09D00DCF" w14:textId="77777777" w:rsidR="00956668" w:rsidRDefault="00956668">
      <w:pPr>
        <w:rPr>
          <w:sz w:val="20"/>
        </w:rPr>
      </w:pPr>
    </w:p>
    <w:p w14:paraId="0DAE6A00" w14:textId="77777777" w:rsidR="00956668" w:rsidRDefault="00956668">
      <w:pPr>
        <w:rPr>
          <w:sz w:val="20"/>
        </w:rPr>
      </w:pPr>
    </w:p>
    <w:p w14:paraId="772528C6" w14:textId="77777777" w:rsidR="00956668" w:rsidRDefault="00956668">
      <w:pPr>
        <w:rPr>
          <w:sz w:val="20"/>
        </w:rPr>
      </w:pPr>
    </w:p>
    <w:p w14:paraId="679A20E9" w14:textId="77777777" w:rsidR="00956668" w:rsidRDefault="00956668">
      <w:pPr>
        <w:rPr>
          <w:sz w:val="20"/>
        </w:rPr>
      </w:pPr>
    </w:p>
    <w:p w14:paraId="1EED7F4F" w14:textId="77777777" w:rsidR="00956668" w:rsidRDefault="00956668">
      <w:pPr>
        <w:rPr>
          <w:sz w:val="20"/>
        </w:rPr>
      </w:pPr>
    </w:p>
    <w:p w14:paraId="1839CC6C" w14:textId="77777777" w:rsidR="00956668" w:rsidRDefault="00956668">
      <w:pPr>
        <w:rPr>
          <w:sz w:val="20"/>
        </w:rPr>
      </w:pPr>
    </w:p>
    <w:p w14:paraId="7C641316" w14:textId="77777777" w:rsidR="00956668" w:rsidRDefault="00956668">
      <w:pPr>
        <w:rPr>
          <w:sz w:val="20"/>
        </w:rPr>
      </w:pPr>
    </w:p>
    <w:p w14:paraId="263D3A9D" w14:textId="77777777" w:rsidR="00956668" w:rsidRDefault="00956668">
      <w:pPr>
        <w:rPr>
          <w:sz w:val="20"/>
        </w:rPr>
      </w:pPr>
    </w:p>
    <w:p w14:paraId="15FE6A2F" w14:textId="77777777" w:rsidR="00956668" w:rsidRDefault="00956668">
      <w:pPr>
        <w:rPr>
          <w:sz w:val="20"/>
        </w:rPr>
      </w:pPr>
    </w:p>
    <w:p w14:paraId="5C3C5C0C" w14:textId="77777777" w:rsidR="00956668" w:rsidRDefault="00956668">
      <w:pPr>
        <w:rPr>
          <w:sz w:val="20"/>
        </w:rPr>
      </w:pPr>
    </w:p>
    <w:p w14:paraId="12A4236F" w14:textId="77777777" w:rsidR="009926A2" w:rsidRDefault="009926A2">
      <w:pPr>
        <w:rPr>
          <w:sz w:val="20"/>
        </w:rPr>
      </w:pPr>
    </w:p>
    <w:p w14:paraId="3DF02274" w14:textId="77777777" w:rsidR="009926A2" w:rsidRDefault="009926A2">
      <w:pPr>
        <w:rPr>
          <w:sz w:val="20"/>
        </w:rPr>
      </w:pPr>
    </w:p>
    <w:p w14:paraId="4066A0C5" w14:textId="77777777" w:rsidR="009926A2" w:rsidRDefault="009926A2">
      <w:pPr>
        <w:rPr>
          <w:sz w:val="20"/>
        </w:rPr>
      </w:pPr>
    </w:p>
    <w:p w14:paraId="3C327D3C" w14:textId="77777777" w:rsidR="009926A2" w:rsidRDefault="009926A2">
      <w:pPr>
        <w:rPr>
          <w:sz w:val="20"/>
        </w:rPr>
      </w:pPr>
    </w:p>
    <w:p w14:paraId="77FB2E33" w14:textId="77777777" w:rsidR="009926A2" w:rsidRDefault="009926A2">
      <w:pPr>
        <w:rPr>
          <w:sz w:val="20"/>
        </w:rPr>
      </w:pPr>
    </w:p>
    <w:p w14:paraId="7A285EB3" w14:textId="77777777" w:rsidR="009926A2" w:rsidRDefault="009926A2">
      <w:pPr>
        <w:rPr>
          <w:sz w:val="20"/>
        </w:rPr>
      </w:pPr>
    </w:p>
    <w:p w14:paraId="79C5E2BF" w14:textId="77777777" w:rsidR="009926A2" w:rsidRDefault="009926A2">
      <w:pPr>
        <w:rPr>
          <w:sz w:val="20"/>
        </w:rPr>
      </w:pPr>
    </w:p>
    <w:p w14:paraId="3798C4FB" w14:textId="77777777" w:rsidR="009926A2" w:rsidRDefault="009926A2">
      <w:pPr>
        <w:rPr>
          <w:sz w:val="20"/>
        </w:rPr>
      </w:pPr>
    </w:p>
    <w:p w14:paraId="7AC993F1" w14:textId="77777777" w:rsidR="009926A2" w:rsidRDefault="009926A2">
      <w:pPr>
        <w:rPr>
          <w:sz w:val="20"/>
        </w:rPr>
      </w:pPr>
    </w:p>
    <w:p w14:paraId="223D7EB0" w14:textId="77777777" w:rsidR="009926A2" w:rsidRDefault="009926A2" w:rsidP="003B769B">
      <w:pPr>
        <w:framePr w:w="10584" w:wrap="auto" w:hAnchor="text"/>
        <w:rPr>
          <w:sz w:val="20"/>
        </w:rPr>
        <w:sectPr w:rsidR="009926A2" w:rsidSect="00EC0E57">
          <w:headerReference w:type="even" r:id="rId16"/>
          <w:type w:val="nextColumn"/>
          <w:pgSz w:w="11909" w:h="16834" w:code="9"/>
          <w:pgMar w:top="709" w:right="851" w:bottom="567" w:left="1134" w:header="709" w:footer="709" w:gutter="0"/>
          <w:paperSrc w:first="260" w:other="260"/>
          <w:pgNumType w:start="7"/>
          <w:cols w:space="709"/>
        </w:sectPr>
      </w:pPr>
    </w:p>
    <w:p w14:paraId="2C31DC69" w14:textId="77777777" w:rsidR="002E20CF" w:rsidRPr="002E20CF" w:rsidRDefault="004F210E" w:rsidP="002E20CF">
      <w:pPr>
        <w:widowControl/>
        <w:rPr>
          <w:b/>
          <w:sz w:val="28"/>
        </w:rPr>
      </w:pPr>
      <w:r>
        <w:lastRenderedPageBreak/>
        <w:tab/>
      </w:r>
      <w:r>
        <w:tab/>
      </w:r>
      <w:r>
        <w:tab/>
      </w:r>
      <w:r>
        <w:tab/>
      </w:r>
      <w:r>
        <w:tab/>
      </w:r>
      <w:r w:rsidR="009926A2">
        <w:tab/>
      </w:r>
      <w:r w:rsidR="009926A2">
        <w:tab/>
      </w:r>
      <w:r w:rsidR="006977FF">
        <w:t xml:space="preserve">                   </w:t>
      </w:r>
      <w:r w:rsidR="002C7803">
        <w:rPr>
          <w:b/>
          <w:sz w:val="28"/>
        </w:rPr>
        <w:t>COLD STORAGE RECORD</w:t>
      </w:r>
      <w:r w:rsidR="002E20CF">
        <w:rPr>
          <w:b/>
          <w:bCs/>
          <w:sz w:val="28"/>
          <w:szCs w:val="28"/>
        </w:rPr>
        <w:tab/>
        <w:t xml:space="preserve">             </w:t>
      </w:r>
      <w:r w:rsidR="002E20CF">
        <w:t>Week commencing:  ________________</w:t>
      </w:r>
    </w:p>
    <w:tbl>
      <w:tblPr>
        <w:tblpPr w:leftFromText="180" w:rightFromText="180" w:vertAnchor="text" w:horzAnchor="margin" w:tblpX="108" w:tblpY="157"/>
        <w:tblW w:w="154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1134"/>
        <w:gridCol w:w="667"/>
        <w:gridCol w:w="609"/>
        <w:gridCol w:w="509"/>
        <w:gridCol w:w="667"/>
        <w:gridCol w:w="525"/>
        <w:gridCol w:w="508"/>
        <w:gridCol w:w="626"/>
        <w:gridCol w:w="567"/>
        <w:gridCol w:w="567"/>
        <w:gridCol w:w="667"/>
        <w:gridCol w:w="608"/>
        <w:gridCol w:w="667"/>
        <w:gridCol w:w="609"/>
        <w:gridCol w:w="667"/>
        <w:gridCol w:w="609"/>
        <w:gridCol w:w="667"/>
        <w:gridCol w:w="667"/>
        <w:gridCol w:w="650"/>
        <w:gridCol w:w="567"/>
        <w:gridCol w:w="667"/>
        <w:gridCol w:w="609"/>
      </w:tblGrid>
      <w:tr w:rsidR="002E20CF" w14:paraId="76F26072" w14:textId="77777777">
        <w:trPr>
          <w:cantSplit/>
        </w:trPr>
        <w:tc>
          <w:tcPr>
            <w:tcW w:w="2552" w:type="dxa"/>
            <w:gridSpan w:val="2"/>
            <w:tcBorders>
              <w:top w:val="nil"/>
              <w:left w:val="nil"/>
              <w:bottom w:val="single" w:sz="6" w:space="0" w:color="auto"/>
              <w:right w:val="single" w:sz="6" w:space="0" w:color="auto"/>
            </w:tcBorders>
          </w:tcPr>
          <w:p w14:paraId="0FE18403" w14:textId="77777777" w:rsidR="002E20CF" w:rsidRDefault="002E20CF" w:rsidP="000B3219">
            <w:pPr>
              <w:numPr>
                <w:ilvl w:val="12"/>
                <w:numId w:val="0"/>
              </w:numPr>
              <w:rPr>
                <w:sz w:val="20"/>
                <w:szCs w:val="20"/>
              </w:rPr>
            </w:pPr>
          </w:p>
        </w:tc>
        <w:tc>
          <w:tcPr>
            <w:tcW w:w="1785" w:type="dxa"/>
            <w:gridSpan w:val="3"/>
            <w:tcBorders>
              <w:top w:val="single" w:sz="6" w:space="0" w:color="auto"/>
              <w:left w:val="single" w:sz="6" w:space="0" w:color="auto"/>
              <w:bottom w:val="single" w:sz="6" w:space="0" w:color="auto"/>
              <w:right w:val="single" w:sz="6" w:space="0" w:color="auto"/>
            </w:tcBorders>
          </w:tcPr>
          <w:p w14:paraId="59920EBA" w14:textId="77777777" w:rsidR="002E20CF" w:rsidRDefault="002E20CF" w:rsidP="000B3219">
            <w:pPr>
              <w:numPr>
                <w:ilvl w:val="12"/>
                <w:numId w:val="0"/>
              </w:numPr>
              <w:jc w:val="center"/>
              <w:rPr>
                <w:sz w:val="20"/>
                <w:szCs w:val="20"/>
              </w:rPr>
            </w:pPr>
            <w:r>
              <w:rPr>
                <w:sz w:val="20"/>
                <w:szCs w:val="20"/>
              </w:rPr>
              <w:t>Monday</w:t>
            </w:r>
          </w:p>
        </w:tc>
        <w:tc>
          <w:tcPr>
            <w:tcW w:w="1700" w:type="dxa"/>
            <w:gridSpan w:val="3"/>
            <w:tcBorders>
              <w:top w:val="single" w:sz="6" w:space="0" w:color="auto"/>
              <w:left w:val="single" w:sz="6" w:space="0" w:color="auto"/>
              <w:bottom w:val="single" w:sz="6" w:space="0" w:color="auto"/>
              <w:right w:val="single" w:sz="6" w:space="0" w:color="auto"/>
            </w:tcBorders>
          </w:tcPr>
          <w:p w14:paraId="534BD2C8" w14:textId="77777777" w:rsidR="002E20CF" w:rsidRDefault="002E20CF" w:rsidP="000B3219">
            <w:pPr>
              <w:numPr>
                <w:ilvl w:val="12"/>
                <w:numId w:val="0"/>
              </w:numPr>
              <w:jc w:val="center"/>
              <w:rPr>
                <w:sz w:val="20"/>
                <w:szCs w:val="20"/>
              </w:rPr>
            </w:pPr>
            <w:r>
              <w:rPr>
                <w:sz w:val="20"/>
                <w:szCs w:val="20"/>
              </w:rPr>
              <w:t>Tuesday</w:t>
            </w:r>
          </w:p>
        </w:tc>
        <w:tc>
          <w:tcPr>
            <w:tcW w:w="1760" w:type="dxa"/>
            <w:gridSpan w:val="3"/>
            <w:tcBorders>
              <w:top w:val="single" w:sz="6" w:space="0" w:color="auto"/>
              <w:left w:val="single" w:sz="6" w:space="0" w:color="auto"/>
              <w:bottom w:val="single" w:sz="6" w:space="0" w:color="auto"/>
              <w:right w:val="single" w:sz="6" w:space="0" w:color="auto"/>
            </w:tcBorders>
          </w:tcPr>
          <w:p w14:paraId="1EE21B00" w14:textId="77777777" w:rsidR="002E20CF" w:rsidRDefault="002E20CF" w:rsidP="000B3219">
            <w:pPr>
              <w:numPr>
                <w:ilvl w:val="12"/>
                <w:numId w:val="0"/>
              </w:numPr>
              <w:jc w:val="center"/>
              <w:rPr>
                <w:sz w:val="20"/>
                <w:szCs w:val="20"/>
              </w:rPr>
            </w:pPr>
            <w:r>
              <w:rPr>
                <w:sz w:val="20"/>
                <w:szCs w:val="20"/>
              </w:rPr>
              <w:t>Wednesday</w:t>
            </w:r>
          </w:p>
        </w:tc>
        <w:tc>
          <w:tcPr>
            <w:tcW w:w="1942" w:type="dxa"/>
            <w:gridSpan w:val="3"/>
            <w:tcBorders>
              <w:top w:val="single" w:sz="6" w:space="0" w:color="auto"/>
              <w:left w:val="single" w:sz="6" w:space="0" w:color="auto"/>
              <w:bottom w:val="single" w:sz="6" w:space="0" w:color="auto"/>
              <w:right w:val="single" w:sz="6" w:space="0" w:color="auto"/>
            </w:tcBorders>
          </w:tcPr>
          <w:p w14:paraId="63328865" w14:textId="77777777" w:rsidR="002E20CF" w:rsidRDefault="002E20CF" w:rsidP="000B3219">
            <w:pPr>
              <w:numPr>
                <w:ilvl w:val="12"/>
                <w:numId w:val="0"/>
              </w:numPr>
              <w:jc w:val="center"/>
              <w:rPr>
                <w:sz w:val="20"/>
                <w:szCs w:val="20"/>
              </w:rPr>
            </w:pPr>
            <w:r>
              <w:rPr>
                <w:sz w:val="20"/>
                <w:szCs w:val="20"/>
              </w:rPr>
              <w:t>Thursday</w:t>
            </w:r>
          </w:p>
        </w:tc>
        <w:tc>
          <w:tcPr>
            <w:tcW w:w="1885" w:type="dxa"/>
            <w:gridSpan w:val="3"/>
            <w:tcBorders>
              <w:top w:val="single" w:sz="6" w:space="0" w:color="auto"/>
              <w:left w:val="single" w:sz="6" w:space="0" w:color="auto"/>
              <w:bottom w:val="single" w:sz="6" w:space="0" w:color="auto"/>
              <w:right w:val="single" w:sz="6" w:space="0" w:color="auto"/>
            </w:tcBorders>
          </w:tcPr>
          <w:p w14:paraId="24A769C7" w14:textId="77777777" w:rsidR="002E20CF" w:rsidRDefault="002E20CF" w:rsidP="000B3219">
            <w:pPr>
              <w:numPr>
                <w:ilvl w:val="12"/>
                <w:numId w:val="0"/>
              </w:numPr>
              <w:jc w:val="center"/>
              <w:rPr>
                <w:sz w:val="20"/>
                <w:szCs w:val="20"/>
              </w:rPr>
            </w:pPr>
            <w:r>
              <w:rPr>
                <w:sz w:val="20"/>
                <w:szCs w:val="20"/>
              </w:rPr>
              <w:t>Friday</w:t>
            </w:r>
          </w:p>
        </w:tc>
        <w:tc>
          <w:tcPr>
            <w:tcW w:w="1984" w:type="dxa"/>
            <w:gridSpan w:val="3"/>
            <w:tcBorders>
              <w:top w:val="single" w:sz="6" w:space="0" w:color="auto"/>
              <w:left w:val="single" w:sz="6" w:space="0" w:color="auto"/>
              <w:bottom w:val="single" w:sz="6" w:space="0" w:color="auto"/>
              <w:right w:val="single" w:sz="6" w:space="0" w:color="auto"/>
            </w:tcBorders>
          </w:tcPr>
          <w:p w14:paraId="4591BE06" w14:textId="77777777" w:rsidR="002E20CF" w:rsidRDefault="002E20CF" w:rsidP="000B3219">
            <w:pPr>
              <w:numPr>
                <w:ilvl w:val="12"/>
                <w:numId w:val="0"/>
              </w:numPr>
              <w:jc w:val="center"/>
              <w:rPr>
                <w:sz w:val="20"/>
                <w:szCs w:val="20"/>
              </w:rPr>
            </w:pPr>
            <w:r>
              <w:rPr>
                <w:sz w:val="20"/>
                <w:szCs w:val="20"/>
              </w:rPr>
              <w:t>Saturday</w:t>
            </w:r>
          </w:p>
        </w:tc>
        <w:tc>
          <w:tcPr>
            <w:tcW w:w="1843" w:type="dxa"/>
            <w:gridSpan w:val="3"/>
            <w:tcBorders>
              <w:top w:val="single" w:sz="6" w:space="0" w:color="auto"/>
              <w:left w:val="single" w:sz="6" w:space="0" w:color="auto"/>
              <w:bottom w:val="single" w:sz="6" w:space="0" w:color="auto"/>
              <w:right w:val="single" w:sz="6" w:space="0" w:color="auto"/>
            </w:tcBorders>
          </w:tcPr>
          <w:p w14:paraId="0333D801" w14:textId="77777777" w:rsidR="002E20CF" w:rsidRDefault="002E20CF" w:rsidP="000B3219">
            <w:pPr>
              <w:numPr>
                <w:ilvl w:val="12"/>
                <w:numId w:val="0"/>
              </w:numPr>
              <w:jc w:val="center"/>
              <w:rPr>
                <w:sz w:val="20"/>
                <w:szCs w:val="20"/>
              </w:rPr>
            </w:pPr>
            <w:r>
              <w:rPr>
                <w:sz w:val="20"/>
                <w:szCs w:val="20"/>
              </w:rPr>
              <w:t>Sunday</w:t>
            </w:r>
          </w:p>
        </w:tc>
      </w:tr>
      <w:tr w:rsidR="002E20CF" w14:paraId="3948AC24" w14:textId="77777777">
        <w:tc>
          <w:tcPr>
            <w:tcW w:w="1418" w:type="dxa"/>
            <w:tcBorders>
              <w:top w:val="single" w:sz="6" w:space="0" w:color="auto"/>
              <w:left w:val="single" w:sz="6" w:space="0" w:color="auto"/>
              <w:bottom w:val="single" w:sz="6" w:space="0" w:color="auto"/>
              <w:right w:val="single" w:sz="6" w:space="0" w:color="auto"/>
            </w:tcBorders>
          </w:tcPr>
          <w:p w14:paraId="4B6AFD90" w14:textId="77777777" w:rsidR="002E20CF" w:rsidRDefault="002E20CF" w:rsidP="000B3219">
            <w:pPr>
              <w:numPr>
                <w:ilvl w:val="12"/>
                <w:numId w:val="0"/>
              </w:numPr>
              <w:rPr>
                <w:sz w:val="20"/>
                <w:szCs w:val="20"/>
              </w:rPr>
            </w:pPr>
            <w:r>
              <w:rPr>
                <w:sz w:val="20"/>
                <w:szCs w:val="20"/>
              </w:rPr>
              <w:t>Chill Storage</w:t>
            </w:r>
          </w:p>
        </w:tc>
        <w:tc>
          <w:tcPr>
            <w:tcW w:w="1134" w:type="dxa"/>
            <w:tcBorders>
              <w:top w:val="single" w:sz="6" w:space="0" w:color="auto"/>
              <w:left w:val="single" w:sz="6" w:space="0" w:color="auto"/>
              <w:bottom w:val="single" w:sz="6" w:space="0" w:color="auto"/>
              <w:right w:val="single" w:sz="6" w:space="0" w:color="auto"/>
            </w:tcBorders>
          </w:tcPr>
          <w:p w14:paraId="628E495D" w14:textId="77777777" w:rsidR="002E20CF" w:rsidRDefault="002E20CF" w:rsidP="000B3219">
            <w:pPr>
              <w:numPr>
                <w:ilvl w:val="12"/>
                <w:numId w:val="0"/>
              </w:numPr>
              <w:jc w:val="center"/>
              <w:rPr>
                <w:sz w:val="20"/>
                <w:szCs w:val="20"/>
              </w:rPr>
            </w:pPr>
            <w:r>
              <w:rPr>
                <w:sz w:val="20"/>
                <w:szCs w:val="20"/>
              </w:rPr>
              <w:t>Unit No.</w:t>
            </w:r>
          </w:p>
        </w:tc>
        <w:tc>
          <w:tcPr>
            <w:tcW w:w="667" w:type="dxa"/>
            <w:tcBorders>
              <w:top w:val="single" w:sz="6" w:space="0" w:color="auto"/>
              <w:left w:val="single" w:sz="6" w:space="0" w:color="auto"/>
              <w:bottom w:val="single" w:sz="6" w:space="0" w:color="auto"/>
              <w:right w:val="single" w:sz="6" w:space="0" w:color="auto"/>
            </w:tcBorders>
          </w:tcPr>
          <w:p w14:paraId="07A15CA4" w14:textId="77777777" w:rsidR="002E20CF" w:rsidRDefault="002E20CF" w:rsidP="000B3219">
            <w:pPr>
              <w:numPr>
                <w:ilvl w:val="12"/>
                <w:numId w:val="0"/>
              </w:numPr>
              <w:rPr>
                <w:sz w:val="20"/>
                <w:szCs w:val="20"/>
              </w:rPr>
            </w:pPr>
            <w:r>
              <w:rPr>
                <w:sz w:val="20"/>
                <w:szCs w:val="20"/>
              </w:rPr>
              <w:t>am</w:t>
            </w:r>
          </w:p>
        </w:tc>
        <w:tc>
          <w:tcPr>
            <w:tcW w:w="609" w:type="dxa"/>
            <w:tcBorders>
              <w:top w:val="single" w:sz="6" w:space="0" w:color="auto"/>
              <w:left w:val="single" w:sz="6" w:space="0" w:color="auto"/>
              <w:bottom w:val="single" w:sz="6" w:space="0" w:color="auto"/>
              <w:right w:val="single" w:sz="6" w:space="0" w:color="auto"/>
            </w:tcBorders>
          </w:tcPr>
          <w:p w14:paraId="546BA99D" w14:textId="77777777" w:rsidR="002E20CF" w:rsidRDefault="002E20CF" w:rsidP="000B3219">
            <w:pPr>
              <w:numPr>
                <w:ilvl w:val="12"/>
                <w:numId w:val="0"/>
              </w:numPr>
              <w:rPr>
                <w:sz w:val="20"/>
                <w:szCs w:val="20"/>
              </w:rPr>
            </w:pPr>
            <w:r>
              <w:rPr>
                <w:sz w:val="20"/>
                <w:szCs w:val="20"/>
              </w:rPr>
              <w:t>pm</w:t>
            </w:r>
          </w:p>
        </w:tc>
        <w:tc>
          <w:tcPr>
            <w:tcW w:w="509" w:type="dxa"/>
            <w:tcBorders>
              <w:top w:val="single" w:sz="6" w:space="0" w:color="auto"/>
              <w:left w:val="single" w:sz="6" w:space="0" w:color="auto"/>
              <w:bottom w:val="single" w:sz="6" w:space="0" w:color="auto"/>
              <w:right w:val="single" w:sz="6" w:space="0" w:color="auto"/>
            </w:tcBorders>
          </w:tcPr>
          <w:p w14:paraId="4156C20E" w14:textId="77777777" w:rsidR="002E20CF" w:rsidRDefault="002E20CF" w:rsidP="000B3219">
            <w:pPr>
              <w:numPr>
                <w:ilvl w:val="12"/>
                <w:numId w:val="0"/>
              </w:numPr>
              <w:rPr>
                <w:sz w:val="20"/>
                <w:szCs w:val="20"/>
              </w:rPr>
            </w:pPr>
            <w:r>
              <w:rPr>
                <w:sz w:val="20"/>
                <w:szCs w:val="20"/>
              </w:rPr>
              <w:t>Init</w:t>
            </w:r>
          </w:p>
        </w:tc>
        <w:tc>
          <w:tcPr>
            <w:tcW w:w="667" w:type="dxa"/>
            <w:tcBorders>
              <w:top w:val="single" w:sz="6" w:space="0" w:color="auto"/>
              <w:left w:val="single" w:sz="6" w:space="0" w:color="auto"/>
              <w:bottom w:val="single" w:sz="6" w:space="0" w:color="auto"/>
              <w:right w:val="single" w:sz="6" w:space="0" w:color="auto"/>
            </w:tcBorders>
          </w:tcPr>
          <w:p w14:paraId="385F5AA5" w14:textId="77777777" w:rsidR="002E20CF" w:rsidRDefault="002E20CF" w:rsidP="000B3219">
            <w:pPr>
              <w:numPr>
                <w:ilvl w:val="12"/>
                <w:numId w:val="0"/>
              </w:numPr>
              <w:jc w:val="center"/>
              <w:rPr>
                <w:sz w:val="20"/>
                <w:szCs w:val="20"/>
              </w:rPr>
            </w:pPr>
            <w:r>
              <w:rPr>
                <w:sz w:val="20"/>
                <w:szCs w:val="20"/>
              </w:rPr>
              <w:t>am</w:t>
            </w:r>
          </w:p>
        </w:tc>
        <w:tc>
          <w:tcPr>
            <w:tcW w:w="525" w:type="dxa"/>
            <w:tcBorders>
              <w:top w:val="single" w:sz="6" w:space="0" w:color="auto"/>
              <w:left w:val="single" w:sz="6" w:space="0" w:color="auto"/>
              <w:bottom w:val="single" w:sz="6" w:space="0" w:color="auto"/>
              <w:right w:val="single" w:sz="6" w:space="0" w:color="auto"/>
            </w:tcBorders>
          </w:tcPr>
          <w:p w14:paraId="3D253153" w14:textId="77777777" w:rsidR="002E20CF" w:rsidRDefault="002E20CF" w:rsidP="000B3219">
            <w:pPr>
              <w:numPr>
                <w:ilvl w:val="12"/>
                <w:numId w:val="0"/>
              </w:numPr>
              <w:jc w:val="center"/>
              <w:rPr>
                <w:sz w:val="20"/>
                <w:szCs w:val="20"/>
              </w:rPr>
            </w:pPr>
            <w:r>
              <w:rPr>
                <w:sz w:val="20"/>
                <w:szCs w:val="20"/>
              </w:rPr>
              <w:t>pm</w:t>
            </w:r>
          </w:p>
        </w:tc>
        <w:tc>
          <w:tcPr>
            <w:tcW w:w="508" w:type="dxa"/>
            <w:tcBorders>
              <w:top w:val="single" w:sz="6" w:space="0" w:color="auto"/>
              <w:left w:val="single" w:sz="6" w:space="0" w:color="auto"/>
              <w:bottom w:val="single" w:sz="6" w:space="0" w:color="auto"/>
              <w:right w:val="single" w:sz="6" w:space="0" w:color="auto"/>
            </w:tcBorders>
          </w:tcPr>
          <w:p w14:paraId="56E21EA2" w14:textId="77777777" w:rsidR="002E20CF" w:rsidRDefault="002E20CF" w:rsidP="000B3219">
            <w:pPr>
              <w:numPr>
                <w:ilvl w:val="12"/>
                <w:numId w:val="0"/>
              </w:numPr>
              <w:rPr>
                <w:sz w:val="20"/>
                <w:szCs w:val="20"/>
              </w:rPr>
            </w:pPr>
            <w:r>
              <w:rPr>
                <w:sz w:val="20"/>
                <w:szCs w:val="20"/>
              </w:rPr>
              <w:t>Init</w:t>
            </w:r>
          </w:p>
        </w:tc>
        <w:tc>
          <w:tcPr>
            <w:tcW w:w="626" w:type="dxa"/>
            <w:tcBorders>
              <w:top w:val="single" w:sz="6" w:space="0" w:color="auto"/>
              <w:left w:val="single" w:sz="6" w:space="0" w:color="auto"/>
              <w:bottom w:val="single" w:sz="6" w:space="0" w:color="auto"/>
              <w:right w:val="single" w:sz="6" w:space="0" w:color="auto"/>
            </w:tcBorders>
          </w:tcPr>
          <w:p w14:paraId="3BBE12C1" w14:textId="77777777" w:rsidR="002E20CF" w:rsidRDefault="002E20CF" w:rsidP="000B3219">
            <w:pPr>
              <w:numPr>
                <w:ilvl w:val="12"/>
                <w:numId w:val="0"/>
              </w:numPr>
              <w:jc w:val="center"/>
              <w:rPr>
                <w:sz w:val="20"/>
                <w:szCs w:val="20"/>
              </w:rPr>
            </w:pPr>
            <w:r>
              <w:rPr>
                <w:sz w:val="20"/>
                <w:szCs w:val="20"/>
              </w:rPr>
              <w:t>am</w:t>
            </w:r>
          </w:p>
        </w:tc>
        <w:tc>
          <w:tcPr>
            <w:tcW w:w="567" w:type="dxa"/>
            <w:tcBorders>
              <w:top w:val="single" w:sz="6" w:space="0" w:color="auto"/>
              <w:left w:val="single" w:sz="6" w:space="0" w:color="auto"/>
              <w:bottom w:val="single" w:sz="6" w:space="0" w:color="auto"/>
              <w:right w:val="single" w:sz="6" w:space="0" w:color="auto"/>
            </w:tcBorders>
          </w:tcPr>
          <w:p w14:paraId="05E25128" w14:textId="77777777" w:rsidR="002E20CF" w:rsidRDefault="002E20CF" w:rsidP="000B3219">
            <w:pPr>
              <w:numPr>
                <w:ilvl w:val="12"/>
                <w:numId w:val="0"/>
              </w:numPr>
              <w:jc w:val="center"/>
              <w:rPr>
                <w:sz w:val="20"/>
                <w:szCs w:val="20"/>
              </w:rPr>
            </w:pPr>
            <w:r>
              <w:rPr>
                <w:sz w:val="20"/>
                <w:szCs w:val="20"/>
              </w:rPr>
              <w:t>pm</w:t>
            </w:r>
          </w:p>
        </w:tc>
        <w:tc>
          <w:tcPr>
            <w:tcW w:w="567" w:type="dxa"/>
            <w:tcBorders>
              <w:top w:val="single" w:sz="6" w:space="0" w:color="auto"/>
              <w:left w:val="single" w:sz="6" w:space="0" w:color="auto"/>
              <w:bottom w:val="single" w:sz="6" w:space="0" w:color="auto"/>
              <w:right w:val="single" w:sz="6" w:space="0" w:color="auto"/>
            </w:tcBorders>
          </w:tcPr>
          <w:p w14:paraId="5650133E" w14:textId="77777777" w:rsidR="002E20CF" w:rsidRDefault="002E20CF" w:rsidP="000B3219">
            <w:pPr>
              <w:numPr>
                <w:ilvl w:val="12"/>
                <w:numId w:val="0"/>
              </w:numPr>
              <w:rPr>
                <w:sz w:val="20"/>
                <w:szCs w:val="20"/>
              </w:rPr>
            </w:pPr>
            <w:r>
              <w:rPr>
                <w:sz w:val="20"/>
                <w:szCs w:val="20"/>
              </w:rPr>
              <w:t>Init</w:t>
            </w:r>
          </w:p>
        </w:tc>
        <w:tc>
          <w:tcPr>
            <w:tcW w:w="667" w:type="dxa"/>
            <w:tcBorders>
              <w:top w:val="single" w:sz="6" w:space="0" w:color="auto"/>
              <w:left w:val="single" w:sz="6" w:space="0" w:color="auto"/>
              <w:bottom w:val="single" w:sz="6" w:space="0" w:color="auto"/>
              <w:right w:val="single" w:sz="6" w:space="0" w:color="auto"/>
            </w:tcBorders>
          </w:tcPr>
          <w:p w14:paraId="58FF15B4" w14:textId="77777777" w:rsidR="002E20CF" w:rsidRDefault="002E20CF" w:rsidP="000B3219">
            <w:pPr>
              <w:numPr>
                <w:ilvl w:val="12"/>
                <w:numId w:val="0"/>
              </w:numPr>
              <w:jc w:val="center"/>
              <w:rPr>
                <w:sz w:val="20"/>
                <w:szCs w:val="20"/>
              </w:rPr>
            </w:pPr>
            <w:r>
              <w:rPr>
                <w:sz w:val="20"/>
                <w:szCs w:val="20"/>
              </w:rPr>
              <w:t>am</w:t>
            </w:r>
          </w:p>
        </w:tc>
        <w:tc>
          <w:tcPr>
            <w:tcW w:w="608" w:type="dxa"/>
            <w:tcBorders>
              <w:top w:val="single" w:sz="6" w:space="0" w:color="auto"/>
              <w:left w:val="single" w:sz="6" w:space="0" w:color="auto"/>
              <w:bottom w:val="single" w:sz="6" w:space="0" w:color="auto"/>
              <w:right w:val="single" w:sz="6" w:space="0" w:color="auto"/>
            </w:tcBorders>
          </w:tcPr>
          <w:p w14:paraId="4CF06E9C" w14:textId="77777777" w:rsidR="002E20CF" w:rsidRDefault="002E20CF" w:rsidP="000B3219">
            <w:pPr>
              <w:numPr>
                <w:ilvl w:val="12"/>
                <w:numId w:val="0"/>
              </w:numPr>
              <w:jc w:val="center"/>
              <w:rPr>
                <w:sz w:val="20"/>
                <w:szCs w:val="20"/>
              </w:rPr>
            </w:pPr>
            <w:r>
              <w:rPr>
                <w:sz w:val="20"/>
                <w:szCs w:val="20"/>
              </w:rPr>
              <w:t>pm</w:t>
            </w:r>
          </w:p>
        </w:tc>
        <w:tc>
          <w:tcPr>
            <w:tcW w:w="667" w:type="dxa"/>
            <w:tcBorders>
              <w:top w:val="single" w:sz="6" w:space="0" w:color="auto"/>
              <w:left w:val="single" w:sz="6" w:space="0" w:color="auto"/>
              <w:bottom w:val="single" w:sz="6" w:space="0" w:color="auto"/>
              <w:right w:val="single" w:sz="6" w:space="0" w:color="auto"/>
            </w:tcBorders>
          </w:tcPr>
          <w:p w14:paraId="3ED036CE" w14:textId="77777777" w:rsidR="002E20CF" w:rsidRDefault="002E20CF" w:rsidP="000B3219">
            <w:pPr>
              <w:numPr>
                <w:ilvl w:val="12"/>
                <w:numId w:val="0"/>
              </w:numPr>
              <w:rPr>
                <w:sz w:val="20"/>
                <w:szCs w:val="20"/>
              </w:rPr>
            </w:pPr>
            <w:r>
              <w:rPr>
                <w:sz w:val="20"/>
                <w:szCs w:val="20"/>
              </w:rPr>
              <w:t>Init</w:t>
            </w:r>
          </w:p>
        </w:tc>
        <w:tc>
          <w:tcPr>
            <w:tcW w:w="609" w:type="dxa"/>
            <w:tcBorders>
              <w:top w:val="single" w:sz="6" w:space="0" w:color="auto"/>
              <w:left w:val="single" w:sz="6" w:space="0" w:color="auto"/>
              <w:bottom w:val="single" w:sz="6" w:space="0" w:color="auto"/>
              <w:right w:val="single" w:sz="6" w:space="0" w:color="auto"/>
            </w:tcBorders>
          </w:tcPr>
          <w:p w14:paraId="54D35866" w14:textId="77777777" w:rsidR="002E20CF" w:rsidRDefault="002E20CF" w:rsidP="000B3219">
            <w:pPr>
              <w:numPr>
                <w:ilvl w:val="12"/>
                <w:numId w:val="0"/>
              </w:numPr>
              <w:jc w:val="center"/>
              <w:rPr>
                <w:sz w:val="20"/>
                <w:szCs w:val="20"/>
              </w:rPr>
            </w:pPr>
            <w:r>
              <w:rPr>
                <w:sz w:val="20"/>
                <w:szCs w:val="20"/>
              </w:rPr>
              <w:t>am</w:t>
            </w:r>
          </w:p>
        </w:tc>
        <w:tc>
          <w:tcPr>
            <w:tcW w:w="667" w:type="dxa"/>
            <w:tcBorders>
              <w:top w:val="single" w:sz="6" w:space="0" w:color="auto"/>
              <w:left w:val="single" w:sz="6" w:space="0" w:color="auto"/>
              <w:bottom w:val="single" w:sz="6" w:space="0" w:color="auto"/>
              <w:right w:val="single" w:sz="6" w:space="0" w:color="auto"/>
            </w:tcBorders>
          </w:tcPr>
          <w:p w14:paraId="4AF3198B" w14:textId="77777777" w:rsidR="002E20CF" w:rsidRDefault="002E20CF" w:rsidP="000B3219">
            <w:pPr>
              <w:numPr>
                <w:ilvl w:val="12"/>
                <w:numId w:val="0"/>
              </w:numPr>
              <w:jc w:val="center"/>
              <w:rPr>
                <w:sz w:val="20"/>
                <w:szCs w:val="20"/>
              </w:rPr>
            </w:pPr>
            <w:r>
              <w:rPr>
                <w:sz w:val="20"/>
                <w:szCs w:val="20"/>
              </w:rPr>
              <w:t>pm</w:t>
            </w:r>
          </w:p>
        </w:tc>
        <w:tc>
          <w:tcPr>
            <w:tcW w:w="609" w:type="dxa"/>
            <w:tcBorders>
              <w:top w:val="single" w:sz="6" w:space="0" w:color="auto"/>
              <w:left w:val="single" w:sz="6" w:space="0" w:color="auto"/>
              <w:bottom w:val="single" w:sz="6" w:space="0" w:color="auto"/>
              <w:right w:val="single" w:sz="6" w:space="0" w:color="auto"/>
            </w:tcBorders>
          </w:tcPr>
          <w:p w14:paraId="6B27D730" w14:textId="77777777" w:rsidR="002E20CF" w:rsidRDefault="002E20CF" w:rsidP="000B3219">
            <w:pPr>
              <w:numPr>
                <w:ilvl w:val="12"/>
                <w:numId w:val="0"/>
              </w:numPr>
              <w:rPr>
                <w:sz w:val="20"/>
                <w:szCs w:val="20"/>
              </w:rPr>
            </w:pPr>
            <w:r>
              <w:rPr>
                <w:sz w:val="20"/>
                <w:szCs w:val="20"/>
              </w:rPr>
              <w:t>Init</w:t>
            </w:r>
          </w:p>
        </w:tc>
        <w:tc>
          <w:tcPr>
            <w:tcW w:w="667" w:type="dxa"/>
            <w:tcBorders>
              <w:top w:val="single" w:sz="6" w:space="0" w:color="auto"/>
              <w:left w:val="single" w:sz="6" w:space="0" w:color="auto"/>
              <w:bottom w:val="single" w:sz="6" w:space="0" w:color="auto"/>
              <w:right w:val="single" w:sz="6" w:space="0" w:color="auto"/>
            </w:tcBorders>
          </w:tcPr>
          <w:p w14:paraId="727749A4" w14:textId="77777777" w:rsidR="002E20CF" w:rsidRDefault="002E20CF" w:rsidP="000B3219">
            <w:pPr>
              <w:numPr>
                <w:ilvl w:val="12"/>
                <w:numId w:val="0"/>
              </w:numPr>
              <w:jc w:val="center"/>
              <w:rPr>
                <w:sz w:val="20"/>
                <w:szCs w:val="20"/>
              </w:rPr>
            </w:pPr>
            <w:r>
              <w:rPr>
                <w:sz w:val="20"/>
                <w:szCs w:val="20"/>
              </w:rPr>
              <w:t>am</w:t>
            </w:r>
          </w:p>
        </w:tc>
        <w:tc>
          <w:tcPr>
            <w:tcW w:w="667" w:type="dxa"/>
            <w:tcBorders>
              <w:top w:val="single" w:sz="6" w:space="0" w:color="auto"/>
              <w:left w:val="single" w:sz="6" w:space="0" w:color="auto"/>
              <w:bottom w:val="single" w:sz="6" w:space="0" w:color="auto"/>
              <w:right w:val="single" w:sz="6" w:space="0" w:color="auto"/>
            </w:tcBorders>
          </w:tcPr>
          <w:p w14:paraId="6551067F" w14:textId="77777777" w:rsidR="002E20CF" w:rsidRDefault="002E20CF" w:rsidP="000B3219">
            <w:pPr>
              <w:numPr>
                <w:ilvl w:val="12"/>
                <w:numId w:val="0"/>
              </w:numPr>
              <w:jc w:val="center"/>
              <w:rPr>
                <w:sz w:val="20"/>
                <w:szCs w:val="20"/>
              </w:rPr>
            </w:pPr>
            <w:r>
              <w:rPr>
                <w:sz w:val="20"/>
                <w:szCs w:val="20"/>
              </w:rPr>
              <w:t>pm</w:t>
            </w:r>
          </w:p>
        </w:tc>
        <w:tc>
          <w:tcPr>
            <w:tcW w:w="650" w:type="dxa"/>
            <w:tcBorders>
              <w:top w:val="single" w:sz="6" w:space="0" w:color="auto"/>
              <w:left w:val="single" w:sz="6" w:space="0" w:color="auto"/>
              <w:bottom w:val="single" w:sz="6" w:space="0" w:color="auto"/>
              <w:right w:val="single" w:sz="6" w:space="0" w:color="auto"/>
            </w:tcBorders>
          </w:tcPr>
          <w:p w14:paraId="707321F5" w14:textId="77777777" w:rsidR="002E20CF" w:rsidRDefault="002E20CF" w:rsidP="000B3219">
            <w:pPr>
              <w:numPr>
                <w:ilvl w:val="12"/>
                <w:numId w:val="0"/>
              </w:numPr>
              <w:rPr>
                <w:sz w:val="20"/>
                <w:szCs w:val="20"/>
              </w:rPr>
            </w:pPr>
            <w:r>
              <w:rPr>
                <w:sz w:val="20"/>
                <w:szCs w:val="20"/>
              </w:rPr>
              <w:t>Init</w:t>
            </w:r>
          </w:p>
        </w:tc>
        <w:tc>
          <w:tcPr>
            <w:tcW w:w="567" w:type="dxa"/>
            <w:tcBorders>
              <w:top w:val="single" w:sz="6" w:space="0" w:color="auto"/>
              <w:left w:val="single" w:sz="6" w:space="0" w:color="auto"/>
              <w:bottom w:val="single" w:sz="6" w:space="0" w:color="auto"/>
              <w:right w:val="single" w:sz="6" w:space="0" w:color="auto"/>
            </w:tcBorders>
          </w:tcPr>
          <w:p w14:paraId="0BEA9C75" w14:textId="77777777" w:rsidR="002E20CF" w:rsidRDefault="002E20CF" w:rsidP="000B3219">
            <w:pPr>
              <w:numPr>
                <w:ilvl w:val="12"/>
                <w:numId w:val="0"/>
              </w:numPr>
              <w:jc w:val="center"/>
              <w:rPr>
                <w:sz w:val="20"/>
                <w:szCs w:val="20"/>
              </w:rPr>
            </w:pPr>
            <w:r>
              <w:rPr>
                <w:sz w:val="20"/>
                <w:szCs w:val="20"/>
              </w:rPr>
              <w:t>am</w:t>
            </w:r>
          </w:p>
        </w:tc>
        <w:tc>
          <w:tcPr>
            <w:tcW w:w="667" w:type="dxa"/>
            <w:tcBorders>
              <w:top w:val="single" w:sz="6" w:space="0" w:color="auto"/>
              <w:left w:val="single" w:sz="6" w:space="0" w:color="auto"/>
              <w:bottom w:val="single" w:sz="6" w:space="0" w:color="auto"/>
              <w:right w:val="single" w:sz="6" w:space="0" w:color="auto"/>
            </w:tcBorders>
          </w:tcPr>
          <w:p w14:paraId="4280F012" w14:textId="77777777" w:rsidR="002E20CF" w:rsidRDefault="002E20CF" w:rsidP="000B3219">
            <w:pPr>
              <w:numPr>
                <w:ilvl w:val="12"/>
                <w:numId w:val="0"/>
              </w:numPr>
              <w:jc w:val="center"/>
              <w:rPr>
                <w:sz w:val="20"/>
                <w:szCs w:val="20"/>
              </w:rPr>
            </w:pPr>
            <w:r>
              <w:rPr>
                <w:sz w:val="20"/>
                <w:szCs w:val="20"/>
              </w:rPr>
              <w:t>pm</w:t>
            </w:r>
          </w:p>
        </w:tc>
        <w:tc>
          <w:tcPr>
            <w:tcW w:w="609" w:type="dxa"/>
            <w:tcBorders>
              <w:top w:val="single" w:sz="6" w:space="0" w:color="auto"/>
              <w:left w:val="single" w:sz="6" w:space="0" w:color="auto"/>
              <w:bottom w:val="single" w:sz="6" w:space="0" w:color="auto"/>
              <w:right w:val="single" w:sz="6" w:space="0" w:color="auto"/>
            </w:tcBorders>
          </w:tcPr>
          <w:p w14:paraId="6786CBE3" w14:textId="77777777" w:rsidR="002E20CF" w:rsidRDefault="002E20CF" w:rsidP="000B3219">
            <w:pPr>
              <w:numPr>
                <w:ilvl w:val="12"/>
                <w:numId w:val="0"/>
              </w:numPr>
              <w:rPr>
                <w:sz w:val="20"/>
                <w:szCs w:val="20"/>
              </w:rPr>
            </w:pPr>
            <w:r>
              <w:rPr>
                <w:sz w:val="20"/>
                <w:szCs w:val="20"/>
              </w:rPr>
              <w:t>Init</w:t>
            </w:r>
          </w:p>
        </w:tc>
      </w:tr>
      <w:tr w:rsidR="002E20CF" w14:paraId="4F0AA339" w14:textId="77777777">
        <w:tc>
          <w:tcPr>
            <w:tcW w:w="1418" w:type="dxa"/>
            <w:tcBorders>
              <w:top w:val="single" w:sz="6" w:space="0" w:color="auto"/>
              <w:left w:val="single" w:sz="6" w:space="0" w:color="auto"/>
              <w:bottom w:val="single" w:sz="6" w:space="0" w:color="auto"/>
              <w:right w:val="single" w:sz="6" w:space="0" w:color="auto"/>
            </w:tcBorders>
          </w:tcPr>
          <w:p w14:paraId="3400B167" w14:textId="77777777" w:rsidR="002E20CF" w:rsidRDefault="002E20CF" w:rsidP="000B3219">
            <w:pPr>
              <w:numPr>
                <w:ilvl w:val="12"/>
                <w:numId w:val="0"/>
              </w:numPr>
              <w:rPr>
                <w:sz w:val="20"/>
                <w:szCs w:val="20"/>
              </w:rPr>
            </w:pPr>
            <w:r>
              <w:rPr>
                <w:sz w:val="20"/>
                <w:szCs w:val="20"/>
              </w:rPr>
              <w:t>Chill storage</w:t>
            </w:r>
          </w:p>
        </w:tc>
        <w:tc>
          <w:tcPr>
            <w:tcW w:w="1134" w:type="dxa"/>
            <w:tcBorders>
              <w:top w:val="single" w:sz="6" w:space="0" w:color="auto"/>
              <w:left w:val="single" w:sz="6" w:space="0" w:color="auto"/>
              <w:bottom w:val="single" w:sz="6" w:space="0" w:color="auto"/>
              <w:right w:val="single" w:sz="6" w:space="0" w:color="auto"/>
            </w:tcBorders>
          </w:tcPr>
          <w:p w14:paraId="19A28B78"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0BCD4646"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5D0DB070" w14:textId="77777777" w:rsidR="002E20CF" w:rsidRDefault="002E20CF" w:rsidP="000B3219">
            <w:pPr>
              <w:numPr>
                <w:ilvl w:val="12"/>
                <w:numId w:val="0"/>
              </w:numPr>
              <w:rPr>
                <w:sz w:val="20"/>
                <w:szCs w:val="20"/>
              </w:rPr>
            </w:pPr>
          </w:p>
        </w:tc>
        <w:tc>
          <w:tcPr>
            <w:tcW w:w="509" w:type="dxa"/>
            <w:tcBorders>
              <w:top w:val="single" w:sz="6" w:space="0" w:color="auto"/>
              <w:left w:val="single" w:sz="6" w:space="0" w:color="auto"/>
              <w:bottom w:val="single" w:sz="6" w:space="0" w:color="auto"/>
              <w:right w:val="single" w:sz="6" w:space="0" w:color="auto"/>
            </w:tcBorders>
          </w:tcPr>
          <w:p w14:paraId="71369DB0"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574C6372" w14:textId="77777777" w:rsidR="002E20CF" w:rsidRDefault="002E20CF" w:rsidP="000B3219">
            <w:pPr>
              <w:numPr>
                <w:ilvl w:val="12"/>
                <w:numId w:val="0"/>
              </w:numPr>
              <w:rPr>
                <w:sz w:val="20"/>
                <w:szCs w:val="20"/>
              </w:rPr>
            </w:pPr>
          </w:p>
        </w:tc>
        <w:tc>
          <w:tcPr>
            <w:tcW w:w="525" w:type="dxa"/>
            <w:tcBorders>
              <w:top w:val="single" w:sz="6" w:space="0" w:color="auto"/>
              <w:left w:val="single" w:sz="6" w:space="0" w:color="auto"/>
              <w:bottom w:val="single" w:sz="6" w:space="0" w:color="auto"/>
              <w:right w:val="single" w:sz="6" w:space="0" w:color="auto"/>
            </w:tcBorders>
          </w:tcPr>
          <w:p w14:paraId="288FE5A8" w14:textId="77777777" w:rsidR="002E20CF" w:rsidRDefault="002E20CF" w:rsidP="000B3219">
            <w:pPr>
              <w:numPr>
                <w:ilvl w:val="12"/>
                <w:numId w:val="0"/>
              </w:numPr>
              <w:rPr>
                <w:sz w:val="20"/>
                <w:szCs w:val="20"/>
              </w:rPr>
            </w:pPr>
          </w:p>
        </w:tc>
        <w:tc>
          <w:tcPr>
            <w:tcW w:w="508" w:type="dxa"/>
            <w:tcBorders>
              <w:top w:val="single" w:sz="6" w:space="0" w:color="auto"/>
              <w:left w:val="single" w:sz="6" w:space="0" w:color="auto"/>
              <w:bottom w:val="single" w:sz="6" w:space="0" w:color="auto"/>
              <w:right w:val="single" w:sz="6" w:space="0" w:color="auto"/>
            </w:tcBorders>
          </w:tcPr>
          <w:p w14:paraId="336A1E52" w14:textId="77777777" w:rsidR="002E20CF" w:rsidRDefault="002E20CF" w:rsidP="000B3219">
            <w:pPr>
              <w:numPr>
                <w:ilvl w:val="12"/>
                <w:numId w:val="0"/>
              </w:numPr>
              <w:rPr>
                <w:sz w:val="20"/>
                <w:szCs w:val="20"/>
              </w:rPr>
            </w:pPr>
          </w:p>
        </w:tc>
        <w:tc>
          <w:tcPr>
            <w:tcW w:w="626" w:type="dxa"/>
            <w:tcBorders>
              <w:top w:val="single" w:sz="6" w:space="0" w:color="auto"/>
              <w:left w:val="single" w:sz="6" w:space="0" w:color="auto"/>
              <w:bottom w:val="single" w:sz="6" w:space="0" w:color="auto"/>
              <w:right w:val="single" w:sz="6" w:space="0" w:color="auto"/>
            </w:tcBorders>
          </w:tcPr>
          <w:p w14:paraId="091A03CA"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4610013F"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6F0CB5CF"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55A7C3EE" w14:textId="77777777" w:rsidR="002E20CF" w:rsidRDefault="002E20CF" w:rsidP="000B3219">
            <w:pPr>
              <w:numPr>
                <w:ilvl w:val="12"/>
                <w:numId w:val="0"/>
              </w:numPr>
              <w:rPr>
                <w:sz w:val="20"/>
                <w:szCs w:val="20"/>
              </w:rPr>
            </w:pPr>
          </w:p>
        </w:tc>
        <w:tc>
          <w:tcPr>
            <w:tcW w:w="608" w:type="dxa"/>
            <w:tcBorders>
              <w:top w:val="single" w:sz="6" w:space="0" w:color="auto"/>
              <w:left w:val="single" w:sz="6" w:space="0" w:color="auto"/>
              <w:bottom w:val="single" w:sz="6" w:space="0" w:color="auto"/>
              <w:right w:val="single" w:sz="6" w:space="0" w:color="auto"/>
            </w:tcBorders>
          </w:tcPr>
          <w:p w14:paraId="20145382"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46D47818"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601010B3"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635D9704"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18775530"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350BD905"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29172B4" w14:textId="77777777" w:rsidR="002E20CF" w:rsidRDefault="002E20CF" w:rsidP="000B3219">
            <w:pPr>
              <w:numPr>
                <w:ilvl w:val="12"/>
                <w:numId w:val="0"/>
              </w:numPr>
              <w:rPr>
                <w:sz w:val="20"/>
                <w:szCs w:val="20"/>
              </w:rPr>
            </w:pPr>
          </w:p>
        </w:tc>
        <w:tc>
          <w:tcPr>
            <w:tcW w:w="650" w:type="dxa"/>
            <w:tcBorders>
              <w:top w:val="single" w:sz="6" w:space="0" w:color="auto"/>
              <w:left w:val="single" w:sz="6" w:space="0" w:color="auto"/>
              <w:bottom w:val="single" w:sz="6" w:space="0" w:color="auto"/>
              <w:right w:val="single" w:sz="6" w:space="0" w:color="auto"/>
            </w:tcBorders>
          </w:tcPr>
          <w:p w14:paraId="40EA2DB8"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72E8CCE0"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68088FD4"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2B82ABEE" w14:textId="77777777" w:rsidR="002E20CF" w:rsidRDefault="002E20CF" w:rsidP="000B3219">
            <w:pPr>
              <w:numPr>
                <w:ilvl w:val="12"/>
                <w:numId w:val="0"/>
              </w:numPr>
              <w:rPr>
                <w:sz w:val="20"/>
                <w:szCs w:val="20"/>
              </w:rPr>
            </w:pPr>
          </w:p>
        </w:tc>
      </w:tr>
      <w:tr w:rsidR="002E20CF" w14:paraId="7770EF40" w14:textId="77777777">
        <w:tc>
          <w:tcPr>
            <w:tcW w:w="1418" w:type="dxa"/>
            <w:tcBorders>
              <w:top w:val="single" w:sz="6" w:space="0" w:color="auto"/>
              <w:left w:val="single" w:sz="6" w:space="0" w:color="auto"/>
              <w:bottom w:val="single" w:sz="6" w:space="0" w:color="auto"/>
              <w:right w:val="single" w:sz="6" w:space="0" w:color="auto"/>
            </w:tcBorders>
          </w:tcPr>
          <w:p w14:paraId="6624B2C6" w14:textId="77777777" w:rsidR="002E20CF" w:rsidRDefault="002E20CF" w:rsidP="000B3219">
            <w:pPr>
              <w:numPr>
                <w:ilvl w:val="12"/>
                <w:numId w:val="0"/>
              </w:numP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28EB3371"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622143E6"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3136C431" w14:textId="77777777" w:rsidR="002E20CF" w:rsidRDefault="002E20CF" w:rsidP="000B3219">
            <w:pPr>
              <w:numPr>
                <w:ilvl w:val="12"/>
                <w:numId w:val="0"/>
              </w:numPr>
              <w:rPr>
                <w:sz w:val="20"/>
                <w:szCs w:val="20"/>
              </w:rPr>
            </w:pPr>
          </w:p>
        </w:tc>
        <w:tc>
          <w:tcPr>
            <w:tcW w:w="509" w:type="dxa"/>
            <w:tcBorders>
              <w:top w:val="single" w:sz="6" w:space="0" w:color="auto"/>
              <w:left w:val="single" w:sz="6" w:space="0" w:color="auto"/>
              <w:bottom w:val="single" w:sz="6" w:space="0" w:color="auto"/>
              <w:right w:val="single" w:sz="6" w:space="0" w:color="auto"/>
            </w:tcBorders>
          </w:tcPr>
          <w:p w14:paraId="1D116C63"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4077CA9C" w14:textId="77777777" w:rsidR="002E20CF" w:rsidRDefault="002E20CF" w:rsidP="000B3219">
            <w:pPr>
              <w:numPr>
                <w:ilvl w:val="12"/>
                <w:numId w:val="0"/>
              </w:numPr>
              <w:rPr>
                <w:sz w:val="20"/>
                <w:szCs w:val="20"/>
              </w:rPr>
            </w:pPr>
          </w:p>
        </w:tc>
        <w:tc>
          <w:tcPr>
            <w:tcW w:w="525" w:type="dxa"/>
            <w:tcBorders>
              <w:top w:val="single" w:sz="6" w:space="0" w:color="auto"/>
              <w:left w:val="single" w:sz="6" w:space="0" w:color="auto"/>
              <w:bottom w:val="single" w:sz="6" w:space="0" w:color="auto"/>
              <w:right w:val="single" w:sz="6" w:space="0" w:color="auto"/>
            </w:tcBorders>
          </w:tcPr>
          <w:p w14:paraId="4EA4A8CC" w14:textId="77777777" w:rsidR="002E20CF" w:rsidRDefault="002E20CF" w:rsidP="000B3219">
            <w:pPr>
              <w:numPr>
                <w:ilvl w:val="12"/>
                <w:numId w:val="0"/>
              </w:numPr>
              <w:rPr>
                <w:sz w:val="20"/>
                <w:szCs w:val="20"/>
              </w:rPr>
            </w:pPr>
          </w:p>
        </w:tc>
        <w:tc>
          <w:tcPr>
            <w:tcW w:w="508" w:type="dxa"/>
            <w:tcBorders>
              <w:top w:val="single" w:sz="6" w:space="0" w:color="auto"/>
              <w:left w:val="single" w:sz="6" w:space="0" w:color="auto"/>
              <w:bottom w:val="single" w:sz="6" w:space="0" w:color="auto"/>
              <w:right w:val="single" w:sz="6" w:space="0" w:color="auto"/>
            </w:tcBorders>
          </w:tcPr>
          <w:p w14:paraId="1DEC8A0E" w14:textId="77777777" w:rsidR="002E20CF" w:rsidRDefault="002E20CF" w:rsidP="000B3219">
            <w:pPr>
              <w:numPr>
                <w:ilvl w:val="12"/>
                <w:numId w:val="0"/>
              </w:numPr>
              <w:rPr>
                <w:sz w:val="20"/>
                <w:szCs w:val="20"/>
              </w:rPr>
            </w:pPr>
          </w:p>
        </w:tc>
        <w:tc>
          <w:tcPr>
            <w:tcW w:w="626" w:type="dxa"/>
            <w:tcBorders>
              <w:top w:val="single" w:sz="6" w:space="0" w:color="auto"/>
              <w:left w:val="single" w:sz="6" w:space="0" w:color="auto"/>
              <w:bottom w:val="single" w:sz="6" w:space="0" w:color="auto"/>
              <w:right w:val="single" w:sz="6" w:space="0" w:color="auto"/>
            </w:tcBorders>
          </w:tcPr>
          <w:p w14:paraId="1678FCCD"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3A87036A"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689AC329"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143DEAF1" w14:textId="77777777" w:rsidR="002E20CF" w:rsidRDefault="002E20CF" w:rsidP="000B3219">
            <w:pPr>
              <w:numPr>
                <w:ilvl w:val="12"/>
                <w:numId w:val="0"/>
              </w:numPr>
              <w:rPr>
                <w:sz w:val="20"/>
                <w:szCs w:val="20"/>
              </w:rPr>
            </w:pPr>
          </w:p>
        </w:tc>
        <w:tc>
          <w:tcPr>
            <w:tcW w:w="608" w:type="dxa"/>
            <w:tcBorders>
              <w:top w:val="single" w:sz="6" w:space="0" w:color="auto"/>
              <w:left w:val="single" w:sz="6" w:space="0" w:color="auto"/>
              <w:bottom w:val="single" w:sz="6" w:space="0" w:color="auto"/>
              <w:right w:val="single" w:sz="6" w:space="0" w:color="auto"/>
            </w:tcBorders>
          </w:tcPr>
          <w:p w14:paraId="266ADA5F"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6C48388A"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29ADF1A8"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111C86B0"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0E67BA73"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3C687D35"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0F983346" w14:textId="77777777" w:rsidR="002E20CF" w:rsidRDefault="002E20CF" w:rsidP="000B3219">
            <w:pPr>
              <w:numPr>
                <w:ilvl w:val="12"/>
                <w:numId w:val="0"/>
              </w:numPr>
              <w:rPr>
                <w:sz w:val="20"/>
                <w:szCs w:val="20"/>
              </w:rPr>
            </w:pPr>
          </w:p>
        </w:tc>
        <w:tc>
          <w:tcPr>
            <w:tcW w:w="650" w:type="dxa"/>
            <w:tcBorders>
              <w:top w:val="single" w:sz="6" w:space="0" w:color="auto"/>
              <w:left w:val="single" w:sz="6" w:space="0" w:color="auto"/>
              <w:bottom w:val="single" w:sz="6" w:space="0" w:color="auto"/>
              <w:right w:val="single" w:sz="6" w:space="0" w:color="auto"/>
            </w:tcBorders>
          </w:tcPr>
          <w:p w14:paraId="5CF3AFD0"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0BAC9EEC"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78598DD6"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1EA33D3C" w14:textId="77777777" w:rsidR="002E20CF" w:rsidRDefault="002E20CF" w:rsidP="000B3219">
            <w:pPr>
              <w:numPr>
                <w:ilvl w:val="12"/>
                <w:numId w:val="0"/>
              </w:numPr>
              <w:rPr>
                <w:sz w:val="20"/>
                <w:szCs w:val="20"/>
              </w:rPr>
            </w:pPr>
          </w:p>
        </w:tc>
      </w:tr>
      <w:tr w:rsidR="002E20CF" w14:paraId="5722DE3C" w14:textId="77777777">
        <w:tc>
          <w:tcPr>
            <w:tcW w:w="1418" w:type="dxa"/>
            <w:tcBorders>
              <w:top w:val="single" w:sz="6" w:space="0" w:color="auto"/>
              <w:left w:val="single" w:sz="6" w:space="0" w:color="auto"/>
              <w:bottom w:val="single" w:sz="6" w:space="0" w:color="auto"/>
              <w:right w:val="single" w:sz="6" w:space="0" w:color="auto"/>
            </w:tcBorders>
          </w:tcPr>
          <w:p w14:paraId="42975CE4" w14:textId="77777777" w:rsidR="002E20CF" w:rsidRDefault="002E20CF" w:rsidP="000B3219">
            <w:pPr>
              <w:numPr>
                <w:ilvl w:val="12"/>
                <w:numId w:val="0"/>
              </w:numPr>
              <w:rPr>
                <w:sz w:val="20"/>
                <w:szCs w:val="20"/>
              </w:rPr>
            </w:pPr>
            <w:r>
              <w:rPr>
                <w:sz w:val="20"/>
                <w:szCs w:val="20"/>
              </w:rPr>
              <w:t>Chill Storage</w:t>
            </w:r>
          </w:p>
        </w:tc>
        <w:tc>
          <w:tcPr>
            <w:tcW w:w="1134" w:type="dxa"/>
            <w:tcBorders>
              <w:top w:val="single" w:sz="6" w:space="0" w:color="auto"/>
              <w:left w:val="single" w:sz="6" w:space="0" w:color="auto"/>
              <w:bottom w:val="single" w:sz="6" w:space="0" w:color="auto"/>
              <w:right w:val="single" w:sz="6" w:space="0" w:color="auto"/>
            </w:tcBorders>
          </w:tcPr>
          <w:p w14:paraId="43D36D5F"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117A77C"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23810EF3" w14:textId="77777777" w:rsidR="002E20CF" w:rsidRDefault="002E20CF" w:rsidP="000B3219">
            <w:pPr>
              <w:numPr>
                <w:ilvl w:val="12"/>
                <w:numId w:val="0"/>
              </w:numPr>
              <w:rPr>
                <w:sz w:val="20"/>
                <w:szCs w:val="20"/>
              </w:rPr>
            </w:pPr>
          </w:p>
        </w:tc>
        <w:tc>
          <w:tcPr>
            <w:tcW w:w="509" w:type="dxa"/>
            <w:tcBorders>
              <w:top w:val="single" w:sz="6" w:space="0" w:color="auto"/>
              <w:left w:val="single" w:sz="6" w:space="0" w:color="auto"/>
              <w:bottom w:val="single" w:sz="6" w:space="0" w:color="auto"/>
              <w:right w:val="single" w:sz="6" w:space="0" w:color="auto"/>
            </w:tcBorders>
          </w:tcPr>
          <w:p w14:paraId="29273E05"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61831311" w14:textId="77777777" w:rsidR="002E20CF" w:rsidRDefault="002E20CF" w:rsidP="000B3219">
            <w:pPr>
              <w:numPr>
                <w:ilvl w:val="12"/>
                <w:numId w:val="0"/>
              </w:numPr>
              <w:rPr>
                <w:sz w:val="20"/>
                <w:szCs w:val="20"/>
              </w:rPr>
            </w:pPr>
          </w:p>
        </w:tc>
        <w:tc>
          <w:tcPr>
            <w:tcW w:w="525" w:type="dxa"/>
            <w:tcBorders>
              <w:top w:val="single" w:sz="6" w:space="0" w:color="auto"/>
              <w:left w:val="single" w:sz="6" w:space="0" w:color="auto"/>
              <w:bottom w:val="single" w:sz="6" w:space="0" w:color="auto"/>
              <w:right w:val="single" w:sz="6" w:space="0" w:color="auto"/>
            </w:tcBorders>
          </w:tcPr>
          <w:p w14:paraId="7C7F576D" w14:textId="77777777" w:rsidR="002E20CF" w:rsidRDefault="002E20CF" w:rsidP="000B3219">
            <w:pPr>
              <w:numPr>
                <w:ilvl w:val="12"/>
                <w:numId w:val="0"/>
              </w:numPr>
              <w:rPr>
                <w:sz w:val="20"/>
                <w:szCs w:val="20"/>
              </w:rPr>
            </w:pPr>
          </w:p>
        </w:tc>
        <w:tc>
          <w:tcPr>
            <w:tcW w:w="508" w:type="dxa"/>
            <w:tcBorders>
              <w:top w:val="single" w:sz="6" w:space="0" w:color="auto"/>
              <w:left w:val="single" w:sz="6" w:space="0" w:color="auto"/>
              <w:bottom w:val="single" w:sz="6" w:space="0" w:color="auto"/>
              <w:right w:val="single" w:sz="6" w:space="0" w:color="auto"/>
            </w:tcBorders>
          </w:tcPr>
          <w:p w14:paraId="3C49F226" w14:textId="77777777" w:rsidR="002E20CF" w:rsidRDefault="002E20CF" w:rsidP="000B3219">
            <w:pPr>
              <w:numPr>
                <w:ilvl w:val="12"/>
                <w:numId w:val="0"/>
              </w:numPr>
              <w:rPr>
                <w:sz w:val="20"/>
                <w:szCs w:val="20"/>
              </w:rPr>
            </w:pPr>
          </w:p>
        </w:tc>
        <w:tc>
          <w:tcPr>
            <w:tcW w:w="626" w:type="dxa"/>
            <w:tcBorders>
              <w:top w:val="single" w:sz="6" w:space="0" w:color="auto"/>
              <w:left w:val="single" w:sz="6" w:space="0" w:color="auto"/>
              <w:bottom w:val="single" w:sz="6" w:space="0" w:color="auto"/>
              <w:right w:val="single" w:sz="6" w:space="0" w:color="auto"/>
            </w:tcBorders>
          </w:tcPr>
          <w:p w14:paraId="7BDB77E3"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2D9348BC"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065A2526"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4B4FD5E8" w14:textId="77777777" w:rsidR="002E20CF" w:rsidRDefault="002E20CF" w:rsidP="000B3219">
            <w:pPr>
              <w:numPr>
                <w:ilvl w:val="12"/>
                <w:numId w:val="0"/>
              </w:numPr>
              <w:rPr>
                <w:sz w:val="20"/>
                <w:szCs w:val="20"/>
              </w:rPr>
            </w:pPr>
          </w:p>
        </w:tc>
        <w:tc>
          <w:tcPr>
            <w:tcW w:w="608" w:type="dxa"/>
            <w:tcBorders>
              <w:top w:val="single" w:sz="6" w:space="0" w:color="auto"/>
              <w:left w:val="single" w:sz="6" w:space="0" w:color="auto"/>
              <w:bottom w:val="single" w:sz="6" w:space="0" w:color="auto"/>
              <w:right w:val="single" w:sz="6" w:space="0" w:color="auto"/>
            </w:tcBorders>
          </w:tcPr>
          <w:p w14:paraId="50CDFA79"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090EE1F5"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1AFF19FF"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479502A2"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3A92E721"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30B9B481"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5F4E98B2" w14:textId="77777777" w:rsidR="002E20CF" w:rsidRDefault="002E20CF" w:rsidP="000B3219">
            <w:pPr>
              <w:numPr>
                <w:ilvl w:val="12"/>
                <w:numId w:val="0"/>
              </w:numPr>
              <w:rPr>
                <w:sz w:val="20"/>
                <w:szCs w:val="20"/>
              </w:rPr>
            </w:pPr>
          </w:p>
        </w:tc>
        <w:tc>
          <w:tcPr>
            <w:tcW w:w="650" w:type="dxa"/>
            <w:tcBorders>
              <w:top w:val="single" w:sz="6" w:space="0" w:color="auto"/>
              <w:left w:val="single" w:sz="6" w:space="0" w:color="auto"/>
              <w:bottom w:val="single" w:sz="6" w:space="0" w:color="auto"/>
              <w:right w:val="single" w:sz="6" w:space="0" w:color="auto"/>
            </w:tcBorders>
          </w:tcPr>
          <w:p w14:paraId="6544CAB7"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1B21B775"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7787C956"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2F43CD2C" w14:textId="77777777" w:rsidR="002E20CF" w:rsidRDefault="002E20CF" w:rsidP="000B3219">
            <w:pPr>
              <w:numPr>
                <w:ilvl w:val="12"/>
                <w:numId w:val="0"/>
              </w:numPr>
              <w:rPr>
                <w:sz w:val="20"/>
                <w:szCs w:val="20"/>
              </w:rPr>
            </w:pPr>
          </w:p>
        </w:tc>
      </w:tr>
      <w:tr w:rsidR="002E20CF" w14:paraId="03977768" w14:textId="77777777">
        <w:tc>
          <w:tcPr>
            <w:tcW w:w="1418" w:type="dxa"/>
            <w:tcBorders>
              <w:top w:val="single" w:sz="6" w:space="0" w:color="auto"/>
              <w:left w:val="single" w:sz="6" w:space="0" w:color="auto"/>
              <w:bottom w:val="single" w:sz="6" w:space="0" w:color="auto"/>
              <w:right w:val="single" w:sz="6" w:space="0" w:color="auto"/>
            </w:tcBorders>
          </w:tcPr>
          <w:p w14:paraId="6FB4880C" w14:textId="77777777" w:rsidR="002E20CF" w:rsidRDefault="002E20CF" w:rsidP="000B3219">
            <w:pPr>
              <w:numPr>
                <w:ilvl w:val="12"/>
                <w:numId w:val="0"/>
              </w:numP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BD435E8"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172507BC"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02A673EB" w14:textId="77777777" w:rsidR="002E20CF" w:rsidRDefault="002E20CF" w:rsidP="000B3219">
            <w:pPr>
              <w:numPr>
                <w:ilvl w:val="12"/>
                <w:numId w:val="0"/>
              </w:numPr>
              <w:rPr>
                <w:sz w:val="20"/>
                <w:szCs w:val="20"/>
              </w:rPr>
            </w:pPr>
          </w:p>
        </w:tc>
        <w:tc>
          <w:tcPr>
            <w:tcW w:w="509" w:type="dxa"/>
            <w:tcBorders>
              <w:top w:val="single" w:sz="6" w:space="0" w:color="auto"/>
              <w:left w:val="single" w:sz="6" w:space="0" w:color="auto"/>
              <w:bottom w:val="single" w:sz="6" w:space="0" w:color="auto"/>
              <w:right w:val="single" w:sz="6" w:space="0" w:color="auto"/>
            </w:tcBorders>
          </w:tcPr>
          <w:p w14:paraId="46B9AFD3"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5C9B06FF" w14:textId="77777777" w:rsidR="002E20CF" w:rsidRDefault="002E20CF" w:rsidP="000B3219">
            <w:pPr>
              <w:numPr>
                <w:ilvl w:val="12"/>
                <w:numId w:val="0"/>
              </w:numPr>
              <w:rPr>
                <w:sz w:val="20"/>
                <w:szCs w:val="20"/>
              </w:rPr>
            </w:pPr>
          </w:p>
        </w:tc>
        <w:tc>
          <w:tcPr>
            <w:tcW w:w="525" w:type="dxa"/>
            <w:tcBorders>
              <w:top w:val="single" w:sz="6" w:space="0" w:color="auto"/>
              <w:left w:val="single" w:sz="6" w:space="0" w:color="auto"/>
              <w:bottom w:val="single" w:sz="6" w:space="0" w:color="auto"/>
              <w:right w:val="single" w:sz="6" w:space="0" w:color="auto"/>
            </w:tcBorders>
          </w:tcPr>
          <w:p w14:paraId="42685135" w14:textId="77777777" w:rsidR="002E20CF" w:rsidRDefault="002E20CF" w:rsidP="000B3219">
            <w:pPr>
              <w:numPr>
                <w:ilvl w:val="12"/>
                <w:numId w:val="0"/>
              </w:numPr>
              <w:rPr>
                <w:sz w:val="20"/>
                <w:szCs w:val="20"/>
              </w:rPr>
            </w:pPr>
          </w:p>
        </w:tc>
        <w:tc>
          <w:tcPr>
            <w:tcW w:w="508" w:type="dxa"/>
            <w:tcBorders>
              <w:top w:val="single" w:sz="6" w:space="0" w:color="auto"/>
              <w:left w:val="single" w:sz="6" w:space="0" w:color="auto"/>
              <w:bottom w:val="single" w:sz="6" w:space="0" w:color="auto"/>
              <w:right w:val="single" w:sz="6" w:space="0" w:color="auto"/>
            </w:tcBorders>
          </w:tcPr>
          <w:p w14:paraId="37003FA9" w14:textId="77777777" w:rsidR="002E20CF" w:rsidRDefault="002E20CF" w:rsidP="000B3219">
            <w:pPr>
              <w:numPr>
                <w:ilvl w:val="12"/>
                <w:numId w:val="0"/>
              </w:numPr>
              <w:rPr>
                <w:sz w:val="20"/>
                <w:szCs w:val="20"/>
              </w:rPr>
            </w:pPr>
          </w:p>
        </w:tc>
        <w:tc>
          <w:tcPr>
            <w:tcW w:w="626" w:type="dxa"/>
            <w:tcBorders>
              <w:top w:val="single" w:sz="6" w:space="0" w:color="auto"/>
              <w:left w:val="single" w:sz="6" w:space="0" w:color="auto"/>
              <w:bottom w:val="single" w:sz="6" w:space="0" w:color="auto"/>
              <w:right w:val="single" w:sz="6" w:space="0" w:color="auto"/>
            </w:tcBorders>
          </w:tcPr>
          <w:p w14:paraId="1F971555"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021A16AE"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3DE4B88C"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0A88BA91" w14:textId="77777777" w:rsidR="002E20CF" w:rsidRDefault="002E20CF" w:rsidP="000B3219">
            <w:pPr>
              <w:numPr>
                <w:ilvl w:val="12"/>
                <w:numId w:val="0"/>
              </w:numPr>
              <w:rPr>
                <w:sz w:val="20"/>
                <w:szCs w:val="20"/>
              </w:rPr>
            </w:pPr>
          </w:p>
        </w:tc>
        <w:tc>
          <w:tcPr>
            <w:tcW w:w="608" w:type="dxa"/>
            <w:tcBorders>
              <w:top w:val="single" w:sz="6" w:space="0" w:color="auto"/>
              <w:left w:val="single" w:sz="6" w:space="0" w:color="auto"/>
              <w:bottom w:val="single" w:sz="6" w:space="0" w:color="auto"/>
              <w:right w:val="single" w:sz="6" w:space="0" w:color="auto"/>
            </w:tcBorders>
          </w:tcPr>
          <w:p w14:paraId="3A69FFC7"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0F864A7D" w14:textId="77777777" w:rsidR="002E20CF" w:rsidRDefault="00D47DE7" w:rsidP="00D47DE7">
            <w:pPr>
              <w:numPr>
                <w:ilvl w:val="12"/>
                <w:numId w:val="0"/>
              </w:numPr>
              <w:jc w:val="right"/>
              <w:rPr>
                <w:sz w:val="20"/>
                <w:szCs w:val="20"/>
              </w:rPr>
            </w:pPr>
            <w:r>
              <w:rPr>
                <w:sz w:val="20"/>
                <w:szCs w:val="20"/>
              </w:rPr>
              <w:t>`</w:t>
            </w:r>
          </w:p>
        </w:tc>
        <w:tc>
          <w:tcPr>
            <w:tcW w:w="609" w:type="dxa"/>
            <w:tcBorders>
              <w:top w:val="single" w:sz="6" w:space="0" w:color="auto"/>
              <w:left w:val="single" w:sz="6" w:space="0" w:color="auto"/>
              <w:bottom w:val="single" w:sz="6" w:space="0" w:color="auto"/>
              <w:right w:val="single" w:sz="6" w:space="0" w:color="auto"/>
            </w:tcBorders>
          </w:tcPr>
          <w:p w14:paraId="2DE4650B"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E052359"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1629EAB2"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611D6E94"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4127FB48" w14:textId="77777777" w:rsidR="002E20CF" w:rsidRDefault="002E20CF" w:rsidP="000B3219">
            <w:pPr>
              <w:numPr>
                <w:ilvl w:val="12"/>
                <w:numId w:val="0"/>
              </w:numPr>
              <w:rPr>
                <w:sz w:val="20"/>
                <w:szCs w:val="20"/>
              </w:rPr>
            </w:pPr>
          </w:p>
        </w:tc>
        <w:tc>
          <w:tcPr>
            <w:tcW w:w="650" w:type="dxa"/>
            <w:tcBorders>
              <w:top w:val="single" w:sz="6" w:space="0" w:color="auto"/>
              <w:left w:val="single" w:sz="6" w:space="0" w:color="auto"/>
              <w:bottom w:val="single" w:sz="6" w:space="0" w:color="auto"/>
              <w:right w:val="single" w:sz="6" w:space="0" w:color="auto"/>
            </w:tcBorders>
          </w:tcPr>
          <w:p w14:paraId="35DFD8FE"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679447F6"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3E999158"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2469A2CE" w14:textId="77777777" w:rsidR="002E20CF" w:rsidRDefault="002E20CF" w:rsidP="000B3219">
            <w:pPr>
              <w:numPr>
                <w:ilvl w:val="12"/>
                <w:numId w:val="0"/>
              </w:numPr>
              <w:rPr>
                <w:sz w:val="20"/>
                <w:szCs w:val="20"/>
              </w:rPr>
            </w:pPr>
          </w:p>
        </w:tc>
      </w:tr>
      <w:tr w:rsidR="002E20CF" w14:paraId="733187BB" w14:textId="77777777">
        <w:tc>
          <w:tcPr>
            <w:tcW w:w="1418" w:type="dxa"/>
            <w:tcBorders>
              <w:top w:val="single" w:sz="6" w:space="0" w:color="auto"/>
              <w:left w:val="single" w:sz="6" w:space="0" w:color="auto"/>
              <w:bottom w:val="single" w:sz="6" w:space="0" w:color="auto"/>
              <w:right w:val="single" w:sz="6" w:space="0" w:color="auto"/>
            </w:tcBorders>
          </w:tcPr>
          <w:p w14:paraId="64CC7798" w14:textId="77777777" w:rsidR="002E20CF" w:rsidRDefault="002E20CF" w:rsidP="000B3219">
            <w:pPr>
              <w:numPr>
                <w:ilvl w:val="12"/>
                <w:numId w:val="0"/>
              </w:numPr>
              <w:rPr>
                <w:sz w:val="20"/>
                <w:szCs w:val="20"/>
              </w:rPr>
            </w:pPr>
            <w:r>
              <w:rPr>
                <w:sz w:val="20"/>
                <w:szCs w:val="20"/>
              </w:rPr>
              <w:t>Chill Storage</w:t>
            </w:r>
          </w:p>
        </w:tc>
        <w:tc>
          <w:tcPr>
            <w:tcW w:w="1134" w:type="dxa"/>
            <w:tcBorders>
              <w:top w:val="single" w:sz="6" w:space="0" w:color="auto"/>
              <w:left w:val="single" w:sz="6" w:space="0" w:color="auto"/>
              <w:bottom w:val="single" w:sz="6" w:space="0" w:color="auto"/>
              <w:right w:val="single" w:sz="6" w:space="0" w:color="auto"/>
            </w:tcBorders>
          </w:tcPr>
          <w:p w14:paraId="1314DF82"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2CF372D"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02846EA0" w14:textId="77777777" w:rsidR="002E20CF" w:rsidRDefault="002E20CF" w:rsidP="000B3219">
            <w:pPr>
              <w:numPr>
                <w:ilvl w:val="12"/>
                <w:numId w:val="0"/>
              </w:numPr>
              <w:rPr>
                <w:sz w:val="20"/>
                <w:szCs w:val="20"/>
              </w:rPr>
            </w:pPr>
          </w:p>
        </w:tc>
        <w:tc>
          <w:tcPr>
            <w:tcW w:w="509" w:type="dxa"/>
            <w:tcBorders>
              <w:top w:val="single" w:sz="6" w:space="0" w:color="auto"/>
              <w:left w:val="single" w:sz="6" w:space="0" w:color="auto"/>
              <w:bottom w:val="single" w:sz="6" w:space="0" w:color="auto"/>
              <w:right w:val="single" w:sz="6" w:space="0" w:color="auto"/>
            </w:tcBorders>
          </w:tcPr>
          <w:p w14:paraId="2D94A939"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3B2CB2EC" w14:textId="77777777" w:rsidR="002E20CF" w:rsidRDefault="002E20CF" w:rsidP="000B3219">
            <w:pPr>
              <w:numPr>
                <w:ilvl w:val="12"/>
                <w:numId w:val="0"/>
              </w:numPr>
              <w:rPr>
                <w:sz w:val="20"/>
                <w:szCs w:val="20"/>
              </w:rPr>
            </w:pPr>
          </w:p>
        </w:tc>
        <w:tc>
          <w:tcPr>
            <w:tcW w:w="525" w:type="dxa"/>
            <w:tcBorders>
              <w:top w:val="single" w:sz="6" w:space="0" w:color="auto"/>
              <w:left w:val="single" w:sz="6" w:space="0" w:color="auto"/>
              <w:bottom w:val="single" w:sz="6" w:space="0" w:color="auto"/>
              <w:right w:val="single" w:sz="6" w:space="0" w:color="auto"/>
            </w:tcBorders>
          </w:tcPr>
          <w:p w14:paraId="3CD8CF97" w14:textId="77777777" w:rsidR="002E20CF" w:rsidRDefault="002E20CF" w:rsidP="000B3219">
            <w:pPr>
              <w:numPr>
                <w:ilvl w:val="12"/>
                <w:numId w:val="0"/>
              </w:numPr>
              <w:rPr>
                <w:sz w:val="20"/>
                <w:szCs w:val="20"/>
              </w:rPr>
            </w:pPr>
          </w:p>
        </w:tc>
        <w:tc>
          <w:tcPr>
            <w:tcW w:w="508" w:type="dxa"/>
            <w:tcBorders>
              <w:top w:val="single" w:sz="6" w:space="0" w:color="auto"/>
              <w:left w:val="single" w:sz="6" w:space="0" w:color="auto"/>
              <w:bottom w:val="single" w:sz="6" w:space="0" w:color="auto"/>
              <w:right w:val="single" w:sz="6" w:space="0" w:color="auto"/>
            </w:tcBorders>
          </w:tcPr>
          <w:p w14:paraId="64A0B51C" w14:textId="77777777" w:rsidR="002E20CF" w:rsidRDefault="002E20CF" w:rsidP="000B3219">
            <w:pPr>
              <w:numPr>
                <w:ilvl w:val="12"/>
                <w:numId w:val="0"/>
              </w:numPr>
              <w:rPr>
                <w:sz w:val="20"/>
                <w:szCs w:val="20"/>
              </w:rPr>
            </w:pPr>
          </w:p>
        </w:tc>
        <w:tc>
          <w:tcPr>
            <w:tcW w:w="626" w:type="dxa"/>
            <w:tcBorders>
              <w:top w:val="single" w:sz="6" w:space="0" w:color="auto"/>
              <w:left w:val="single" w:sz="6" w:space="0" w:color="auto"/>
              <w:bottom w:val="single" w:sz="6" w:space="0" w:color="auto"/>
              <w:right w:val="single" w:sz="6" w:space="0" w:color="auto"/>
            </w:tcBorders>
          </w:tcPr>
          <w:p w14:paraId="0450EA89"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2F424ACF"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1D3CB427"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3CD8048D" w14:textId="77777777" w:rsidR="002E20CF" w:rsidRDefault="002E20CF" w:rsidP="000B3219">
            <w:pPr>
              <w:numPr>
                <w:ilvl w:val="12"/>
                <w:numId w:val="0"/>
              </w:numPr>
              <w:rPr>
                <w:sz w:val="20"/>
                <w:szCs w:val="20"/>
              </w:rPr>
            </w:pPr>
          </w:p>
        </w:tc>
        <w:tc>
          <w:tcPr>
            <w:tcW w:w="608" w:type="dxa"/>
            <w:tcBorders>
              <w:top w:val="single" w:sz="6" w:space="0" w:color="auto"/>
              <w:left w:val="single" w:sz="6" w:space="0" w:color="auto"/>
              <w:bottom w:val="single" w:sz="6" w:space="0" w:color="auto"/>
              <w:right w:val="single" w:sz="6" w:space="0" w:color="auto"/>
            </w:tcBorders>
          </w:tcPr>
          <w:p w14:paraId="46335A88"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3B24EDEC"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12C83A66"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6750F5B"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73DAE7A7"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FF5EA74"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0830367E" w14:textId="77777777" w:rsidR="002E20CF" w:rsidRDefault="002E20CF" w:rsidP="000B3219">
            <w:pPr>
              <w:numPr>
                <w:ilvl w:val="12"/>
                <w:numId w:val="0"/>
              </w:numPr>
              <w:rPr>
                <w:sz w:val="20"/>
                <w:szCs w:val="20"/>
              </w:rPr>
            </w:pPr>
          </w:p>
        </w:tc>
        <w:tc>
          <w:tcPr>
            <w:tcW w:w="650" w:type="dxa"/>
            <w:tcBorders>
              <w:top w:val="single" w:sz="6" w:space="0" w:color="auto"/>
              <w:left w:val="single" w:sz="6" w:space="0" w:color="auto"/>
              <w:bottom w:val="single" w:sz="6" w:space="0" w:color="auto"/>
              <w:right w:val="single" w:sz="6" w:space="0" w:color="auto"/>
            </w:tcBorders>
          </w:tcPr>
          <w:p w14:paraId="3CA724CA"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733B28E1"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3F9C353A"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66B2C4B7" w14:textId="77777777" w:rsidR="002E20CF" w:rsidRDefault="002E20CF" w:rsidP="000B3219">
            <w:pPr>
              <w:numPr>
                <w:ilvl w:val="12"/>
                <w:numId w:val="0"/>
              </w:numPr>
              <w:rPr>
                <w:sz w:val="20"/>
                <w:szCs w:val="20"/>
              </w:rPr>
            </w:pPr>
          </w:p>
        </w:tc>
      </w:tr>
      <w:tr w:rsidR="002E20CF" w14:paraId="0D327E1D" w14:textId="77777777">
        <w:tc>
          <w:tcPr>
            <w:tcW w:w="1418" w:type="dxa"/>
            <w:tcBorders>
              <w:top w:val="single" w:sz="6" w:space="0" w:color="auto"/>
              <w:left w:val="single" w:sz="6" w:space="0" w:color="auto"/>
              <w:bottom w:val="single" w:sz="6" w:space="0" w:color="auto"/>
              <w:right w:val="single" w:sz="6" w:space="0" w:color="auto"/>
            </w:tcBorders>
          </w:tcPr>
          <w:p w14:paraId="4E30F650" w14:textId="77777777" w:rsidR="002E20CF" w:rsidRDefault="002E20CF" w:rsidP="000B3219">
            <w:pPr>
              <w:numPr>
                <w:ilvl w:val="12"/>
                <w:numId w:val="0"/>
              </w:numP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7662BC3"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35A9A35E"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47ED2A95" w14:textId="77777777" w:rsidR="002E20CF" w:rsidRDefault="002E20CF" w:rsidP="000B3219">
            <w:pPr>
              <w:numPr>
                <w:ilvl w:val="12"/>
                <w:numId w:val="0"/>
              </w:numPr>
              <w:rPr>
                <w:sz w:val="20"/>
                <w:szCs w:val="20"/>
              </w:rPr>
            </w:pPr>
          </w:p>
        </w:tc>
        <w:tc>
          <w:tcPr>
            <w:tcW w:w="509" w:type="dxa"/>
            <w:tcBorders>
              <w:top w:val="single" w:sz="6" w:space="0" w:color="auto"/>
              <w:left w:val="single" w:sz="6" w:space="0" w:color="auto"/>
              <w:bottom w:val="single" w:sz="6" w:space="0" w:color="auto"/>
              <w:right w:val="single" w:sz="6" w:space="0" w:color="auto"/>
            </w:tcBorders>
          </w:tcPr>
          <w:p w14:paraId="7087835F"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19C7CD46" w14:textId="77777777" w:rsidR="002E20CF" w:rsidRDefault="002E20CF" w:rsidP="000B3219">
            <w:pPr>
              <w:numPr>
                <w:ilvl w:val="12"/>
                <w:numId w:val="0"/>
              </w:numPr>
              <w:rPr>
                <w:sz w:val="20"/>
                <w:szCs w:val="20"/>
              </w:rPr>
            </w:pPr>
          </w:p>
        </w:tc>
        <w:tc>
          <w:tcPr>
            <w:tcW w:w="525" w:type="dxa"/>
            <w:tcBorders>
              <w:top w:val="single" w:sz="6" w:space="0" w:color="auto"/>
              <w:left w:val="single" w:sz="6" w:space="0" w:color="auto"/>
              <w:bottom w:val="single" w:sz="6" w:space="0" w:color="auto"/>
              <w:right w:val="single" w:sz="6" w:space="0" w:color="auto"/>
            </w:tcBorders>
          </w:tcPr>
          <w:p w14:paraId="211AB05A" w14:textId="77777777" w:rsidR="002E20CF" w:rsidRDefault="002E20CF" w:rsidP="000B3219">
            <w:pPr>
              <w:numPr>
                <w:ilvl w:val="12"/>
                <w:numId w:val="0"/>
              </w:numPr>
              <w:rPr>
                <w:sz w:val="20"/>
                <w:szCs w:val="20"/>
              </w:rPr>
            </w:pPr>
          </w:p>
        </w:tc>
        <w:tc>
          <w:tcPr>
            <w:tcW w:w="508" w:type="dxa"/>
            <w:tcBorders>
              <w:top w:val="single" w:sz="6" w:space="0" w:color="auto"/>
              <w:left w:val="single" w:sz="6" w:space="0" w:color="auto"/>
              <w:bottom w:val="single" w:sz="6" w:space="0" w:color="auto"/>
              <w:right w:val="single" w:sz="6" w:space="0" w:color="auto"/>
            </w:tcBorders>
          </w:tcPr>
          <w:p w14:paraId="17EC2FD5" w14:textId="77777777" w:rsidR="002E20CF" w:rsidRDefault="002E20CF" w:rsidP="000B3219">
            <w:pPr>
              <w:numPr>
                <w:ilvl w:val="12"/>
                <w:numId w:val="0"/>
              </w:numPr>
              <w:rPr>
                <w:sz w:val="20"/>
                <w:szCs w:val="20"/>
              </w:rPr>
            </w:pPr>
          </w:p>
        </w:tc>
        <w:tc>
          <w:tcPr>
            <w:tcW w:w="626" w:type="dxa"/>
            <w:tcBorders>
              <w:top w:val="single" w:sz="6" w:space="0" w:color="auto"/>
              <w:left w:val="single" w:sz="6" w:space="0" w:color="auto"/>
              <w:bottom w:val="single" w:sz="6" w:space="0" w:color="auto"/>
              <w:right w:val="single" w:sz="6" w:space="0" w:color="auto"/>
            </w:tcBorders>
          </w:tcPr>
          <w:p w14:paraId="5AF3CEA0"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564ABE91"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0C7DB6D7"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4DDC1ABD" w14:textId="77777777" w:rsidR="002E20CF" w:rsidRDefault="002E20CF" w:rsidP="000B3219">
            <w:pPr>
              <w:numPr>
                <w:ilvl w:val="12"/>
                <w:numId w:val="0"/>
              </w:numPr>
              <w:rPr>
                <w:sz w:val="20"/>
                <w:szCs w:val="20"/>
              </w:rPr>
            </w:pPr>
          </w:p>
        </w:tc>
        <w:tc>
          <w:tcPr>
            <w:tcW w:w="608" w:type="dxa"/>
            <w:tcBorders>
              <w:top w:val="single" w:sz="6" w:space="0" w:color="auto"/>
              <w:left w:val="single" w:sz="6" w:space="0" w:color="auto"/>
              <w:bottom w:val="single" w:sz="6" w:space="0" w:color="auto"/>
              <w:right w:val="single" w:sz="6" w:space="0" w:color="auto"/>
            </w:tcBorders>
          </w:tcPr>
          <w:p w14:paraId="0FFAAD30"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1ED2CCD4"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180891F2"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1BD3BBD8"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24DA1986"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5E11EB2A"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7077A104" w14:textId="77777777" w:rsidR="002E20CF" w:rsidRDefault="002E20CF" w:rsidP="000B3219">
            <w:pPr>
              <w:numPr>
                <w:ilvl w:val="12"/>
                <w:numId w:val="0"/>
              </w:numPr>
              <w:rPr>
                <w:sz w:val="20"/>
                <w:szCs w:val="20"/>
              </w:rPr>
            </w:pPr>
          </w:p>
        </w:tc>
        <w:tc>
          <w:tcPr>
            <w:tcW w:w="650" w:type="dxa"/>
            <w:tcBorders>
              <w:top w:val="single" w:sz="6" w:space="0" w:color="auto"/>
              <w:left w:val="single" w:sz="6" w:space="0" w:color="auto"/>
              <w:bottom w:val="single" w:sz="6" w:space="0" w:color="auto"/>
              <w:right w:val="single" w:sz="6" w:space="0" w:color="auto"/>
            </w:tcBorders>
          </w:tcPr>
          <w:p w14:paraId="386912D6"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3204634D"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6D62465B"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6E31F28A" w14:textId="77777777" w:rsidR="002E20CF" w:rsidRDefault="002E20CF" w:rsidP="000B3219">
            <w:pPr>
              <w:numPr>
                <w:ilvl w:val="12"/>
                <w:numId w:val="0"/>
              </w:numPr>
              <w:rPr>
                <w:sz w:val="20"/>
                <w:szCs w:val="20"/>
              </w:rPr>
            </w:pPr>
          </w:p>
        </w:tc>
      </w:tr>
      <w:tr w:rsidR="002E20CF" w14:paraId="3BFEC609" w14:textId="77777777">
        <w:tc>
          <w:tcPr>
            <w:tcW w:w="1418" w:type="dxa"/>
            <w:tcBorders>
              <w:top w:val="single" w:sz="6" w:space="0" w:color="auto"/>
              <w:left w:val="single" w:sz="6" w:space="0" w:color="auto"/>
              <w:bottom w:val="single" w:sz="6" w:space="0" w:color="auto"/>
              <w:right w:val="single" w:sz="6" w:space="0" w:color="auto"/>
            </w:tcBorders>
          </w:tcPr>
          <w:p w14:paraId="651CDA40" w14:textId="77777777" w:rsidR="002E20CF" w:rsidRDefault="002E20CF" w:rsidP="000B3219">
            <w:pPr>
              <w:numPr>
                <w:ilvl w:val="12"/>
                <w:numId w:val="0"/>
              </w:numPr>
              <w:rPr>
                <w:sz w:val="20"/>
                <w:szCs w:val="20"/>
              </w:rPr>
            </w:pPr>
            <w:r>
              <w:rPr>
                <w:sz w:val="20"/>
                <w:szCs w:val="20"/>
              </w:rPr>
              <w:t>Chill Storage</w:t>
            </w:r>
          </w:p>
        </w:tc>
        <w:tc>
          <w:tcPr>
            <w:tcW w:w="1134" w:type="dxa"/>
            <w:tcBorders>
              <w:top w:val="single" w:sz="6" w:space="0" w:color="auto"/>
              <w:left w:val="single" w:sz="6" w:space="0" w:color="auto"/>
              <w:bottom w:val="single" w:sz="6" w:space="0" w:color="auto"/>
              <w:right w:val="single" w:sz="6" w:space="0" w:color="auto"/>
            </w:tcBorders>
          </w:tcPr>
          <w:p w14:paraId="1EEDC08A"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2002834"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7B1323F6" w14:textId="77777777" w:rsidR="002E20CF" w:rsidRDefault="002E20CF" w:rsidP="000B3219">
            <w:pPr>
              <w:numPr>
                <w:ilvl w:val="12"/>
                <w:numId w:val="0"/>
              </w:numPr>
              <w:rPr>
                <w:sz w:val="20"/>
                <w:szCs w:val="20"/>
              </w:rPr>
            </w:pPr>
          </w:p>
        </w:tc>
        <w:tc>
          <w:tcPr>
            <w:tcW w:w="509" w:type="dxa"/>
            <w:tcBorders>
              <w:top w:val="single" w:sz="6" w:space="0" w:color="auto"/>
              <w:left w:val="single" w:sz="6" w:space="0" w:color="auto"/>
              <w:bottom w:val="single" w:sz="6" w:space="0" w:color="auto"/>
              <w:right w:val="single" w:sz="6" w:space="0" w:color="auto"/>
            </w:tcBorders>
          </w:tcPr>
          <w:p w14:paraId="285782BD"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403F5591" w14:textId="77777777" w:rsidR="002E20CF" w:rsidRDefault="002E20CF" w:rsidP="000B3219">
            <w:pPr>
              <w:numPr>
                <w:ilvl w:val="12"/>
                <w:numId w:val="0"/>
              </w:numPr>
              <w:rPr>
                <w:sz w:val="20"/>
                <w:szCs w:val="20"/>
              </w:rPr>
            </w:pPr>
          </w:p>
        </w:tc>
        <w:tc>
          <w:tcPr>
            <w:tcW w:w="525" w:type="dxa"/>
            <w:tcBorders>
              <w:top w:val="single" w:sz="6" w:space="0" w:color="auto"/>
              <w:left w:val="single" w:sz="6" w:space="0" w:color="auto"/>
              <w:bottom w:val="single" w:sz="6" w:space="0" w:color="auto"/>
              <w:right w:val="single" w:sz="6" w:space="0" w:color="auto"/>
            </w:tcBorders>
          </w:tcPr>
          <w:p w14:paraId="58C26B66" w14:textId="77777777" w:rsidR="002E20CF" w:rsidRDefault="002E20CF" w:rsidP="000B3219">
            <w:pPr>
              <w:numPr>
                <w:ilvl w:val="12"/>
                <w:numId w:val="0"/>
              </w:numPr>
              <w:rPr>
                <w:sz w:val="20"/>
                <w:szCs w:val="20"/>
              </w:rPr>
            </w:pPr>
          </w:p>
        </w:tc>
        <w:tc>
          <w:tcPr>
            <w:tcW w:w="508" w:type="dxa"/>
            <w:tcBorders>
              <w:top w:val="single" w:sz="6" w:space="0" w:color="auto"/>
              <w:left w:val="single" w:sz="6" w:space="0" w:color="auto"/>
              <w:bottom w:val="single" w:sz="6" w:space="0" w:color="auto"/>
              <w:right w:val="single" w:sz="6" w:space="0" w:color="auto"/>
            </w:tcBorders>
          </w:tcPr>
          <w:p w14:paraId="359F0C16" w14:textId="77777777" w:rsidR="002E20CF" w:rsidRDefault="002E20CF" w:rsidP="000B3219">
            <w:pPr>
              <w:numPr>
                <w:ilvl w:val="12"/>
                <w:numId w:val="0"/>
              </w:numPr>
              <w:rPr>
                <w:sz w:val="20"/>
                <w:szCs w:val="20"/>
              </w:rPr>
            </w:pPr>
          </w:p>
        </w:tc>
        <w:tc>
          <w:tcPr>
            <w:tcW w:w="626" w:type="dxa"/>
            <w:tcBorders>
              <w:top w:val="single" w:sz="6" w:space="0" w:color="auto"/>
              <w:left w:val="single" w:sz="6" w:space="0" w:color="auto"/>
              <w:bottom w:val="single" w:sz="6" w:space="0" w:color="auto"/>
              <w:right w:val="single" w:sz="6" w:space="0" w:color="auto"/>
            </w:tcBorders>
          </w:tcPr>
          <w:p w14:paraId="319F6E47"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4C565BCE"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280CC8A7"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0D7A67D7" w14:textId="77777777" w:rsidR="002E20CF" w:rsidRDefault="002E20CF" w:rsidP="000B3219">
            <w:pPr>
              <w:numPr>
                <w:ilvl w:val="12"/>
                <w:numId w:val="0"/>
              </w:numPr>
              <w:rPr>
                <w:sz w:val="20"/>
                <w:szCs w:val="20"/>
              </w:rPr>
            </w:pPr>
          </w:p>
        </w:tc>
        <w:tc>
          <w:tcPr>
            <w:tcW w:w="608" w:type="dxa"/>
            <w:tcBorders>
              <w:top w:val="single" w:sz="6" w:space="0" w:color="auto"/>
              <w:left w:val="single" w:sz="6" w:space="0" w:color="auto"/>
              <w:bottom w:val="single" w:sz="6" w:space="0" w:color="auto"/>
              <w:right w:val="single" w:sz="6" w:space="0" w:color="auto"/>
            </w:tcBorders>
          </w:tcPr>
          <w:p w14:paraId="2BEE6D49"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74E35C9D"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5164DDBB"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59B41F3"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503DDA26"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6FE6B998"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016AFB9A" w14:textId="77777777" w:rsidR="002E20CF" w:rsidRDefault="002E20CF" w:rsidP="000B3219">
            <w:pPr>
              <w:numPr>
                <w:ilvl w:val="12"/>
                <w:numId w:val="0"/>
              </w:numPr>
              <w:rPr>
                <w:sz w:val="20"/>
                <w:szCs w:val="20"/>
              </w:rPr>
            </w:pPr>
          </w:p>
        </w:tc>
        <w:tc>
          <w:tcPr>
            <w:tcW w:w="650" w:type="dxa"/>
            <w:tcBorders>
              <w:top w:val="single" w:sz="6" w:space="0" w:color="auto"/>
              <w:left w:val="single" w:sz="6" w:space="0" w:color="auto"/>
              <w:bottom w:val="single" w:sz="6" w:space="0" w:color="auto"/>
              <w:right w:val="single" w:sz="6" w:space="0" w:color="auto"/>
            </w:tcBorders>
          </w:tcPr>
          <w:p w14:paraId="0042EE55"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22BDECE0"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6B3522FA"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708BBDD7" w14:textId="77777777" w:rsidR="002E20CF" w:rsidRDefault="002E20CF" w:rsidP="000B3219">
            <w:pPr>
              <w:numPr>
                <w:ilvl w:val="12"/>
                <w:numId w:val="0"/>
              </w:numPr>
              <w:rPr>
                <w:sz w:val="20"/>
                <w:szCs w:val="20"/>
              </w:rPr>
            </w:pPr>
          </w:p>
        </w:tc>
      </w:tr>
      <w:tr w:rsidR="002E20CF" w14:paraId="23B74946" w14:textId="77777777">
        <w:tc>
          <w:tcPr>
            <w:tcW w:w="1418" w:type="dxa"/>
            <w:tcBorders>
              <w:top w:val="single" w:sz="6" w:space="0" w:color="auto"/>
              <w:left w:val="single" w:sz="6" w:space="0" w:color="auto"/>
              <w:bottom w:val="single" w:sz="6" w:space="0" w:color="auto"/>
              <w:right w:val="single" w:sz="6" w:space="0" w:color="auto"/>
            </w:tcBorders>
          </w:tcPr>
          <w:p w14:paraId="38001485" w14:textId="77777777" w:rsidR="002E20CF" w:rsidRDefault="002E20CF" w:rsidP="000B3219">
            <w:pPr>
              <w:numPr>
                <w:ilvl w:val="12"/>
                <w:numId w:val="0"/>
              </w:numP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6201691"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480EBA3A"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780B1F27" w14:textId="77777777" w:rsidR="002E20CF" w:rsidRDefault="002E20CF" w:rsidP="000B3219">
            <w:pPr>
              <w:numPr>
                <w:ilvl w:val="12"/>
                <w:numId w:val="0"/>
              </w:numPr>
              <w:rPr>
                <w:sz w:val="20"/>
                <w:szCs w:val="20"/>
              </w:rPr>
            </w:pPr>
          </w:p>
        </w:tc>
        <w:tc>
          <w:tcPr>
            <w:tcW w:w="509" w:type="dxa"/>
            <w:tcBorders>
              <w:top w:val="single" w:sz="6" w:space="0" w:color="auto"/>
              <w:left w:val="single" w:sz="6" w:space="0" w:color="auto"/>
              <w:bottom w:val="single" w:sz="6" w:space="0" w:color="auto"/>
              <w:right w:val="single" w:sz="6" w:space="0" w:color="auto"/>
            </w:tcBorders>
          </w:tcPr>
          <w:p w14:paraId="5DB7246F"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55FDAD89" w14:textId="77777777" w:rsidR="002E20CF" w:rsidRDefault="002E20CF" w:rsidP="000B3219">
            <w:pPr>
              <w:numPr>
                <w:ilvl w:val="12"/>
                <w:numId w:val="0"/>
              </w:numPr>
              <w:rPr>
                <w:sz w:val="20"/>
                <w:szCs w:val="20"/>
              </w:rPr>
            </w:pPr>
          </w:p>
        </w:tc>
        <w:tc>
          <w:tcPr>
            <w:tcW w:w="525" w:type="dxa"/>
            <w:tcBorders>
              <w:top w:val="single" w:sz="6" w:space="0" w:color="auto"/>
              <w:left w:val="single" w:sz="6" w:space="0" w:color="auto"/>
              <w:bottom w:val="single" w:sz="6" w:space="0" w:color="auto"/>
              <w:right w:val="single" w:sz="6" w:space="0" w:color="auto"/>
            </w:tcBorders>
          </w:tcPr>
          <w:p w14:paraId="7FF73A3B" w14:textId="77777777" w:rsidR="002E20CF" w:rsidRDefault="002E20CF" w:rsidP="000B3219">
            <w:pPr>
              <w:numPr>
                <w:ilvl w:val="12"/>
                <w:numId w:val="0"/>
              </w:numPr>
              <w:rPr>
                <w:sz w:val="20"/>
                <w:szCs w:val="20"/>
              </w:rPr>
            </w:pPr>
          </w:p>
        </w:tc>
        <w:tc>
          <w:tcPr>
            <w:tcW w:w="508" w:type="dxa"/>
            <w:tcBorders>
              <w:top w:val="single" w:sz="6" w:space="0" w:color="auto"/>
              <w:left w:val="single" w:sz="6" w:space="0" w:color="auto"/>
              <w:bottom w:val="single" w:sz="6" w:space="0" w:color="auto"/>
              <w:right w:val="single" w:sz="6" w:space="0" w:color="auto"/>
            </w:tcBorders>
          </w:tcPr>
          <w:p w14:paraId="4A81E4FD" w14:textId="77777777" w:rsidR="002E20CF" w:rsidRDefault="002E20CF" w:rsidP="000B3219">
            <w:pPr>
              <w:numPr>
                <w:ilvl w:val="12"/>
                <w:numId w:val="0"/>
              </w:numPr>
              <w:rPr>
                <w:sz w:val="20"/>
                <w:szCs w:val="20"/>
              </w:rPr>
            </w:pPr>
          </w:p>
        </w:tc>
        <w:tc>
          <w:tcPr>
            <w:tcW w:w="626" w:type="dxa"/>
            <w:tcBorders>
              <w:top w:val="single" w:sz="6" w:space="0" w:color="auto"/>
              <w:left w:val="single" w:sz="6" w:space="0" w:color="auto"/>
              <w:bottom w:val="single" w:sz="6" w:space="0" w:color="auto"/>
              <w:right w:val="single" w:sz="6" w:space="0" w:color="auto"/>
            </w:tcBorders>
          </w:tcPr>
          <w:p w14:paraId="743AABFA"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09E48F82"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2062211B"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6F9CC918" w14:textId="77777777" w:rsidR="002E20CF" w:rsidRDefault="002E20CF" w:rsidP="000B3219">
            <w:pPr>
              <w:numPr>
                <w:ilvl w:val="12"/>
                <w:numId w:val="0"/>
              </w:numPr>
              <w:rPr>
                <w:sz w:val="20"/>
                <w:szCs w:val="20"/>
              </w:rPr>
            </w:pPr>
          </w:p>
        </w:tc>
        <w:tc>
          <w:tcPr>
            <w:tcW w:w="608" w:type="dxa"/>
            <w:tcBorders>
              <w:top w:val="single" w:sz="6" w:space="0" w:color="auto"/>
              <w:left w:val="single" w:sz="6" w:space="0" w:color="auto"/>
              <w:bottom w:val="single" w:sz="6" w:space="0" w:color="auto"/>
              <w:right w:val="single" w:sz="6" w:space="0" w:color="auto"/>
            </w:tcBorders>
          </w:tcPr>
          <w:p w14:paraId="6CDB9813"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3F660292"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477D63A5"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30648B28"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1C3B4BAF"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9D33D5C"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7E5C286" w14:textId="77777777" w:rsidR="002E20CF" w:rsidRDefault="002E20CF" w:rsidP="000B3219">
            <w:pPr>
              <w:numPr>
                <w:ilvl w:val="12"/>
                <w:numId w:val="0"/>
              </w:numPr>
              <w:rPr>
                <w:sz w:val="20"/>
                <w:szCs w:val="20"/>
              </w:rPr>
            </w:pPr>
          </w:p>
        </w:tc>
        <w:tc>
          <w:tcPr>
            <w:tcW w:w="650" w:type="dxa"/>
            <w:tcBorders>
              <w:top w:val="single" w:sz="6" w:space="0" w:color="auto"/>
              <w:left w:val="single" w:sz="6" w:space="0" w:color="auto"/>
              <w:bottom w:val="single" w:sz="6" w:space="0" w:color="auto"/>
              <w:right w:val="single" w:sz="6" w:space="0" w:color="auto"/>
            </w:tcBorders>
          </w:tcPr>
          <w:p w14:paraId="346448D3"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064A9EB2"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77B6D68C"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3C51A86E" w14:textId="77777777" w:rsidR="002E20CF" w:rsidRDefault="002E20CF" w:rsidP="000B3219">
            <w:pPr>
              <w:numPr>
                <w:ilvl w:val="12"/>
                <w:numId w:val="0"/>
              </w:numPr>
              <w:rPr>
                <w:sz w:val="20"/>
                <w:szCs w:val="20"/>
              </w:rPr>
            </w:pPr>
          </w:p>
        </w:tc>
      </w:tr>
      <w:tr w:rsidR="002E20CF" w14:paraId="4CE1A206" w14:textId="77777777">
        <w:tc>
          <w:tcPr>
            <w:tcW w:w="1418" w:type="dxa"/>
            <w:tcBorders>
              <w:top w:val="single" w:sz="6" w:space="0" w:color="auto"/>
              <w:left w:val="single" w:sz="6" w:space="0" w:color="auto"/>
              <w:bottom w:val="single" w:sz="6" w:space="0" w:color="auto"/>
              <w:right w:val="single" w:sz="6" w:space="0" w:color="auto"/>
            </w:tcBorders>
          </w:tcPr>
          <w:p w14:paraId="4982B694" w14:textId="77777777" w:rsidR="002E20CF" w:rsidRDefault="002E20CF" w:rsidP="000B3219">
            <w:pPr>
              <w:numPr>
                <w:ilvl w:val="12"/>
                <w:numId w:val="0"/>
              </w:numPr>
              <w:rPr>
                <w:sz w:val="20"/>
                <w:szCs w:val="20"/>
              </w:rPr>
            </w:pPr>
            <w:r>
              <w:rPr>
                <w:sz w:val="20"/>
                <w:szCs w:val="20"/>
              </w:rPr>
              <w:t>Chill Storage</w:t>
            </w:r>
          </w:p>
        </w:tc>
        <w:tc>
          <w:tcPr>
            <w:tcW w:w="1134" w:type="dxa"/>
            <w:tcBorders>
              <w:top w:val="single" w:sz="6" w:space="0" w:color="auto"/>
              <w:left w:val="single" w:sz="6" w:space="0" w:color="auto"/>
              <w:bottom w:val="single" w:sz="6" w:space="0" w:color="auto"/>
              <w:right w:val="single" w:sz="6" w:space="0" w:color="auto"/>
            </w:tcBorders>
          </w:tcPr>
          <w:p w14:paraId="36A335CA"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E53610C"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4FBEDAF5" w14:textId="77777777" w:rsidR="002E20CF" w:rsidRDefault="002E20CF" w:rsidP="000B3219">
            <w:pPr>
              <w:numPr>
                <w:ilvl w:val="12"/>
                <w:numId w:val="0"/>
              </w:numPr>
              <w:rPr>
                <w:sz w:val="20"/>
                <w:szCs w:val="20"/>
              </w:rPr>
            </w:pPr>
          </w:p>
        </w:tc>
        <w:tc>
          <w:tcPr>
            <w:tcW w:w="509" w:type="dxa"/>
            <w:tcBorders>
              <w:top w:val="single" w:sz="6" w:space="0" w:color="auto"/>
              <w:left w:val="single" w:sz="6" w:space="0" w:color="auto"/>
              <w:bottom w:val="single" w:sz="6" w:space="0" w:color="auto"/>
              <w:right w:val="single" w:sz="6" w:space="0" w:color="auto"/>
            </w:tcBorders>
          </w:tcPr>
          <w:p w14:paraId="67E2BB6C"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003D16F3" w14:textId="77777777" w:rsidR="002E20CF" w:rsidRDefault="002E20CF" w:rsidP="000B3219">
            <w:pPr>
              <w:numPr>
                <w:ilvl w:val="12"/>
                <w:numId w:val="0"/>
              </w:numPr>
              <w:rPr>
                <w:sz w:val="20"/>
                <w:szCs w:val="20"/>
              </w:rPr>
            </w:pPr>
          </w:p>
        </w:tc>
        <w:tc>
          <w:tcPr>
            <w:tcW w:w="525" w:type="dxa"/>
            <w:tcBorders>
              <w:top w:val="single" w:sz="6" w:space="0" w:color="auto"/>
              <w:left w:val="single" w:sz="6" w:space="0" w:color="auto"/>
              <w:bottom w:val="single" w:sz="6" w:space="0" w:color="auto"/>
              <w:right w:val="single" w:sz="6" w:space="0" w:color="auto"/>
            </w:tcBorders>
          </w:tcPr>
          <w:p w14:paraId="42A60D4B" w14:textId="77777777" w:rsidR="002E20CF" w:rsidRDefault="002E20CF" w:rsidP="000B3219">
            <w:pPr>
              <w:numPr>
                <w:ilvl w:val="12"/>
                <w:numId w:val="0"/>
              </w:numPr>
              <w:rPr>
                <w:sz w:val="20"/>
                <w:szCs w:val="20"/>
              </w:rPr>
            </w:pPr>
          </w:p>
        </w:tc>
        <w:tc>
          <w:tcPr>
            <w:tcW w:w="508" w:type="dxa"/>
            <w:tcBorders>
              <w:top w:val="single" w:sz="6" w:space="0" w:color="auto"/>
              <w:left w:val="single" w:sz="6" w:space="0" w:color="auto"/>
              <w:bottom w:val="single" w:sz="6" w:space="0" w:color="auto"/>
              <w:right w:val="single" w:sz="6" w:space="0" w:color="auto"/>
            </w:tcBorders>
          </w:tcPr>
          <w:p w14:paraId="7758C5BE" w14:textId="77777777" w:rsidR="002E20CF" w:rsidRDefault="002E20CF" w:rsidP="000B3219">
            <w:pPr>
              <w:numPr>
                <w:ilvl w:val="12"/>
                <w:numId w:val="0"/>
              </w:numPr>
              <w:rPr>
                <w:sz w:val="20"/>
                <w:szCs w:val="20"/>
              </w:rPr>
            </w:pPr>
          </w:p>
        </w:tc>
        <w:tc>
          <w:tcPr>
            <w:tcW w:w="626" w:type="dxa"/>
            <w:tcBorders>
              <w:top w:val="single" w:sz="6" w:space="0" w:color="auto"/>
              <w:left w:val="single" w:sz="6" w:space="0" w:color="auto"/>
              <w:bottom w:val="single" w:sz="6" w:space="0" w:color="auto"/>
              <w:right w:val="single" w:sz="6" w:space="0" w:color="auto"/>
            </w:tcBorders>
          </w:tcPr>
          <w:p w14:paraId="23A70DE6"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5ACCFE67"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0548AB0F"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4FD718AB" w14:textId="77777777" w:rsidR="002E20CF" w:rsidRDefault="002E20CF" w:rsidP="000B3219">
            <w:pPr>
              <w:numPr>
                <w:ilvl w:val="12"/>
                <w:numId w:val="0"/>
              </w:numPr>
              <w:rPr>
                <w:sz w:val="20"/>
                <w:szCs w:val="20"/>
              </w:rPr>
            </w:pPr>
          </w:p>
        </w:tc>
        <w:tc>
          <w:tcPr>
            <w:tcW w:w="608" w:type="dxa"/>
            <w:tcBorders>
              <w:top w:val="single" w:sz="6" w:space="0" w:color="auto"/>
              <w:left w:val="single" w:sz="6" w:space="0" w:color="auto"/>
              <w:bottom w:val="single" w:sz="6" w:space="0" w:color="auto"/>
              <w:right w:val="single" w:sz="6" w:space="0" w:color="auto"/>
            </w:tcBorders>
          </w:tcPr>
          <w:p w14:paraId="09DA3722"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1381D31E"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768CEF7A"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17CC0366"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08AB1F13"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7D3C62A"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0265FDD2" w14:textId="77777777" w:rsidR="002E20CF" w:rsidRDefault="002E20CF" w:rsidP="000B3219">
            <w:pPr>
              <w:numPr>
                <w:ilvl w:val="12"/>
                <w:numId w:val="0"/>
              </w:numPr>
              <w:rPr>
                <w:sz w:val="20"/>
                <w:szCs w:val="20"/>
              </w:rPr>
            </w:pPr>
          </w:p>
        </w:tc>
        <w:tc>
          <w:tcPr>
            <w:tcW w:w="650" w:type="dxa"/>
            <w:tcBorders>
              <w:top w:val="single" w:sz="6" w:space="0" w:color="auto"/>
              <w:left w:val="single" w:sz="6" w:space="0" w:color="auto"/>
              <w:bottom w:val="single" w:sz="6" w:space="0" w:color="auto"/>
              <w:right w:val="single" w:sz="6" w:space="0" w:color="auto"/>
            </w:tcBorders>
          </w:tcPr>
          <w:p w14:paraId="1DC71C7C"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7A9C878E"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62094081"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17FC80B0" w14:textId="77777777" w:rsidR="002E20CF" w:rsidRDefault="002E20CF" w:rsidP="000B3219">
            <w:pPr>
              <w:numPr>
                <w:ilvl w:val="12"/>
                <w:numId w:val="0"/>
              </w:numPr>
              <w:rPr>
                <w:sz w:val="20"/>
                <w:szCs w:val="20"/>
              </w:rPr>
            </w:pPr>
          </w:p>
        </w:tc>
      </w:tr>
      <w:tr w:rsidR="002E20CF" w14:paraId="7A3A2D3C" w14:textId="77777777">
        <w:tc>
          <w:tcPr>
            <w:tcW w:w="1418" w:type="dxa"/>
            <w:tcBorders>
              <w:top w:val="single" w:sz="6" w:space="0" w:color="auto"/>
              <w:left w:val="single" w:sz="6" w:space="0" w:color="auto"/>
              <w:bottom w:val="single" w:sz="6" w:space="0" w:color="auto"/>
              <w:right w:val="single" w:sz="6" w:space="0" w:color="auto"/>
            </w:tcBorders>
          </w:tcPr>
          <w:p w14:paraId="0711A1F7" w14:textId="77777777" w:rsidR="002E20CF" w:rsidRDefault="002E20CF" w:rsidP="000B3219">
            <w:pPr>
              <w:numPr>
                <w:ilvl w:val="12"/>
                <w:numId w:val="0"/>
              </w:numP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A7F35C8"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0D3F0437"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45915B31" w14:textId="77777777" w:rsidR="002E20CF" w:rsidRDefault="002E20CF" w:rsidP="000B3219">
            <w:pPr>
              <w:numPr>
                <w:ilvl w:val="12"/>
                <w:numId w:val="0"/>
              </w:numPr>
              <w:rPr>
                <w:sz w:val="20"/>
                <w:szCs w:val="20"/>
              </w:rPr>
            </w:pPr>
          </w:p>
        </w:tc>
        <w:tc>
          <w:tcPr>
            <w:tcW w:w="509" w:type="dxa"/>
            <w:tcBorders>
              <w:top w:val="single" w:sz="6" w:space="0" w:color="auto"/>
              <w:left w:val="single" w:sz="6" w:space="0" w:color="auto"/>
              <w:bottom w:val="single" w:sz="6" w:space="0" w:color="auto"/>
              <w:right w:val="single" w:sz="6" w:space="0" w:color="auto"/>
            </w:tcBorders>
          </w:tcPr>
          <w:p w14:paraId="74643CE4"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4480EBB7" w14:textId="77777777" w:rsidR="002E20CF" w:rsidRDefault="002E20CF" w:rsidP="000B3219">
            <w:pPr>
              <w:numPr>
                <w:ilvl w:val="12"/>
                <w:numId w:val="0"/>
              </w:numPr>
              <w:rPr>
                <w:sz w:val="20"/>
                <w:szCs w:val="20"/>
              </w:rPr>
            </w:pPr>
          </w:p>
        </w:tc>
        <w:tc>
          <w:tcPr>
            <w:tcW w:w="525" w:type="dxa"/>
            <w:tcBorders>
              <w:top w:val="single" w:sz="6" w:space="0" w:color="auto"/>
              <w:left w:val="single" w:sz="6" w:space="0" w:color="auto"/>
              <w:bottom w:val="single" w:sz="6" w:space="0" w:color="auto"/>
              <w:right w:val="single" w:sz="6" w:space="0" w:color="auto"/>
            </w:tcBorders>
          </w:tcPr>
          <w:p w14:paraId="20DFB31C" w14:textId="77777777" w:rsidR="002E20CF" w:rsidRDefault="002E20CF" w:rsidP="000B3219">
            <w:pPr>
              <w:numPr>
                <w:ilvl w:val="12"/>
                <w:numId w:val="0"/>
              </w:numPr>
              <w:rPr>
                <w:sz w:val="20"/>
                <w:szCs w:val="20"/>
              </w:rPr>
            </w:pPr>
          </w:p>
        </w:tc>
        <w:tc>
          <w:tcPr>
            <w:tcW w:w="508" w:type="dxa"/>
            <w:tcBorders>
              <w:top w:val="single" w:sz="6" w:space="0" w:color="auto"/>
              <w:left w:val="single" w:sz="6" w:space="0" w:color="auto"/>
              <w:bottom w:val="single" w:sz="6" w:space="0" w:color="auto"/>
              <w:right w:val="single" w:sz="6" w:space="0" w:color="auto"/>
            </w:tcBorders>
          </w:tcPr>
          <w:p w14:paraId="40E6F4AA" w14:textId="77777777" w:rsidR="002E20CF" w:rsidRDefault="002E20CF" w:rsidP="000B3219">
            <w:pPr>
              <w:numPr>
                <w:ilvl w:val="12"/>
                <w:numId w:val="0"/>
              </w:numPr>
              <w:rPr>
                <w:sz w:val="20"/>
                <w:szCs w:val="20"/>
              </w:rPr>
            </w:pPr>
          </w:p>
        </w:tc>
        <w:tc>
          <w:tcPr>
            <w:tcW w:w="626" w:type="dxa"/>
            <w:tcBorders>
              <w:top w:val="single" w:sz="6" w:space="0" w:color="auto"/>
              <w:left w:val="single" w:sz="6" w:space="0" w:color="auto"/>
              <w:bottom w:val="single" w:sz="6" w:space="0" w:color="auto"/>
              <w:right w:val="single" w:sz="6" w:space="0" w:color="auto"/>
            </w:tcBorders>
          </w:tcPr>
          <w:p w14:paraId="77450023"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2D232B83"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3949108A"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430C50B4" w14:textId="77777777" w:rsidR="002E20CF" w:rsidRDefault="002E20CF" w:rsidP="000B3219">
            <w:pPr>
              <w:numPr>
                <w:ilvl w:val="12"/>
                <w:numId w:val="0"/>
              </w:numPr>
              <w:rPr>
                <w:sz w:val="20"/>
                <w:szCs w:val="20"/>
              </w:rPr>
            </w:pPr>
          </w:p>
        </w:tc>
        <w:tc>
          <w:tcPr>
            <w:tcW w:w="608" w:type="dxa"/>
            <w:tcBorders>
              <w:top w:val="single" w:sz="6" w:space="0" w:color="auto"/>
              <w:left w:val="single" w:sz="6" w:space="0" w:color="auto"/>
              <w:bottom w:val="single" w:sz="6" w:space="0" w:color="auto"/>
              <w:right w:val="single" w:sz="6" w:space="0" w:color="auto"/>
            </w:tcBorders>
          </w:tcPr>
          <w:p w14:paraId="4A80E9AC"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4E9154FC"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387617CC"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57BB531"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15E2E89A"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3D022095"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15A8B64B" w14:textId="77777777" w:rsidR="002E20CF" w:rsidRDefault="002E20CF" w:rsidP="000B3219">
            <w:pPr>
              <w:numPr>
                <w:ilvl w:val="12"/>
                <w:numId w:val="0"/>
              </w:numPr>
              <w:rPr>
                <w:sz w:val="20"/>
                <w:szCs w:val="20"/>
              </w:rPr>
            </w:pPr>
          </w:p>
        </w:tc>
        <w:tc>
          <w:tcPr>
            <w:tcW w:w="650" w:type="dxa"/>
            <w:tcBorders>
              <w:top w:val="single" w:sz="6" w:space="0" w:color="auto"/>
              <w:left w:val="single" w:sz="6" w:space="0" w:color="auto"/>
              <w:bottom w:val="single" w:sz="6" w:space="0" w:color="auto"/>
              <w:right w:val="single" w:sz="6" w:space="0" w:color="auto"/>
            </w:tcBorders>
          </w:tcPr>
          <w:p w14:paraId="04661DA3"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5C8BA724"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7498015E"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06796591" w14:textId="77777777" w:rsidR="002E20CF" w:rsidRDefault="002E20CF" w:rsidP="000B3219">
            <w:pPr>
              <w:numPr>
                <w:ilvl w:val="12"/>
                <w:numId w:val="0"/>
              </w:numPr>
              <w:rPr>
                <w:sz w:val="20"/>
                <w:szCs w:val="20"/>
              </w:rPr>
            </w:pPr>
          </w:p>
        </w:tc>
      </w:tr>
      <w:tr w:rsidR="002E20CF" w14:paraId="025574FB" w14:textId="77777777">
        <w:tc>
          <w:tcPr>
            <w:tcW w:w="1418" w:type="dxa"/>
            <w:tcBorders>
              <w:top w:val="single" w:sz="6" w:space="0" w:color="auto"/>
              <w:left w:val="single" w:sz="6" w:space="0" w:color="auto"/>
              <w:bottom w:val="single" w:sz="6" w:space="0" w:color="auto"/>
              <w:right w:val="single" w:sz="6" w:space="0" w:color="auto"/>
            </w:tcBorders>
          </w:tcPr>
          <w:p w14:paraId="24E65487" w14:textId="77777777" w:rsidR="002E20CF" w:rsidRDefault="002E20CF" w:rsidP="000B3219">
            <w:pPr>
              <w:numPr>
                <w:ilvl w:val="12"/>
                <w:numId w:val="0"/>
              </w:numPr>
              <w:rPr>
                <w:sz w:val="20"/>
                <w:szCs w:val="20"/>
              </w:rPr>
            </w:pPr>
            <w:r>
              <w:rPr>
                <w:sz w:val="20"/>
                <w:szCs w:val="20"/>
              </w:rPr>
              <w:t>Freezer</w:t>
            </w:r>
          </w:p>
        </w:tc>
        <w:tc>
          <w:tcPr>
            <w:tcW w:w="1134" w:type="dxa"/>
            <w:tcBorders>
              <w:top w:val="single" w:sz="6" w:space="0" w:color="auto"/>
              <w:left w:val="single" w:sz="6" w:space="0" w:color="auto"/>
              <w:bottom w:val="single" w:sz="6" w:space="0" w:color="auto"/>
              <w:right w:val="single" w:sz="6" w:space="0" w:color="auto"/>
            </w:tcBorders>
          </w:tcPr>
          <w:p w14:paraId="33459117"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0EDBF53A"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275B6BB1" w14:textId="77777777" w:rsidR="002E20CF" w:rsidRDefault="002E20CF" w:rsidP="000B3219">
            <w:pPr>
              <w:numPr>
                <w:ilvl w:val="12"/>
                <w:numId w:val="0"/>
              </w:numPr>
              <w:rPr>
                <w:sz w:val="20"/>
                <w:szCs w:val="20"/>
              </w:rPr>
            </w:pPr>
          </w:p>
        </w:tc>
        <w:tc>
          <w:tcPr>
            <w:tcW w:w="509" w:type="dxa"/>
            <w:tcBorders>
              <w:top w:val="single" w:sz="6" w:space="0" w:color="auto"/>
              <w:left w:val="single" w:sz="6" w:space="0" w:color="auto"/>
              <w:bottom w:val="single" w:sz="6" w:space="0" w:color="auto"/>
              <w:right w:val="single" w:sz="6" w:space="0" w:color="auto"/>
            </w:tcBorders>
          </w:tcPr>
          <w:p w14:paraId="793F32EC"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08918ED5" w14:textId="77777777" w:rsidR="002E20CF" w:rsidRDefault="002E20CF" w:rsidP="000B3219">
            <w:pPr>
              <w:numPr>
                <w:ilvl w:val="12"/>
                <w:numId w:val="0"/>
              </w:numPr>
              <w:rPr>
                <w:sz w:val="20"/>
                <w:szCs w:val="20"/>
              </w:rPr>
            </w:pPr>
          </w:p>
        </w:tc>
        <w:tc>
          <w:tcPr>
            <w:tcW w:w="525" w:type="dxa"/>
            <w:tcBorders>
              <w:top w:val="single" w:sz="6" w:space="0" w:color="auto"/>
              <w:left w:val="single" w:sz="6" w:space="0" w:color="auto"/>
              <w:bottom w:val="single" w:sz="6" w:space="0" w:color="auto"/>
              <w:right w:val="single" w:sz="6" w:space="0" w:color="auto"/>
            </w:tcBorders>
          </w:tcPr>
          <w:p w14:paraId="53214809" w14:textId="77777777" w:rsidR="002E20CF" w:rsidRDefault="002E20CF" w:rsidP="000B3219">
            <w:pPr>
              <w:numPr>
                <w:ilvl w:val="12"/>
                <w:numId w:val="0"/>
              </w:numPr>
              <w:rPr>
                <w:sz w:val="20"/>
                <w:szCs w:val="20"/>
              </w:rPr>
            </w:pPr>
          </w:p>
        </w:tc>
        <w:tc>
          <w:tcPr>
            <w:tcW w:w="508" w:type="dxa"/>
            <w:tcBorders>
              <w:top w:val="single" w:sz="6" w:space="0" w:color="auto"/>
              <w:left w:val="single" w:sz="6" w:space="0" w:color="auto"/>
              <w:bottom w:val="single" w:sz="6" w:space="0" w:color="auto"/>
              <w:right w:val="single" w:sz="6" w:space="0" w:color="auto"/>
            </w:tcBorders>
          </w:tcPr>
          <w:p w14:paraId="3ED56620" w14:textId="77777777" w:rsidR="002E20CF" w:rsidRDefault="002E20CF" w:rsidP="000B3219">
            <w:pPr>
              <w:numPr>
                <w:ilvl w:val="12"/>
                <w:numId w:val="0"/>
              </w:numPr>
              <w:rPr>
                <w:sz w:val="20"/>
                <w:szCs w:val="20"/>
              </w:rPr>
            </w:pPr>
          </w:p>
        </w:tc>
        <w:tc>
          <w:tcPr>
            <w:tcW w:w="626" w:type="dxa"/>
            <w:tcBorders>
              <w:top w:val="single" w:sz="6" w:space="0" w:color="auto"/>
              <w:left w:val="single" w:sz="6" w:space="0" w:color="auto"/>
              <w:bottom w:val="single" w:sz="6" w:space="0" w:color="auto"/>
              <w:right w:val="single" w:sz="6" w:space="0" w:color="auto"/>
            </w:tcBorders>
          </w:tcPr>
          <w:p w14:paraId="1BBB9FD6"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07EF8FCA"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0C6BF0F5"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4079FCD" w14:textId="77777777" w:rsidR="002E20CF" w:rsidRDefault="002E20CF" w:rsidP="000B3219">
            <w:pPr>
              <w:numPr>
                <w:ilvl w:val="12"/>
                <w:numId w:val="0"/>
              </w:numPr>
              <w:rPr>
                <w:sz w:val="20"/>
                <w:szCs w:val="20"/>
              </w:rPr>
            </w:pPr>
          </w:p>
        </w:tc>
        <w:tc>
          <w:tcPr>
            <w:tcW w:w="608" w:type="dxa"/>
            <w:tcBorders>
              <w:top w:val="single" w:sz="6" w:space="0" w:color="auto"/>
              <w:left w:val="single" w:sz="6" w:space="0" w:color="auto"/>
              <w:bottom w:val="single" w:sz="6" w:space="0" w:color="auto"/>
              <w:right w:val="single" w:sz="6" w:space="0" w:color="auto"/>
            </w:tcBorders>
          </w:tcPr>
          <w:p w14:paraId="538A492C"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7B2604AF"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7C8E9665"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052CA565"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1CD1BB2E"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3506A2FC"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5AA77E21" w14:textId="77777777" w:rsidR="002E20CF" w:rsidRDefault="002E20CF" w:rsidP="000B3219">
            <w:pPr>
              <w:numPr>
                <w:ilvl w:val="12"/>
                <w:numId w:val="0"/>
              </w:numPr>
              <w:rPr>
                <w:sz w:val="20"/>
                <w:szCs w:val="20"/>
              </w:rPr>
            </w:pPr>
          </w:p>
        </w:tc>
        <w:tc>
          <w:tcPr>
            <w:tcW w:w="650" w:type="dxa"/>
            <w:tcBorders>
              <w:top w:val="single" w:sz="6" w:space="0" w:color="auto"/>
              <w:left w:val="single" w:sz="6" w:space="0" w:color="auto"/>
              <w:bottom w:val="single" w:sz="6" w:space="0" w:color="auto"/>
              <w:right w:val="single" w:sz="6" w:space="0" w:color="auto"/>
            </w:tcBorders>
          </w:tcPr>
          <w:p w14:paraId="669E96FF"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6D139AC3"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4251AC9"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3E8152E2" w14:textId="77777777" w:rsidR="002E20CF" w:rsidRDefault="002E20CF" w:rsidP="000B3219">
            <w:pPr>
              <w:numPr>
                <w:ilvl w:val="12"/>
                <w:numId w:val="0"/>
              </w:numPr>
              <w:rPr>
                <w:sz w:val="20"/>
                <w:szCs w:val="20"/>
              </w:rPr>
            </w:pPr>
          </w:p>
        </w:tc>
      </w:tr>
      <w:tr w:rsidR="002E20CF" w14:paraId="3BA28D23" w14:textId="77777777">
        <w:tc>
          <w:tcPr>
            <w:tcW w:w="1418" w:type="dxa"/>
            <w:tcBorders>
              <w:top w:val="single" w:sz="6" w:space="0" w:color="auto"/>
              <w:left w:val="single" w:sz="6" w:space="0" w:color="auto"/>
              <w:bottom w:val="single" w:sz="6" w:space="0" w:color="auto"/>
              <w:right w:val="single" w:sz="6" w:space="0" w:color="auto"/>
            </w:tcBorders>
          </w:tcPr>
          <w:p w14:paraId="23758299" w14:textId="77777777" w:rsidR="002E20CF" w:rsidRDefault="002E20CF" w:rsidP="000B3219">
            <w:pPr>
              <w:numPr>
                <w:ilvl w:val="12"/>
                <w:numId w:val="0"/>
              </w:numP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6E1FF103"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5A6DF13B"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46CC4910" w14:textId="77777777" w:rsidR="002E20CF" w:rsidRDefault="002E20CF" w:rsidP="000B3219">
            <w:pPr>
              <w:numPr>
                <w:ilvl w:val="12"/>
                <w:numId w:val="0"/>
              </w:numPr>
              <w:rPr>
                <w:sz w:val="20"/>
                <w:szCs w:val="20"/>
              </w:rPr>
            </w:pPr>
          </w:p>
        </w:tc>
        <w:tc>
          <w:tcPr>
            <w:tcW w:w="509" w:type="dxa"/>
            <w:tcBorders>
              <w:top w:val="single" w:sz="6" w:space="0" w:color="auto"/>
              <w:left w:val="single" w:sz="6" w:space="0" w:color="auto"/>
              <w:bottom w:val="single" w:sz="6" w:space="0" w:color="auto"/>
              <w:right w:val="single" w:sz="6" w:space="0" w:color="auto"/>
            </w:tcBorders>
          </w:tcPr>
          <w:p w14:paraId="261BC27B"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1200B018" w14:textId="77777777" w:rsidR="002E20CF" w:rsidRDefault="002E20CF" w:rsidP="000B3219">
            <w:pPr>
              <w:numPr>
                <w:ilvl w:val="12"/>
                <w:numId w:val="0"/>
              </w:numPr>
              <w:rPr>
                <w:sz w:val="20"/>
                <w:szCs w:val="20"/>
              </w:rPr>
            </w:pPr>
          </w:p>
        </w:tc>
        <w:tc>
          <w:tcPr>
            <w:tcW w:w="525" w:type="dxa"/>
            <w:tcBorders>
              <w:top w:val="single" w:sz="6" w:space="0" w:color="auto"/>
              <w:left w:val="single" w:sz="6" w:space="0" w:color="auto"/>
              <w:bottom w:val="single" w:sz="6" w:space="0" w:color="auto"/>
              <w:right w:val="single" w:sz="6" w:space="0" w:color="auto"/>
            </w:tcBorders>
          </w:tcPr>
          <w:p w14:paraId="3F70402B" w14:textId="77777777" w:rsidR="002E20CF" w:rsidRDefault="002E20CF" w:rsidP="000B3219">
            <w:pPr>
              <w:numPr>
                <w:ilvl w:val="12"/>
                <w:numId w:val="0"/>
              </w:numPr>
              <w:rPr>
                <w:sz w:val="20"/>
                <w:szCs w:val="20"/>
              </w:rPr>
            </w:pPr>
          </w:p>
        </w:tc>
        <w:tc>
          <w:tcPr>
            <w:tcW w:w="508" w:type="dxa"/>
            <w:tcBorders>
              <w:top w:val="single" w:sz="6" w:space="0" w:color="auto"/>
              <w:left w:val="single" w:sz="6" w:space="0" w:color="auto"/>
              <w:bottom w:val="single" w:sz="6" w:space="0" w:color="auto"/>
              <w:right w:val="single" w:sz="6" w:space="0" w:color="auto"/>
            </w:tcBorders>
          </w:tcPr>
          <w:p w14:paraId="505A74FB" w14:textId="77777777" w:rsidR="002E20CF" w:rsidRDefault="002E20CF" w:rsidP="000B3219">
            <w:pPr>
              <w:numPr>
                <w:ilvl w:val="12"/>
                <w:numId w:val="0"/>
              </w:numPr>
              <w:rPr>
                <w:sz w:val="20"/>
                <w:szCs w:val="20"/>
              </w:rPr>
            </w:pPr>
          </w:p>
        </w:tc>
        <w:tc>
          <w:tcPr>
            <w:tcW w:w="626" w:type="dxa"/>
            <w:tcBorders>
              <w:top w:val="single" w:sz="6" w:space="0" w:color="auto"/>
              <w:left w:val="single" w:sz="6" w:space="0" w:color="auto"/>
              <w:bottom w:val="single" w:sz="6" w:space="0" w:color="auto"/>
              <w:right w:val="single" w:sz="6" w:space="0" w:color="auto"/>
            </w:tcBorders>
          </w:tcPr>
          <w:p w14:paraId="3946A656"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66681352"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41BA2813"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1DA04156" w14:textId="77777777" w:rsidR="002E20CF" w:rsidRDefault="002E20CF" w:rsidP="000B3219">
            <w:pPr>
              <w:numPr>
                <w:ilvl w:val="12"/>
                <w:numId w:val="0"/>
              </w:numPr>
              <w:rPr>
                <w:sz w:val="20"/>
                <w:szCs w:val="20"/>
              </w:rPr>
            </w:pPr>
          </w:p>
        </w:tc>
        <w:tc>
          <w:tcPr>
            <w:tcW w:w="608" w:type="dxa"/>
            <w:tcBorders>
              <w:top w:val="single" w:sz="6" w:space="0" w:color="auto"/>
              <w:left w:val="single" w:sz="6" w:space="0" w:color="auto"/>
              <w:bottom w:val="single" w:sz="6" w:space="0" w:color="auto"/>
              <w:right w:val="single" w:sz="6" w:space="0" w:color="auto"/>
            </w:tcBorders>
          </w:tcPr>
          <w:p w14:paraId="27F75151"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55F7586E"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0D086328"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15D0BE4A"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0420DEAD"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7C0B3264"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54991239" w14:textId="77777777" w:rsidR="002E20CF" w:rsidRDefault="002E20CF" w:rsidP="000B3219">
            <w:pPr>
              <w:numPr>
                <w:ilvl w:val="12"/>
                <w:numId w:val="0"/>
              </w:numPr>
              <w:rPr>
                <w:sz w:val="20"/>
                <w:szCs w:val="20"/>
              </w:rPr>
            </w:pPr>
          </w:p>
        </w:tc>
        <w:tc>
          <w:tcPr>
            <w:tcW w:w="650" w:type="dxa"/>
            <w:tcBorders>
              <w:top w:val="single" w:sz="6" w:space="0" w:color="auto"/>
              <w:left w:val="single" w:sz="6" w:space="0" w:color="auto"/>
              <w:bottom w:val="single" w:sz="6" w:space="0" w:color="auto"/>
              <w:right w:val="single" w:sz="6" w:space="0" w:color="auto"/>
            </w:tcBorders>
          </w:tcPr>
          <w:p w14:paraId="0F5D0421"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7E741D48"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4794554E"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20997ECF" w14:textId="77777777" w:rsidR="002E20CF" w:rsidRDefault="002E20CF" w:rsidP="000B3219">
            <w:pPr>
              <w:numPr>
                <w:ilvl w:val="12"/>
                <w:numId w:val="0"/>
              </w:numPr>
              <w:rPr>
                <w:sz w:val="20"/>
                <w:szCs w:val="20"/>
              </w:rPr>
            </w:pPr>
          </w:p>
        </w:tc>
      </w:tr>
      <w:tr w:rsidR="002E20CF" w14:paraId="18F760EB" w14:textId="77777777">
        <w:tc>
          <w:tcPr>
            <w:tcW w:w="1418" w:type="dxa"/>
            <w:tcBorders>
              <w:top w:val="single" w:sz="6" w:space="0" w:color="auto"/>
              <w:left w:val="single" w:sz="6" w:space="0" w:color="auto"/>
              <w:bottom w:val="single" w:sz="6" w:space="0" w:color="auto"/>
              <w:right w:val="single" w:sz="6" w:space="0" w:color="auto"/>
            </w:tcBorders>
          </w:tcPr>
          <w:p w14:paraId="660D4B8F" w14:textId="77777777" w:rsidR="002E20CF" w:rsidRDefault="002E20CF" w:rsidP="000B3219">
            <w:pPr>
              <w:numPr>
                <w:ilvl w:val="12"/>
                <w:numId w:val="0"/>
              </w:numPr>
              <w:rPr>
                <w:sz w:val="20"/>
                <w:szCs w:val="20"/>
              </w:rPr>
            </w:pPr>
            <w:r>
              <w:rPr>
                <w:sz w:val="20"/>
                <w:szCs w:val="20"/>
              </w:rPr>
              <w:t>Freezer</w:t>
            </w:r>
          </w:p>
        </w:tc>
        <w:tc>
          <w:tcPr>
            <w:tcW w:w="1134" w:type="dxa"/>
            <w:tcBorders>
              <w:top w:val="single" w:sz="6" w:space="0" w:color="auto"/>
              <w:left w:val="single" w:sz="6" w:space="0" w:color="auto"/>
              <w:bottom w:val="single" w:sz="6" w:space="0" w:color="auto"/>
              <w:right w:val="single" w:sz="6" w:space="0" w:color="auto"/>
            </w:tcBorders>
          </w:tcPr>
          <w:p w14:paraId="2718909B"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7470541C"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1457B328" w14:textId="77777777" w:rsidR="002E20CF" w:rsidRDefault="002E20CF" w:rsidP="000B3219">
            <w:pPr>
              <w:numPr>
                <w:ilvl w:val="12"/>
                <w:numId w:val="0"/>
              </w:numPr>
              <w:rPr>
                <w:sz w:val="20"/>
                <w:szCs w:val="20"/>
              </w:rPr>
            </w:pPr>
          </w:p>
        </w:tc>
        <w:tc>
          <w:tcPr>
            <w:tcW w:w="509" w:type="dxa"/>
            <w:tcBorders>
              <w:top w:val="single" w:sz="6" w:space="0" w:color="auto"/>
              <w:left w:val="single" w:sz="6" w:space="0" w:color="auto"/>
              <w:bottom w:val="single" w:sz="6" w:space="0" w:color="auto"/>
              <w:right w:val="single" w:sz="6" w:space="0" w:color="auto"/>
            </w:tcBorders>
          </w:tcPr>
          <w:p w14:paraId="0380B81D"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7C23D4F2" w14:textId="77777777" w:rsidR="002E20CF" w:rsidRDefault="002E20CF" w:rsidP="000B3219">
            <w:pPr>
              <w:numPr>
                <w:ilvl w:val="12"/>
                <w:numId w:val="0"/>
              </w:numPr>
              <w:rPr>
                <w:sz w:val="20"/>
                <w:szCs w:val="20"/>
              </w:rPr>
            </w:pPr>
          </w:p>
        </w:tc>
        <w:tc>
          <w:tcPr>
            <w:tcW w:w="525" w:type="dxa"/>
            <w:tcBorders>
              <w:top w:val="single" w:sz="6" w:space="0" w:color="auto"/>
              <w:left w:val="single" w:sz="6" w:space="0" w:color="auto"/>
              <w:bottom w:val="single" w:sz="6" w:space="0" w:color="auto"/>
              <w:right w:val="single" w:sz="6" w:space="0" w:color="auto"/>
            </w:tcBorders>
          </w:tcPr>
          <w:p w14:paraId="05AD52C3" w14:textId="77777777" w:rsidR="002E20CF" w:rsidRDefault="002E20CF" w:rsidP="000B3219">
            <w:pPr>
              <w:numPr>
                <w:ilvl w:val="12"/>
                <w:numId w:val="0"/>
              </w:numPr>
              <w:rPr>
                <w:sz w:val="20"/>
                <w:szCs w:val="20"/>
              </w:rPr>
            </w:pPr>
          </w:p>
        </w:tc>
        <w:tc>
          <w:tcPr>
            <w:tcW w:w="508" w:type="dxa"/>
            <w:tcBorders>
              <w:top w:val="single" w:sz="6" w:space="0" w:color="auto"/>
              <w:left w:val="single" w:sz="6" w:space="0" w:color="auto"/>
              <w:bottom w:val="single" w:sz="6" w:space="0" w:color="auto"/>
              <w:right w:val="single" w:sz="6" w:space="0" w:color="auto"/>
            </w:tcBorders>
          </w:tcPr>
          <w:p w14:paraId="654CA647" w14:textId="77777777" w:rsidR="002E20CF" w:rsidRDefault="002E20CF" w:rsidP="000B3219">
            <w:pPr>
              <w:numPr>
                <w:ilvl w:val="12"/>
                <w:numId w:val="0"/>
              </w:numPr>
              <w:rPr>
                <w:sz w:val="20"/>
                <w:szCs w:val="20"/>
              </w:rPr>
            </w:pPr>
          </w:p>
        </w:tc>
        <w:tc>
          <w:tcPr>
            <w:tcW w:w="626" w:type="dxa"/>
            <w:tcBorders>
              <w:top w:val="single" w:sz="6" w:space="0" w:color="auto"/>
              <w:left w:val="single" w:sz="6" w:space="0" w:color="auto"/>
              <w:bottom w:val="single" w:sz="6" w:space="0" w:color="auto"/>
              <w:right w:val="single" w:sz="6" w:space="0" w:color="auto"/>
            </w:tcBorders>
          </w:tcPr>
          <w:p w14:paraId="4893EEC6"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6E3BFADE"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0E1407CB"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317BB503" w14:textId="77777777" w:rsidR="002E20CF" w:rsidRDefault="002E20CF" w:rsidP="000B3219">
            <w:pPr>
              <w:numPr>
                <w:ilvl w:val="12"/>
                <w:numId w:val="0"/>
              </w:numPr>
              <w:rPr>
                <w:sz w:val="20"/>
                <w:szCs w:val="20"/>
              </w:rPr>
            </w:pPr>
          </w:p>
        </w:tc>
        <w:tc>
          <w:tcPr>
            <w:tcW w:w="608" w:type="dxa"/>
            <w:tcBorders>
              <w:top w:val="single" w:sz="6" w:space="0" w:color="auto"/>
              <w:left w:val="single" w:sz="6" w:space="0" w:color="auto"/>
              <w:bottom w:val="single" w:sz="6" w:space="0" w:color="auto"/>
              <w:right w:val="single" w:sz="6" w:space="0" w:color="auto"/>
            </w:tcBorders>
          </w:tcPr>
          <w:p w14:paraId="71DC0BC1"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1BBD8E3"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3E7C33FD"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3DE33B3D"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51647431"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15CA5E42"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0F8ED761" w14:textId="77777777" w:rsidR="002E20CF" w:rsidRDefault="002E20CF" w:rsidP="000B3219">
            <w:pPr>
              <w:numPr>
                <w:ilvl w:val="12"/>
                <w:numId w:val="0"/>
              </w:numPr>
              <w:rPr>
                <w:sz w:val="20"/>
                <w:szCs w:val="20"/>
              </w:rPr>
            </w:pPr>
          </w:p>
        </w:tc>
        <w:tc>
          <w:tcPr>
            <w:tcW w:w="650" w:type="dxa"/>
            <w:tcBorders>
              <w:top w:val="single" w:sz="6" w:space="0" w:color="auto"/>
              <w:left w:val="single" w:sz="6" w:space="0" w:color="auto"/>
              <w:bottom w:val="single" w:sz="6" w:space="0" w:color="auto"/>
              <w:right w:val="single" w:sz="6" w:space="0" w:color="auto"/>
            </w:tcBorders>
          </w:tcPr>
          <w:p w14:paraId="75E97010"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177D0F20"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33B9F519"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7FFC9BF1" w14:textId="77777777" w:rsidR="002E20CF" w:rsidRDefault="002E20CF" w:rsidP="000B3219">
            <w:pPr>
              <w:numPr>
                <w:ilvl w:val="12"/>
                <w:numId w:val="0"/>
              </w:numPr>
              <w:rPr>
                <w:sz w:val="20"/>
                <w:szCs w:val="20"/>
              </w:rPr>
            </w:pPr>
          </w:p>
        </w:tc>
      </w:tr>
      <w:tr w:rsidR="002E20CF" w14:paraId="27F6C4CE" w14:textId="77777777">
        <w:tc>
          <w:tcPr>
            <w:tcW w:w="1418" w:type="dxa"/>
            <w:tcBorders>
              <w:top w:val="single" w:sz="6" w:space="0" w:color="auto"/>
              <w:left w:val="single" w:sz="6" w:space="0" w:color="auto"/>
              <w:bottom w:val="single" w:sz="6" w:space="0" w:color="auto"/>
              <w:right w:val="single" w:sz="6" w:space="0" w:color="auto"/>
            </w:tcBorders>
          </w:tcPr>
          <w:p w14:paraId="654DCE4B" w14:textId="77777777" w:rsidR="002E20CF" w:rsidRDefault="002E20CF" w:rsidP="000B3219">
            <w:pPr>
              <w:numPr>
                <w:ilvl w:val="12"/>
                <w:numId w:val="0"/>
              </w:numP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4EFF28D"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34390D39"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0BBD233E" w14:textId="77777777" w:rsidR="002E20CF" w:rsidRDefault="002E20CF" w:rsidP="000B3219">
            <w:pPr>
              <w:numPr>
                <w:ilvl w:val="12"/>
                <w:numId w:val="0"/>
              </w:numPr>
              <w:rPr>
                <w:sz w:val="20"/>
                <w:szCs w:val="20"/>
              </w:rPr>
            </w:pPr>
          </w:p>
        </w:tc>
        <w:tc>
          <w:tcPr>
            <w:tcW w:w="509" w:type="dxa"/>
            <w:tcBorders>
              <w:top w:val="single" w:sz="6" w:space="0" w:color="auto"/>
              <w:left w:val="single" w:sz="6" w:space="0" w:color="auto"/>
              <w:bottom w:val="single" w:sz="6" w:space="0" w:color="auto"/>
              <w:right w:val="single" w:sz="6" w:space="0" w:color="auto"/>
            </w:tcBorders>
          </w:tcPr>
          <w:p w14:paraId="71FDCBB3"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307C8B7D" w14:textId="77777777" w:rsidR="002E20CF" w:rsidRDefault="002E20CF" w:rsidP="000B3219">
            <w:pPr>
              <w:numPr>
                <w:ilvl w:val="12"/>
                <w:numId w:val="0"/>
              </w:numPr>
              <w:rPr>
                <w:sz w:val="20"/>
                <w:szCs w:val="20"/>
              </w:rPr>
            </w:pPr>
          </w:p>
        </w:tc>
        <w:tc>
          <w:tcPr>
            <w:tcW w:w="525" w:type="dxa"/>
            <w:tcBorders>
              <w:top w:val="single" w:sz="6" w:space="0" w:color="auto"/>
              <w:left w:val="single" w:sz="6" w:space="0" w:color="auto"/>
              <w:bottom w:val="single" w:sz="6" w:space="0" w:color="auto"/>
              <w:right w:val="single" w:sz="6" w:space="0" w:color="auto"/>
            </w:tcBorders>
          </w:tcPr>
          <w:p w14:paraId="34FFFED2" w14:textId="77777777" w:rsidR="002E20CF" w:rsidRDefault="002E20CF" w:rsidP="000B3219">
            <w:pPr>
              <w:numPr>
                <w:ilvl w:val="12"/>
                <w:numId w:val="0"/>
              </w:numPr>
              <w:rPr>
                <w:sz w:val="20"/>
                <w:szCs w:val="20"/>
              </w:rPr>
            </w:pPr>
          </w:p>
        </w:tc>
        <w:tc>
          <w:tcPr>
            <w:tcW w:w="508" w:type="dxa"/>
            <w:tcBorders>
              <w:top w:val="single" w:sz="6" w:space="0" w:color="auto"/>
              <w:left w:val="single" w:sz="6" w:space="0" w:color="auto"/>
              <w:bottom w:val="single" w:sz="6" w:space="0" w:color="auto"/>
              <w:right w:val="single" w:sz="6" w:space="0" w:color="auto"/>
            </w:tcBorders>
          </w:tcPr>
          <w:p w14:paraId="5BDF91E8" w14:textId="77777777" w:rsidR="002E20CF" w:rsidRDefault="002E20CF" w:rsidP="000B3219">
            <w:pPr>
              <w:numPr>
                <w:ilvl w:val="12"/>
                <w:numId w:val="0"/>
              </w:numPr>
              <w:rPr>
                <w:sz w:val="20"/>
                <w:szCs w:val="20"/>
              </w:rPr>
            </w:pPr>
          </w:p>
        </w:tc>
        <w:tc>
          <w:tcPr>
            <w:tcW w:w="626" w:type="dxa"/>
            <w:tcBorders>
              <w:top w:val="single" w:sz="6" w:space="0" w:color="auto"/>
              <w:left w:val="single" w:sz="6" w:space="0" w:color="auto"/>
              <w:bottom w:val="single" w:sz="6" w:space="0" w:color="auto"/>
              <w:right w:val="single" w:sz="6" w:space="0" w:color="auto"/>
            </w:tcBorders>
          </w:tcPr>
          <w:p w14:paraId="2AED6665"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707E06DB"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2DD9FB6B"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1E8EF517" w14:textId="77777777" w:rsidR="002E20CF" w:rsidRDefault="002E20CF" w:rsidP="000B3219">
            <w:pPr>
              <w:numPr>
                <w:ilvl w:val="12"/>
                <w:numId w:val="0"/>
              </w:numPr>
              <w:rPr>
                <w:sz w:val="20"/>
                <w:szCs w:val="20"/>
              </w:rPr>
            </w:pPr>
          </w:p>
        </w:tc>
        <w:tc>
          <w:tcPr>
            <w:tcW w:w="608" w:type="dxa"/>
            <w:tcBorders>
              <w:top w:val="single" w:sz="6" w:space="0" w:color="auto"/>
              <w:left w:val="single" w:sz="6" w:space="0" w:color="auto"/>
              <w:bottom w:val="single" w:sz="6" w:space="0" w:color="auto"/>
              <w:right w:val="single" w:sz="6" w:space="0" w:color="auto"/>
            </w:tcBorders>
          </w:tcPr>
          <w:p w14:paraId="6D5D3630"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BF4D08A"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69F116C5"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61037F32"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5E339620"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7C133837"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08609A15" w14:textId="77777777" w:rsidR="002E20CF" w:rsidRDefault="002E20CF" w:rsidP="000B3219">
            <w:pPr>
              <w:numPr>
                <w:ilvl w:val="12"/>
                <w:numId w:val="0"/>
              </w:numPr>
              <w:rPr>
                <w:sz w:val="20"/>
                <w:szCs w:val="20"/>
              </w:rPr>
            </w:pPr>
          </w:p>
        </w:tc>
        <w:tc>
          <w:tcPr>
            <w:tcW w:w="650" w:type="dxa"/>
            <w:tcBorders>
              <w:top w:val="single" w:sz="6" w:space="0" w:color="auto"/>
              <w:left w:val="single" w:sz="6" w:space="0" w:color="auto"/>
              <w:bottom w:val="single" w:sz="6" w:space="0" w:color="auto"/>
              <w:right w:val="single" w:sz="6" w:space="0" w:color="auto"/>
            </w:tcBorders>
          </w:tcPr>
          <w:p w14:paraId="7D03D418"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16EC8CF7"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0BE8971B"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74F9A333" w14:textId="77777777" w:rsidR="002E20CF" w:rsidRDefault="002E20CF" w:rsidP="000B3219">
            <w:pPr>
              <w:numPr>
                <w:ilvl w:val="12"/>
                <w:numId w:val="0"/>
              </w:numPr>
              <w:rPr>
                <w:sz w:val="20"/>
                <w:szCs w:val="20"/>
              </w:rPr>
            </w:pPr>
          </w:p>
        </w:tc>
      </w:tr>
      <w:tr w:rsidR="002E20CF" w14:paraId="41EB1BFD" w14:textId="77777777">
        <w:tc>
          <w:tcPr>
            <w:tcW w:w="1418" w:type="dxa"/>
            <w:tcBorders>
              <w:top w:val="single" w:sz="6" w:space="0" w:color="auto"/>
              <w:left w:val="single" w:sz="6" w:space="0" w:color="auto"/>
              <w:bottom w:val="single" w:sz="6" w:space="0" w:color="auto"/>
              <w:right w:val="single" w:sz="6" w:space="0" w:color="auto"/>
            </w:tcBorders>
          </w:tcPr>
          <w:p w14:paraId="40E8CE41" w14:textId="77777777" w:rsidR="002E20CF" w:rsidRDefault="002E20CF" w:rsidP="000B3219">
            <w:pPr>
              <w:numPr>
                <w:ilvl w:val="12"/>
                <w:numId w:val="0"/>
              </w:numPr>
              <w:rPr>
                <w:sz w:val="20"/>
                <w:szCs w:val="20"/>
              </w:rPr>
            </w:pPr>
            <w:r>
              <w:rPr>
                <w:sz w:val="20"/>
                <w:szCs w:val="20"/>
              </w:rPr>
              <w:t>Freezer</w:t>
            </w:r>
          </w:p>
        </w:tc>
        <w:tc>
          <w:tcPr>
            <w:tcW w:w="1134" w:type="dxa"/>
            <w:tcBorders>
              <w:top w:val="single" w:sz="6" w:space="0" w:color="auto"/>
              <w:left w:val="single" w:sz="6" w:space="0" w:color="auto"/>
              <w:bottom w:val="single" w:sz="6" w:space="0" w:color="auto"/>
              <w:right w:val="single" w:sz="6" w:space="0" w:color="auto"/>
            </w:tcBorders>
          </w:tcPr>
          <w:p w14:paraId="3E3D6F07"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55D92A18"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0730D0A9" w14:textId="77777777" w:rsidR="002E20CF" w:rsidRDefault="002E20CF" w:rsidP="000B3219">
            <w:pPr>
              <w:numPr>
                <w:ilvl w:val="12"/>
                <w:numId w:val="0"/>
              </w:numPr>
              <w:rPr>
                <w:sz w:val="20"/>
                <w:szCs w:val="20"/>
              </w:rPr>
            </w:pPr>
          </w:p>
        </w:tc>
        <w:tc>
          <w:tcPr>
            <w:tcW w:w="509" w:type="dxa"/>
            <w:tcBorders>
              <w:top w:val="single" w:sz="6" w:space="0" w:color="auto"/>
              <w:left w:val="single" w:sz="6" w:space="0" w:color="auto"/>
              <w:bottom w:val="single" w:sz="6" w:space="0" w:color="auto"/>
              <w:right w:val="single" w:sz="6" w:space="0" w:color="auto"/>
            </w:tcBorders>
          </w:tcPr>
          <w:p w14:paraId="76C1931F"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7B360126" w14:textId="77777777" w:rsidR="002E20CF" w:rsidRDefault="002E20CF" w:rsidP="000B3219">
            <w:pPr>
              <w:numPr>
                <w:ilvl w:val="12"/>
                <w:numId w:val="0"/>
              </w:numPr>
              <w:rPr>
                <w:sz w:val="20"/>
                <w:szCs w:val="20"/>
              </w:rPr>
            </w:pPr>
          </w:p>
        </w:tc>
        <w:tc>
          <w:tcPr>
            <w:tcW w:w="525" w:type="dxa"/>
            <w:tcBorders>
              <w:top w:val="single" w:sz="6" w:space="0" w:color="auto"/>
              <w:left w:val="single" w:sz="6" w:space="0" w:color="auto"/>
              <w:bottom w:val="single" w:sz="6" w:space="0" w:color="auto"/>
              <w:right w:val="single" w:sz="6" w:space="0" w:color="auto"/>
            </w:tcBorders>
          </w:tcPr>
          <w:p w14:paraId="61D6F66E" w14:textId="77777777" w:rsidR="002E20CF" w:rsidRDefault="002E20CF" w:rsidP="000B3219">
            <w:pPr>
              <w:numPr>
                <w:ilvl w:val="12"/>
                <w:numId w:val="0"/>
              </w:numPr>
              <w:rPr>
                <w:sz w:val="20"/>
                <w:szCs w:val="20"/>
              </w:rPr>
            </w:pPr>
          </w:p>
        </w:tc>
        <w:tc>
          <w:tcPr>
            <w:tcW w:w="508" w:type="dxa"/>
            <w:tcBorders>
              <w:top w:val="single" w:sz="6" w:space="0" w:color="auto"/>
              <w:left w:val="single" w:sz="6" w:space="0" w:color="auto"/>
              <w:bottom w:val="single" w:sz="6" w:space="0" w:color="auto"/>
              <w:right w:val="single" w:sz="6" w:space="0" w:color="auto"/>
            </w:tcBorders>
          </w:tcPr>
          <w:p w14:paraId="0EB8BBE5" w14:textId="77777777" w:rsidR="002E20CF" w:rsidRDefault="002E20CF" w:rsidP="000B3219">
            <w:pPr>
              <w:numPr>
                <w:ilvl w:val="12"/>
                <w:numId w:val="0"/>
              </w:numPr>
              <w:rPr>
                <w:sz w:val="20"/>
                <w:szCs w:val="20"/>
              </w:rPr>
            </w:pPr>
          </w:p>
        </w:tc>
        <w:tc>
          <w:tcPr>
            <w:tcW w:w="626" w:type="dxa"/>
            <w:tcBorders>
              <w:top w:val="single" w:sz="6" w:space="0" w:color="auto"/>
              <w:left w:val="single" w:sz="6" w:space="0" w:color="auto"/>
              <w:bottom w:val="single" w:sz="6" w:space="0" w:color="auto"/>
              <w:right w:val="single" w:sz="6" w:space="0" w:color="auto"/>
            </w:tcBorders>
          </w:tcPr>
          <w:p w14:paraId="600D032D"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6E3FBE05"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1E69BC81"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59716FE9" w14:textId="77777777" w:rsidR="002E20CF" w:rsidRDefault="002E20CF" w:rsidP="000B3219">
            <w:pPr>
              <w:numPr>
                <w:ilvl w:val="12"/>
                <w:numId w:val="0"/>
              </w:numPr>
              <w:rPr>
                <w:sz w:val="20"/>
                <w:szCs w:val="20"/>
              </w:rPr>
            </w:pPr>
          </w:p>
        </w:tc>
        <w:tc>
          <w:tcPr>
            <w:tcW w:w="608" w:type="dxa"/>
            <w:tcBorders>
              <w:top w:val="single" w:sz="6" w:space="0" w:color="auto"/>
              <w:left w:val="single" w:sz="6" w:space="0" w:color="auto"/>
              <w:bottom w:val="single" w:sz="6" w:space="0" w:color="auto"/>
              <w:right w:val="single" w:sz="6" w:space="0" w:color="auto"/>
            </w:tcBorders>
          </w:tcPr>
          <w:p w14:paraId="6FDF2FAF"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603537F2"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74B023FD"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461A263"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509F8502"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12BE7DCA"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30EC5C9D" w14:textId="77777777" w:rsidR="002E20CF" w:rsidRDefault="002E20CF" w:rsidP="000B3219">
            <w:pPr>
              <w:numPr>
                <w:ilvl w:val="12"/>
                <w:numId w:val="0"/>
              </w:numPr>
              <w:rPr>
                <w:sz w:val="20"/>
                <w:szCs w:val="20"/>
              </w:rPr>
            </w:pPr>
          </w:p>
        </w:tc>
        <w:tc>
          <w:tcPr>
            <w:tcW w:w="650" w:type="dxa"/>
            <w:tcBorders>
              <w:top w:val="single" w:sz="6" w:space="0" w:color="auto"/>
              <w:left w:val="single" w:sz="6" w:space="0" w:color="auto"/>
              <w:bottom w:val="single" w:sz="6" w:space="0" w:color="auto"/>
              <w:right w:val="single" w:sz="6" w:space="0" w:color="auto"/>
            </w:tcBorders>
          </w:tcPr>
          <w:p w14:paraId="76A9CFA5"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6B8FDA42"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08B516C8"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2637B36D" w14:textId="77777777" w:rsidR="002E20CF" w:rsidRDefault="002E20CF" w:rsidP="000B3219">
            <w:pPr>
              <w:numPr>
                <w:ilvl w:val="12"/>
                <w:numId w:val="0"/>
              </w:numPr>
              <w:rPr>
                <w:sz w:val="20"/>
                <w:szCs w:val="20"/>
              </w:rPr>
            </w:pPr>
          </w:p>
        </w:tc>
      </w:tr>
      <w:tr w:rsidR="002E20CF" w14:paraId="44270C69" w14:textId="77777777">
        <w:tc>
          <w:tcPr>
            <w:tcW w:w="1418" w:type="dxa"/>
            <w:tcBorders>
              <w:top w:val="single" w:sz="6" w:space="0" w:color="auto"/>
              <w:left w:val="single" w:sz="6" w:space="0" w:color="auto"/>
              <w:bottom w:val="single" w:sz="6" w:space="0" w:color="auto"/>
              <w:right w:val="single" w:sz="6" w:space="0" w:color="auto"/>
            </w:tcBorders>
          </w:tcPr>
          <w:p w14:paraId="739D8602" w14:textId="77777777" w:rsidR="002E20CF" w:rsidRDefault="002E20CF" w:rsidP="000B3219">
            <w:pPr>
              <w:numPr>
                <w:ilvl w:val="12"/>
                <w:numId w:val="0"/>
              </w:numP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D2AF767"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74623435"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7679D6F4" w14:textId="77777777" w:rsidR="002E20CF" w:rsidRDefault="002E20CF" w:rsidP="000B3219">
            <w:pPr>
              <w:numPr>
                <w:ilvl w:val="12"/>
                <w:numId w:val="0"/>
              </w:numPr>
              <w:rPr>
                <w:sz w:val="20"/>
                <w:szCs w:val="20"/>
              </w:rPr>
            </w:pPr>
          </w:p>
        </w:tc>
        <w:tc>
          <w:tcPr>
            <w:tcW w:w="509" w:type="dxa"/>
            <w:tcBorders>
              <w:top w:val="single" w:sz="6" w:space="0" w:color="auto"/>
              <w:left w:val="single" w:sz="6" w:space="0" w:color="auto"/>
              <w:bottom w:val="single" w:sz="6" w:space="0" w:color="auto"/>
              <w:right w:val="single" w:sz="6" w:space="0" w:color="auto"/>
            </w:tcBorders>
          </w:tcPr>
          <w:p w14:paraId="3B3838AA"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76E2AC7E" w14:textId="77777777" w:rsidR="002E20CF" w:rsidRDefault="002E20CF" w:rsidP="000B3219">
            <w:pPr>
              <w:numPr>
                <w:ilvl w:val="12"/>
                <w:numId w:val="0"/>
              </w:numPr>
              <w:rPr>
                <w:sz w:val="20"/>
                <w:szCs w:val="20"/>
              </w:rPr>
            </w:pPr>
          </w:p>
        </w:tc>
        <w:tc>
          <w:tcPr>
            <w:tcW w:w="525" w:type="dxa"/>
            <w:tcBorders>
              <w:top w:val="single" w:sz="6" w:space="0" w:color="auto"/>
              <w:left w:val="single" w:sz="6" w:space="0" w:color="auto"/>
              <w:bottom w:val="single" w:sz="6" w:space="0" w:color="auto"/>
              <w:right w:val="single" w:sz="6" w:space="0" w:color="auto"/>
            </w:tcBorders>
          </w:tcPr>
          <w:p w14:paraId="71005CB3" w14:textId="77777777" w:rsidR="002E20CF" w:rsidRDefault="002E20CF" w:rsidP="000B3219">
            <w:pPr>
              <w:numPr>
                <w:ilvl w:val="12"/>
                <w:numId w:val="0"/>
              </w:numPr>
              <w:rPr>
                <w:sz w:val="20"/>
                <w:szCs w:val="20"/>
              </w:rPr>
            </w:pPr>
          </w:p>
        </w:tc>
        <w:tc>
          <w:tcPr>
            <w:tcW w:w="508" w:type="dxa"/>
            <w:tcBorders>
              <w:top w:val="single" w:sz="6" w:space="0" w:color="auto"/>
              <w:left w:val="single" w:sz="6" w:space="0" w:color="auto"/>
              <w:bottom w:val="single" w:sz="6" w:space="0" w:color="auto"/>
              <w:right w:val="single" w:sz="6" w:space="0" w:color="auto"/>
            </w:tcBorders>
          </w:tcPr>
          <w:p w14:paraId="35F133D7" w14:textId="77777777" w:rsidR="002E20CF" w:rsidRDefault="002E20CF" w:rsidP="000B3219">
            <w:pPr>
              <w:numPr>
                <w:ilvl w:val="12"/>
                <w:numId w:val="0"/>
              </w:numPr>
              <w:rPr>
                <w:sz w:val="20"/>
                <w:szCs w:val="20"/>
              </w:rPr>
            </w:pPr>
          </w:p>
        </w:tc>
        <w:tc>
          <w:tcPr>
            <w:tcW w:w="626" w:type="dxa"/>
            <w:tcBorders>
              <w:top w:val="single" w:sz="6" w:space="0" w:color="auto"/>
              <w:left w:val="single" w:sz="6" w:space="0" w:color="auto"/>
              <w:bottom w:val="single" w:sz="6" w:space="0" w:color="auto"/>
              <w:right w:val="single" w:sz="6" w:space="0" w:color="auto"/>
            </w:tcBorders>
          </w:tcPr>
          <w:p w14:paraId="015E9FD8"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2626C1B1"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37E15AD3"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5B66267B" w14:textId="77777777" w:rsidR="002E20CF" w:rsidRDefault="002E20CF" w:rsidP="000B3219">
            <w:pPr>
              <w:numPr>
                <w:ilvl w:val="12"/>
                <w:numId w:val="0"/>
              </w:numPr>
              <w:rPr>
                <w:sz w:val="20"/>
                <w:szCs w:val="20"/>
              </w:rPr>
            </w:pPr>
          </w:p>
        </w:tc>
        <w:tc>
          <w:tcPr>
            <w:tcW w:w="608" w:type="dxa"/>
            <w:tcBorders>
              <w:top w:val="single" w:sz="6" w:space="0" w:color="auto"/>
              <w:left w:val="single" w:sz="6" w:space="0" w:color="auto"/>
              <w:bottom w:val="single" w:sz="6" w:space="0" w:color="auto"/>
              <w:right w:val="single" w:sz="6" w:space="0" w:color="auto"/>
            </w:tcBorders>
          </w:tcPr>
          <w:p w14:paraId="78DF2C53"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4B45EB8"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36A28858"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14556719"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2B60D65E"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3D0C9509"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6BE5FA6" w14:textId="77777777" w:rsidR="002E20CF" w:rsidRDefault="002E20CF" w:rsidP="000B3219">
            <w:pPr>
              <w:numPr>
                <w:ilvl w:val="12"/>
                <w:numId w:val="0"/>
              </w:numPr>
              <w:rPr>
                <w:sz w:val="20"/>
                <w:szCs w:val="20"/>
              </w:rPr>
            </w:pPr>
          </w:p>
        </w:tc>
        <w:tc>
          <w:tcPr>
            <w:tcW w:w="650" w:type="dxa"/>
            <w:tcBorders>
              <w:top w:val="single" w:sz="6" w:space="0" w:color="auto"/>
              <w:left w:val="single" w:sz="6" w:space="0" w:color="auto"/>
              <w:bottom w:val="single" w:sz="6" w:space="0" w:color="auto"/>
              <w:right w:val="single" w:sz="6" w:space="0" w:color="auto"/>
            </w:tcBorders>
          </w:tcPr>
          <w:p w14:paraId="706833ED"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689CF605"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6896FF72"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03D2AC42" w14:textId="77777777" w:rsidR="002E20CF" w:rsidRDefault="002E20CF" w:rsidP="000B3219">
            <w:pPr>
              <w:numPr>
                <w:ilvl w:val="12"/>
                <w:numId w:val="0"/>
              </w:numPr>
              <w:rPr>
                <w:sz w:val="20"/>
                <w:szCs w:val="20"/>
              </w:rPr>
            </w:pPr>
          </w:p>
        </w:tc>
      </w:tr>
      <w:tr w:rsidR="002E20CF" w14:paraId="3E3695B8" w14:textId="77777777">
        <w:tc>
          <w:tcPr>
            <w:tcW w:w="1418" w:type="dxa"/>
            <w:tcBorders>
              <w:top w:val="single" w:sz="6" w:space="0" w:color="auto"/>
              <w:left w:val="single" w:sz="6" w:space="0" w:color="auto"/>
              <w:bottom w:val="single" w:sz="6" w:space="0" w:color="auto"/>
              <w:right w:val="single" w:sz="6" w:space="0" w:color="auto"/>
            </w:tcBorders>
          </w:tcPr>
          <w:p w14:paraId="2913E6F9" w14:textId="77777777" w:rsidR="002E20CF" w:rsidRDefault="002E20CF" w:rsidP="000B3219">
            <w:pPr>
              <w:numPr>
                <w:ilvl w:val="12"/>
                <w:numId w:val="0"/>
              </w:numPr>
              <w:rPr>
                <w:sz w:val="20"/>
                <w:szCs w:val="20"/>
              </w:rPr>
            </w:pPr>
            <w:r>
              <w:rPr>
                <w:sz w:val="20"/>
                <w:szCs w:val="20"/>
              </w:rPr>
              <w:t>Freezer</w:t>
            </w:r>
          </w:p>
        </w:tc>
        <w:tc>
          <w:tcPr>
            <w:tcW w:w="1134" w:type="dxa"/>
            <w:tcBorders>
              <w:top w:val="single" w:sz="6" w:space="0" w:color="auto"/>
              <w:left w:val="single" w:sz="6" w:space="0" w:color="auto"/>
              <w:bottom w:val="single" w:sz="6" w:space="0" w:color="auto"/>
              <w:right w:val="single" w:sz="6" w:space="0" w:color="auto"/>
            </w:tcBorders>
          </w:tcPr>
          <w:p w14:paraId="7B90953A"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74B9C9CE"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167FC7DE" w14:textId="77777777" w:rsidR="002E20CF" w:rsidRDefault="002E20CF" w:rsidP="000B3219">
            <w:pPr>
              <w:numPr>
                <w:ilvl w:val="12"/>
                <w:numId w:val="0"/>
              </w:numPr>
              <w:rPr>
                <w:sz w:val="20"/>
                <w:szCs w:val="20"/>
              </w:rPr>
            </w:pPr>
          </w:p>
        </w:tc>
        <w:tc>
          <w:tcPr>
            <w:tcW w:w="509" w:type="dxa"/>
            <w:tcBorders>
              <w:top w:val="single" w:sz="6" w:space="0" w:color="auto"/>
              <w:left w:val="single" w:sz="6" w:space="0" w:color="auto"/>
              <w:bottom w:val="single" w:sz="6" w:space="0" w:color="auto"/>
              <w:right w:val="single" w:sz="6" w:space="0" w:color="auto"/>
            </w:tcBorders>
          </w:tcPr>
          <w:p w14:paraId="3F235602"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49A753B5" w14:textId="77777777" w:rsidR="002E20CF" w:rsidRDefault="002E20CF" w:rsidP="000B3219">
            <w:pPr>
              <w:numPr>
                <w:ilvl w:val="12"/>
                <w:numId w:val="0"/>
              </w:numPr>
              <w:rPr>
                <w:sz w:val="20"/>
                <w:szCs w:val="20"/>
              </w:rPr>
            </w:pPr>
          </w:p>
        </w:tc>
        <w:tc>
          <w:tcPr>
            <w:tcW w:w="525" w:type="dxa"/>
            <w:tcBorders>
              <w:top w:val="single" w:sz="6" w:space="0" w:color="auto"/>
              <w:left w:val="single" w:sz="6" w:space="0" w:color="auto"/>
              <w:bottom w:val="single" w:sz="6" w:space="0" w:color="auto"/>
              <w:right w:val="single" w:sz="6" w:space="0" w:color="auto"/>
            </w:tcBorders>
          </w:tcPr>
          <w:p w14:paraId="33431D72" w14:textId="77777777" w:rsidR="002E20CF" w:rsidRDefault="002E20CF" w:rsidP="000B3219">
            <w:pPr>
              <w:numPr>
                <w:ilvl w:val="12"/>
                <w:numId w:val="0"/>
              </w:numPr>
              <w:rPr>
                <w:sz w:val="20"/>
                <w:szCs w:val="20"/>
              </w:rPr>
            </w:pPr>
          </w:p>
        </w:tc>
        <w:tc>
          <w:tcPr>
            <w:tcW w:w="508" w:type="dxa"/>
            <w:tcBorders>
              <w:top w:val="single" w:sz="6" w:space="0" w:color="auto"/>
              <w:left w:val="single" w:sz="6" w:space="0" w:color="auto"/>
              <w:bottom w:val="single" w:sz="6" w:space="0" w:color="auto"/>
              <w:right w:val="single" w:sz="6" w:space="0" w:color="auto"/>
            </w:tcBorders>
          </w:tcPr>
          <w:p w14:paraId="30CD7E53" w14:textId="77777777" w:rsidR="002E20CF" w:rsidRDefault="002E20CF" w:rsidP="000B3219">
            <w:pPr>
              <w:numPr>
                <w:ilvl w:val="12"/>
                <w:numId w:val="0"/>
              </w:numPr>
              <w:rPr>
                <w:sz w:val="20"/>
                <w:szCs w:val="20"/>
              </w:rPr>
            </w:pPr>
          </w:p>
        </w:tc>
        <w:tc>
          <w:tcPr>
            <w:tcW w:w="626" w:type="dxa"/>
            <w:tcBorders>
              <w:top w:val="single" w:sz="6" w:space="0" w:color="auto"/>
              <w:left w:val="single" w:sz="6" w:space="0" w:color="auto"/>
              <w:bottom w:val="single" w:sz="6" w:space="0" w:color="auto"/>
              <w:right w:val="single" w:sz="6" w:space="0" w:color="auto"/>
            </w:tcBorders>
          </w:tcPr>
          <w:p w14:paraId="5673FCCF"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3AB6760E"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04DBBD4C"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7CF9C7A6" w14:textId="77777777" w:rsidR="002E20CF" w:rsidRDefault="002E20CF" w:rsidP="000B3219">
            <w:pPr>
              <w:numPr>
                <w:ilvl w:val="12"/>
                <w:numId w:val="0"/>
              </w:numPr>
              <w:rPr>
                <w:sz w:val="20"/>
                <w:szCs w:val="20"/>
              </w:rPr>
            </w:pPr>
          </w:p>
        </w:tc>
        <w:tc>
          <w:tcPr>
            <w:tcW w:w="608" w:type="dxa"/>
            <w:tcBorders>
              <w:top w:val="single" w:sz="6" w:space="0" w:color="auto"/>
              <w:left w:val="single" w:sz="6" w:space="0" w:color="auto"/>
              <w:bottom w:val="single" w:sz="6" w:space="0" w:color="auto"/>
              <w:right w:val="single" w:sz="6" w:space="0" w:color="auto"/>
            </w:tcBorders>
          </w:tcPr>
          <w:p w14:paraId="156D309B"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18EE632F"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0C5FB062"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4DFE5CD1"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323BA720"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3587515D"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349355A" w14:textId="77777777" w:rsidR="002E20CF" w:rsidRDefault="002E20CF" w:rsidP="000B3219">
            <w:pPr>
              <w:numPr>
                <w:ilvl w:val="12"/>
                <w:numId w:val="0"/>
              </w:numPr>
              <w:rPr>
                <w:sz w:val="20"/>
                <w:szCs w:val="20"/>
              </w:rPr>
            </w:pPr>
          </w:p>
        </w:tc>
        <w:tc>
          <w:tcPr>
            <w:tcW w:w="650" w:type="dxa"/>
            <w:tcBorders>
              <w:top w:val="single" w:sz="6" w:space="0" w:color="auto"/>
              <w:left w:val="single" w:sz="6" w:space="0" w:color="auto"/>
              <w:bottom w:val="single" w:sz="6" w:space="0" w:color="auto"/>
              <w:right w:val="single" w:sz="6" w:space="0" w:color="auto"/>
            </w:tcBorders>
          </w:tcPr>
          <w:p w14:paraId="4A908BFF"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2657885C"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0716F948"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1765FA0D" w14:textId="77777777" w:rsidR="002E20CF" w:rsidRDefault="002E20CF" w:rsidP="000B3219">
            <w:pPr>
              <w:numPr>
                <w:ilvl w:val="12"/>
                <w:numId w:val="0"/>
              </w:numPr>
              <w:rPr>
                <w:sz w:val="20"/>
                <w:szCs w:val="20"/>
              </w:rPr>
            </w:pPr>
          </w:p>
        </w:tc>
      </w:tr>
      <w:tr w:rsidR="002E20CF" w14:paraId="5C379715" w14:textId="77777777">
        <w:tc>
          <w:tcPr>
            <w:tcW w:w="1418" w:type="dxa"/>
            <w:tcBorders>
              <w:top w:val="single" w:sz="6" w:space="0" w:color="auto"/>
              <w:left w:val="single" w:sz="6" w:space="0" w:color="auto"/>
              <w:bottom w:val="single" w:sz="6" w:space="0" w:color="auto"/>
              <w:right w:val="single" w:sz="6" w:space="0" w:color="auto"/>
            </w:tcBorders>
          </w:tcPr>
          <w:p w14:paraId="4F1A9B3F" w14:textId="77777777" w:rsidR="002E20CF" w:rsidRDefault="002E20CF" w:rsidP="000B3219">
            <w:pPr>
              <w:numPr>
                <w:ilvl w:val="12"/>
                <w:numId w:val="0"/>
              </w:numP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AC28CD6"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4A1DC7D"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70946CB7" w14:textId="77777777" w:rsidR="002E20CF" w:rsidRDefault="002E20CF" w:rsidP="000B3219">
            <w:pPr>
              <w:numPr>
                <w:ilvl w:val="12"/>
                <w:numId w:val="0"/>
              </w:numPr>
              <w:rPr>
                <w:sz w:val="20"/>
                <w:szCs w:val="20"/>
              </w:rPr>
            </w:pPr>
          </w:p>
        </w:tc>
        <w:tc>
          <w:tcPr>
            <w:tcW w:w="509" w:type="dxa"/>
            <w:tcBorders>
              <w:top w:val="single" w:sz="6" w:space="0" w:color="auto"/>
              <w:left w:val="single" w:sz="6" w:space="0" w:color="auto"/>
              <w:bottom w:val="single" w:sz="6" w:space="0" w:color="auto"/>
              <w:right w:val="single" w:sz="6" w:space="0" w:color="auto"/>
            </w:tcBorders>
          </w:tcPr>
          <w:p w14:paraId="091BA95C"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053CF216" w14:textId="77777777" w:rsidR="002E20CF" w:rsidRDefault="002E20CF" w:rsidP="000B3219">
            <w:pPr>
              <w:numPr>
                <w:ilvl w:val="12"/>
                <w:numId w:val="0"/>
              </w:numPr>
              <w:rPr>
                <w:sz w:val="20"/>
                <w:szCs w:val="20"/>
              </w:rPr>
            </w:pPr>
          </w:p>
        </w:tc>
        <w:tc>
          <w:tcPr>
            <w:tcW w:w="525" w:type="dxa"/>
            <w:tcBorders>
              <w:top w:val="single" w:sz="6" w:space="0" w:color="auto"/>
              <w:left w:val="single" w:sz="6" w:space="0" w:color="auto"/>
              <w:bottom w:val="single" w:sz="6" w:space="0" w:color="auto"/>
              <w:right w:val="single" w:sz="6" w:space="0" w:color="auto"/>
            </w:tcBorders>
          </w:tcPr>
          <w:p w14:paraId="0E1FEA4C" w14:textId="77777777" w:rsidR="002E20CF" w:rsidRDefault="002E20CF" w:rsidP="000B3219">
            <w:pPr>
              <w:numPr>
                <w:ilvl w:val="12"/>
                <w:numId w:val="0"/>
              </w:numPr>
              <w:rPr>
                <w:sz w:val="20"/>
                <w:szCs w:val="20"/>
              </w:rPr>
            </w:pPr>
          </w:p>
        </w:tc>
        <w:tc>
          <w:tcPr>
            <w:tcW w:w="508" w:type="dxa"/>
            <w:tcBorders>
              <w:top w:val="single" w:sz="6" w:space="0" w:color="auto"/>
              <w:left w:val="single" w:sz="6" w:space="0" w:color="auto"/>
              <w:bottom w:val="single" w:sz="6" w:space="0" w:color="auto"/>
              <w:right w:val="single" w:sz="6" w:space="0" w:color="auto"/>
            </w:tcBorders>
          </w:tcPr>
          <w:p w14:paraId="796C10D7" w14:textId="77777777" w:rsidR="002E20CF" w:rsidRDefault="002E20CF" w:rsidP="000B3219">
            <w:pPr>
              <w:numPr>
                <w:ilvl w:val="12"/>
                <w:numId w:val="0"/>
              </w:numPr>
              <w:rPr>
                <w:sz w:val="20"/>
                <w:szCs w:val="20"/>
              </w:rPr>
            </w:pPr>
          </w:p>
        </w:tc>
        <w:tc>
          <w:tcPr>
            <w:tcW w:w="626" w:type="dxa"/>
            <w:tcBorders>
              <w:top w:val="single" w:sz="6" w:space="0" w:color="auto"/>
              <w:left w:val="single" w:sz="6" w:space="0" w:color="auto"/>
              <w:bottom w:val="single" w:sz="6" w:space="0" w:color="auto"/>
              <w:right w:val="single" w:sz="6" w:space="0" w:color="auto"/>
            </w:tcBorders>
          </w:tcPr>
          <w:p w14:paraId="41CF00E4"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3D61FD2D"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733A72B9"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24501912" w14:textId="77777777" w:rsidR="002E20CF" w:rsidRDefault="002E20CF" w:rsidP="000B3219">
            <w:pPr>
              <w:numPr>
                <w:ilvl w:val="12"/>
                <w:numId w:val="0"/>
              </w:numPr>
              <w:rPr>
                <w:sz w:val="20"/>
                <w:szCs w:val="20"/>
              </w:rPr>
            </w:pPr>
          </w:p>
        </w:tc>
        <w:tc>
          <w:tcPr>
            <w:tcW w:w="608" w:type="dxa"/>
            <w:tcBorders>
              <w:top w:val="single" w:sz="6" w:space="0" w:color="auto"/>
              <w:left w:val="single" w:sz="6" w:space="0" w:color="auto"/>
              <w:bottom w:val="single" w:sz="6" w:space="0" w:color="auto"/>
              <w:right w:val="single" w:sz="6" w:space="0" w:color="auto"/>
            </w:tcBorders>
          </w:tcPr>
          <w:p w14:paraId="2FDE96BD"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0949AA47"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6A16228F"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6E38ADB3"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0F6C9F7F"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552F7B2A"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1994E4A9" w14:textId="77777777" w:rsidR="002E20CF" w:rsidRDefault="002E20CF" w:rsidP="000B3219">
            <w:pPr>
              <w:numPr>
                <w:ilvl w:val="12"/>
                <w:numId w:val="0"/>
              </w:numPr>
              <w:rPr>
                <w:sz w:val="20"/>
                <w:szCs w:val="20"/>
              </w:rPr>
            </w:pPr>
          </w:p>
        </w:tc>
        <w:tc>
          <w:tcPr>
            <w:tcW w:w="650" w:type="dxa"/>
            <w:tcBorders>
              <w:top w:val="single" w:sz="6" w:space="0" w:color="auto"/>
              <w:left w:val="single" w:sz="6" w:space="0" w:color="auto"/>
              <w:bottom w:val="single" w:sz="6" w:space="0" w:color="auto"/>
              <w:right w:val="single" w:sz="6" w:space="0" w:color="auto"/>
            </w:tcBorders>
          </w:tcPr>
          <w:p w14:paraId="0014D82D" w14:textId="77777777" w:rsidR="002E20CF" w:rsidRDefault="002E20CF" w:rsidP="000B3219">
            <w:pPr>
              <w:numPr>
                <w:ilvl w:val="12"/>
                <w:numId w:val="0"/>
              </w:numPr>
              <w:rPr>
                <w:sz w:val="20"/>
                <w:szCs w:val="20"/>
              </w:rPr>
            </w:pPr>
          </w:p>
        </w:tc>
        <w:tc>
          <w:tcPr>
            <w:tcW w:w="567" w:type="dxa"/>
            <w:tcBorders>
              <w:top w:val="single" w:sz="6" w:space="0" w:color="auto"/>
              <w:left w:val="single" w:sz="6" w:space="0" w:color="auto"/>
              <w:bottom w:val="single" w:sz="6" w:space="0" w:color="auto"/>
              <w:right w:val="single" w:sz="6" w:space="0" w:color="auto"/>
            </w:tcBorders>
          </w:tcPr>
          <w:p w14:paraId="3AB5F357" w14:textId="77777777" w:rsidR="002E20CF" w:rsidRDefault="002E20CF" w:rsidP="000B3219">
            <w:pPr>
              <w:numPr>
                <w:ilvl w:val="12"/>
                <w:numId w:val="0"/>
              </w:numPr>
              <w:rPr>
                <w:sz w:val="20"/>
                <w:szCs w:val="20"/>
              </w:rPr>
            </w:pPr>
          </w:p>
        </w:tc>
        <w:tc>
          <w:tcPr>
            <w:tcW w:w="667" w:type="dxa"/>
            <w:tcBorders>
              <w:top w:val="single" w:sz="6" w:space="0" w:color="auto"/>
              <w:left w:val="single" w:sz="6" w:space="0" w:color="auto"/>
              <w:bottom w:val="single" w:sz="6" w:space="0" w:color="auto"/>
              <w:right w:val="single" w:sz="6" w:space="0" w:color="auto"/>
            </w:tcBorders>
          </w:tcPr>
          <w:p w14:paraId="714524E6" w14:textId="77777777" w:rsidR="002E20CF" w:rsidRDefault="002E20CF" w:rsidP="000B3219">
            <w:pPr>
              <w:numPr>
                <w:ilvl w:val="12"/>
                <w:numId w:val="0"/>
              </w:numPr>
              <w:rPr>
                <w:sz w:val="20"/>
                <w:szCs w:val="20"/>
              </w:rPr>
            </w:pPr>
          </w:p>
        </w:tc>
        <w:tc>
          <w:tcPr>
            <w:tcW w:w="609" w:type="dxa"/>
            <w:tcBorders>
              <w:top w:val="single" w:sz="6" w:space="0" w:color="auto"/>
              <w:left w:val="single" w:sz="6" w:space="0" w:color="auto"/>
              <w:bottom w:val="single" w:sz="6" w:space="0" w:color="auto"/>
              <w:right w:val="single" w:sz="6" w:space="0" w:color="auto"/>
            </w:tcBorders>
          </w:tcPr>
          <w:p w14:paraId="04A5804C" w14:textId="77777777" w:rsidR="002E20CF" w:rsidRDefault="002E20CF" w:rsidP="000B3219">
            <w:pPr>
              <w:numPr>
                <w:ilvl w:val="12"/>
                <w:numId w:val="0"/>
              </w:numPr>
              <w:rPr>
                <w:sz w:val="20"/>
                <w:szCs w:val="20"/>
              </w:rPr>
            </w:pPr>
          </w:p>
        </w:tc>
      </w:tr>
    </w:tbl>
    <w:p w14:paraId="5BABF8AA" w14:textId="77777777" w:rsidR="002E20CF" w:rsidRDefault="002E20CF" w:rsidP="002E20CF">
      <w:pPr>
        <w:numPr>
          <w:ilvl w:val="12"/>
          <w:numId w:val="0"/>
        </w:numPr>
        <w:rPr>
          <w:b/>
          <w:bCs/>
        </w:rPr>
      </w:pPr>
    </w:p>
    <w:tbl>
      <w:tblPr>
        <w:tblpPr w:leftFromText="180" w:rightFromText="180" w:vertAnchor="text" w:horzAnchor="margin" w:tblpX="108" w:tblpY="54"/>
        <w:tblW w:w="154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1701"/>
        <w:gridCol w:w="1701"/>
        <w:gridCol w:w="1701"/>
        <w:gridCol w:w="1843"/>
        <w:gridCol w:w="1919"/>
        <w:gridCol w:w="1767"/>
        <w:gridCol w:w="1842"/>
      </w:tblGrid>
      <w:tr w:rsidR="002E20CF" w14:paraId="273A481F" w14:textId="77777777">
        <w:tc>
          <w:tcPr>
            <w:tcW w:w="2977" w:type="dxa"/>
            <w:tcBorders>
              <w:top w:val="single" w:sz="6" w:space="0" w:color="auto"/>
              <w:left w:val="single" w:sz="6" w:space="0" w:color="auto"/>
              <w:bottom w:val="single" w:sz="6" w:space="0" w:color="auto"/>
              <w:right w:val="single" w:sz="6" w:space="0" w:color="auto"/>
            </w:tcBorders>
          </w:tcPr>
          <w:p w14:paraId="6F6F6B25" w14:textId="77777777" w:rsidR="002E20CF" w:rsidRDefault="002E20CF" w:rsidP="000B3219">
            <w:pPr>
              <w:numPr>
                <w:ilvl w:val="12"/>
                <w:numId w:val="0"/>
              </w:numPr>
              <w:rPr>
                <w:sz w:val="20"/>
                <w:szCs w:val="20"/>
              </w:rPr>
            </w:pPr>
            <w:r>
              <w:rPr>
                <w:sz w:val="20"/>
                <w:szCs w:val="20"/>
              </w:rPr>
              <w:t>Action taken when temperature exceeds tolerances</w:t>
            </w:r>
          </w:p>
        </w:tc>
        <w:tc>
          <w:tcPr>
            <w:tcW w:w="1701" w:type="dxa"/>
            <w:tcBorders>
              <w:top w:val="single" w:sz="6" w:space="0" w:color="auto"/>
              <w:left w:val="single" w:sz="6" w:space="0" w:color="auto"/>
              <w:bottom w:val="single" w:sz="6" w:space="0" w:color="auto"/>
              <w:right w:val="single" w:sz="6" w:space="0" w:color="auto"/>
            </w:tcBorders>
          </w:tcPr>
          <w:p w14:paraId="206E5F08" w14:textId="77777777" w:rsidR="002E20CF" w:rsidRDefault="002E20CF" w:rsidP="000B3219">
            <w:pPr>
              <w:numPr>
                <w:ilvl w:val="12"/>
                <w:numId w:val="0"/>
              </w:numPr>
              <w:rPr>
                <w:sz w:val="20"/>
                <w:szCs w:val="20"/>
              </w:rPr>
            </w:pPr>
          </w:p>
          <w:p w14:paraId="454081A9" w14:textId="77777777" w:rsidR="002E20CF" w:rsidRDefault="002E20CF" w:rsidP="000B3219">
            <w:pPr>
              <w:numPr>
                <w:ilvl w:val="12"/>
                <w:numId w:val="0"/>
              </w:numPr>
              <w:jc w:val="center"/>
              <w:rPr>
                <w:sz w:val="20"/>
                <w:szCs w:val="20"/>
              </w:rPr>
            </w:pPr>
            <w:r>
              <w:rPr>
                <w:sz w:val="20"/>
                <w:szCs w:val="20"/>
              </w:rPr>
              <w:t>Action:</w:t>
            </w:r>
          </w:p>
        </w:tc>
        <w:tc>
          <w:tcPr>
            <w:tcW w:w="1701" w:type="dxa"/>
            <w:tcBorders>
              <w:top w:val="single" w:sz="6" w:space="0" w:color="auto"/>
              <w:left w:val="single" w:sz="6" w:space="0" w:color="auto"/>
              <w:bottom w:val="single" w:sz="6" w:space="0" w:color="auto"/>
              <w:right w:val="single" w:sz="6" w:space="0" w:color="auto"/>
            </w:tcBorders>
          </w:tcPr>
          <w:p w14:paraId="56BAFC5F" w14:textId="77777777" w:rsidR="002E20CF" w:rsidRDefault="002E20CF" w:rsidP="000B3219">
            <w:pPr>
              <w:numPr>
                <w:ilvl w:val="12"/>
                <w:numId w:val="0"/>
              </w:numPr>
              <w:rPr>
                <w:sz w:val="20"/>
                <w:szCs w:val="20"/>
              </w:rPr>
            </w:pPr>
          </w:p>
          <w:p w14:paraId="5E70A964" w14:textId="77777777" w:rsidR="002E20CF" w:rsidRDefault="002E20CF" w:rsidP="000B3219">
            <w:pPr>
              <w:numPr>
                <w:ilvl w:val="12"/>
                <w:numId w:val="0"/>
              </w:numPr>
              <w:jc w:val="center"/>
              <w:rPr>
                <w:sz w:val="20"/>
                <w:szCs w:val="20"/>
              </w:rPr>
            </w:pPr>
            <w:r>
              <w:rPr>
                <w:sz w:val="20"/>
                <w:szCs w:val="20"/>
              </w:rPr>
              <w:t>Action:</w:t>
            </w:r>
          </w:p>
        </w:tc>
        <w:tc>
          <w:tcPr>
            <w:tcW w:w="1701" w:type="dxa"/>
            <w:tcBorders>
              <w:top w:val="single" w:sz="6" w:space="0" w:color="auto"/>
              <w:left w:val="single" w:sz="6" w:space="0" w:color="auto"/>
              <w:bottom w:val="single" w:sz="6" w:space="0" w:color="auto"/>
              <w:right w:val="single" w:sz="6" w:space="0" w:color="auto"/>
            </w:tcBorders>
          </w:tcPr>
          <w:p w14:paraId="231F5C36" w14:textId="77777777" w:rsidR="002E20CF" w:rsidRDefault="002E20CF" w:rsidP="000B3219">
            <w:pPr>
              <w:numPr>
                <w:ilvl w:val="12"/>
                <w:numId w:val="0"/>
              </w:numPr>
              <w:rPr>
                <w:sz w:val="20"/>
                <w:szCs w:val="20"/>
              </w:rPr>
            </w:pPr>
          </w:p>
          <w:p w14:paraId="05215944" w14:textId="77777777" w:rsidR="002E20CF" w:rsidRDefault="002E20CF" w:rsidP="000B3219">
            <w:pPr>
              <w:numPr>
                <w:ilvl w:val="12"/>
                <w:numId w:val="0"/>
              </w:numPr>
              <w:jc w:val="center"/>
              <w:rPr>
                <w:sz w:val="20"/>
                <w:szCs w:val="20"/>
              </w:rPr>
            </w:pPr>
            <w:r>
              <w:rPr>
                <w:sz w:val="20"/>
                <w:szCs w:val="20"/>
              </w:rPr>
              <w:t>Action:</w:t>
            </w:r>
          </w:p>
        </w:tc>
        <w:tc>
          <w:tcPr>
            <w:tcW w:w="1843" w:type="dxa"/>
            <w:tcBorders>
              <w:top w:val="single" w:sz="6" w:space="0" w:color="auto"/>
              <w:left w:val="single" w:sz="6" w:space="0" w:color="auto"/>
              <w:bottom w:val="single" w:sz="6" w:space="0" w:color="auto"/>
              <w:right w:val="single" w:sz="6" w:space="0" w:color="auto"/>
            </w:tcBorders>
          </w:tcPr>
          <w:p w14:paraId="6B6A2A6A" w14:textId="77777777" w:rsidR="002E20CF" w:rsidRDefault="002E20CF" w:rsidP="000B3219">
            <w:pPr>
              <w:numPr>
                <w:ilvl w:val="12"/>
                <w:numId w:val="0"/>
              </w:numPr>
              <w:rPr>
                <w:sz w:val="20"/>
                <w:szCs w:val="20"/>
              </w:rPr>
            </w:pPr>
          </w:p>
          <w:p w14:paraId="62EA24DC" w14:textId="77777777" w:rsidR="002E20CF" w:rsidRDefault="002E20CF" w:rsidP="000B3219">
            <w:pPr>
              <w:numPr>
                <w:ilvl w:val="12"/>
                <w:numId w:val="0"/>
              </w:numPr>
              <w:jc w:val="center"/>
              <w:rPr>
                <w:sz w:val="20"/>
                <w:szCs w:val="20"/>
              </w:rPr>
            </w:pPr>
            <w:r>
              <w:rPr>
                <w:sz w:val="20"/>
                <w:szCs w:val="20"/>
              </w:rPr>
              <w:t>Action:</w:t>
            </w:r>
          </w:p>
        </w:tc>
        <w:tc>
          <w:tcPr>
            <w:tcW w:w="1919" w:type="dxa"/>
            <w:tcBorders>
              <w:top w:val="single" w:sz="6" w:space="0" w:color="auto"/>
              <w:left w:val="single" w:sz="6" w:space="0" w:color="auto"/>
              <w:bottom w:val="single" w:sz="6" w:space="0" w:color="auto"/>
              <w:right w:val="single" w:sz="6" w:space="0" w:color="auto"/>
            </w:tcBorders>
          </w:tcPr>
          <w:p w14:paraId="4B94EB9B" w14:textId="77777777" w:rsidR="002E20CF" w:rsidRDefault="002E20CF" w:rsidP="000B3219">
            <w:pPr>
              <w:numPr>
                <w:ilvl w:val="12"/>
                <w:numId w:val="0"/>
              </w:numPr>
              <w:rPr>
                <w:sz w:val="20"/>
                <w:szCs w:val="20"/>
              </w:rPr>
            </w:pPr>
          </w:p>
          <w:p w14:paraId="2B1F716D" w14:textId="77777777" w:rsidR="002E20CF" w:rsidRDefault="002E20CF" w:rsidP="000B3219">
            <w:pPr>
              <w:numPr>
                <w:ilvl w:val="12"/>
                <w:numId w:val="0"/>
              </w:numPr>
              <w:jc w:val="center"/>
              <w:rPr>
                <w:sz w:val="20"/>
                <w:szCs w:val="20"/>
              </w:rPr>
            </w:pPr>
            <w:r>
              <w:rPr>
                <w:sz w:val="20"/>
                <w:szCs w:val="20"/>
              </w:rPr>
              <w:t>Action:</w:t>
            </w:r>
          </w:p>
        </w:tc>
        <w:tc>
          <w:tcPr>
            <w:tcW w:w="1767" w:type="dxa"/>
            <w:tcBorders>
              <w:top w:val="single" w:sz="6" w:space="0" w:color="auto"/>
              <w:left w:val="single" w:sz="6" w:space="0" w:color="auto"/>
              <w:bottom w:val="single" w:sz="6" w:space="0" w:color="auto"/>
              <w:right w:val="single" w:sz="6" w:space="0" w:color="auto"/>
            </w:tcBorders>
          </w:tcPr>
          <w:p w14:paraId="704F2D73" w14:textId="77777777" w:rsidR="002E20CF" w:rsidRDefault="002E20CF" w:rsidP="000B3219">
            <w:pPr>
              <w:numPr>
                <w:ilvl w:val="12"/>
                <w:numId w:val="0"/>
              </w:numPr>
              <w:rPr>
                <w:sz w:val="20"/>
                <w:szCs w:val="20"/>
              </w:rPr>
            </w:pPr>
          </w:p>
          <w:p w14:paraId="288F803A" w14:textId="77777777" w:rsidR="002E20CF" w:rsidRDefault="002E20CF" w:rsidP="000B3219">
            <w:pPr>
              <w:numPr>
                <w:ilvl w:val="12"/>
                <w:numId w:val="0"/>
              </w:numPr>
              <w:jc w:val="center"/>
              <w:rPr>
                <w:sz w:val="20"/>
                <w:szCs w:val="20"/>
              </w:rPr>
            </w:pPr>
            <w:r>
              <w:rPr>
                <w:sz w:val="20"/>
                <w:szCs w:val="20"/>
              </w:rPr>
              <w:t>Action:</w:t>
            </w:r>
          </w:p>
        </w:tc>
        <w:tc>
          <w:tcPr>
            <w:tcW w:w="1842" w:type="dxa"/>
            <w:tcBorders>
              <w:top w:val="single" w:sz="6" w:space="0" w:color="auto"/>
              <w:left w:val="single" w:sz="6" w:space="0" w:color="auto"/>
              <w:bottom w:val="single" w:sz="6" w:space="0" w:color="auto"/>
              <w:right w:val="single" w:sz="6" w:space="0" w:color="auto"/>
            </w:tcBorders>
          </w:tcPr>
          <w:p w14:paraId="2436F6D5" w14:textId="77777777" w:rsidR="002E20CF" w:rsidRDefault="002E20CF" w:rsidP="000B3219">
            <w:pPr>
              <w:numPr>
                <w:ilvl w:val="12"/>
                <w:numId w:val="0"/>
              </w:numPr>
              <w:rPr>
                <w:sz w:val="20"/>
                <w:szCs w:val="20"/>
              </w:rPr>
            </w:pPr>
          </w:p>
          <w:p w14:paraId="6BA800F9" w14:textId="77777777" w:rsidR="002E20CF" w:rsidRDefault="002E20CF" w:rsidP="000B3219">
            <w:pPr>
              <w:numPr>
                <w:ilvl w:val="12"/>
                <w:numId w:val="0"/>
              </w:numPr>
              <w:jc w:val="center"/>
              <w:rPr>
                <w:sz w:val="20"/>
                <w:szCs w:val="20"/>
              </w:rPr>
            </w:pPr>
            <w:r>
              <w:rPr>
                <w:sz w:val="20"/>
                <w:szCs w:val="20"/>
              </w:rPr>
              <w:t>Action:</w:t>
            </w:r>
          </w:p>
        </w:tc>
      </w:tr>
      <w:tr w:rsidR="002E20CF" w14:paraId="7F9D2325" w14:textId="77777777">
        <w:tc>
          <w:tcPr>
            <w:tcW w:w="2977" w:type="dxa"/>
            <w:tcBorders>
              <w:top w:val="single" w:sz="6" w:space="0" w:color="auto"/>
              <w:left w:val="single" w:sz="6" w:space="0" w:color="auto"/>
              <w:bottom w:val="single" w:sz="6" w:space="0" w:color="auto"/>
              <w:right w:val="single" w:sz="6" w:space="0" w:color="auto"/>
            </w:tcBorders>
          </w:tcPr>
          <w:p w14:paraId="01ED83E3" w14:textId="77777777" w:rsidR="002E20CF" w:rsidRDefault="002E20CF" w:rsidP="000B3219">
            <w:pPr>
              <w:numPr>
                <w:ilvl w:val="12"/>
                <w:numId w:val="0"/>
              </w:numPr>
              <w:rPr>
                <w:sz w:val="20"/>
                <w:szCs w:val="20"/>
              </w:rPr>
            </w:pPr>
          </w:p>
        </w:tc>
        <w:tc>
          <w:tcPr>
            <w:tcW w:w="1701" w:type="dxa"/>
            <w:tcBorders>
              <w:top w:val="single" w:sz="6" w:space="0" w:color="auto"/>
              <w:left w:val="single" w:sz="6" w:space="0" w:color="auto"/>
              <w:bottom w:val="single" w:sz="6" w:space="0" w:color="auto"/>
              <w:right w:val="single" w:sz="6" w:space="0" w:color="auto"/>
            </w:tcBorders>
          </w:tcPr>
          <w:p w14:paraId="0FE95EE7" w14:textId="77777777" w:rsidR="002E20CF" w:rsidRDefault="002E20CF" w:rsidP="000B3219">
            <w:pPr>
              <w:numPr>
                <w:ilvl w:val="12"/>
                <w:numId w:val="0"/>
              </w:numPr>
              <w:rPr>
                <w:sz w:val="20"/>
                <w:szCs w:val="20"/>
              </w:rPr>
            </w:pPr>
          </w:p>
        </w:tc>
        <w:tc>
          <w:tcPr>
            <w:tcW w:w="1701" w:type="dxa"/>
            <w:tcBorders>
              <w:top w:val="single" w:sz="6" w:space="0" w:color="auto"/>
              <w:left w:val="single" w:sz="6" w:space="0" w:color="auto"/>
              <w:bottom w:val="single" w:sz="6" w:space="0" w:color="auto"/>
              <w:right w:val="single" w:sz="6" w:space="0" w:color="auto"/>
            </w:tcBorders>
          </w:tcPr>
          <w:p w14:paraId="06EA89AF" w14:textId="77777777" w:rsidR="002E20CF" w:rsidRDefault="002E20CF" w:rsidP="000B3219">
            <w:pPr>
              <w:numPr>
                <w:ilvl w:val="12"/>
                <w:numId w:val="0"/>
              </w:numPr>
              <w:rPr>
                <w:sz w:val="20"/>
                <w:szCs w:val="20"/>
              </w:rPr>
            </w:pPr>
          </w:p>
        </w:tc>
        <w:tc>
          <w:tcPr>
            <w:tcW w:w="1701" w:type="dxa"/>
            <w:tcBorders>
              <w:top w:val="single" w:sz="6" w:space="0" w:color="auto"/>
              <w:left w:val="single" w:sz="6" w:space="0" w:color="auto"/>
              <w:bottom w:val="single" w:sz="6" w:space="0" w:color="auto"/>
              <w:right w:val="single" w:sz="6" w:space="0" w:color="auto"/>
            </w:tcBorders>
          </w:tcPr>
          <w:p w14:paraId="6EB0A6CF" w14:textId="77777777" w:rsidR="002E20CF" w:rsidRDefault="002E20CF" w:rsidP="000B3219">
            <w:pPr>
              <w:numPr>
                <w:ilvl w:val="12"/>
                <w:numId w:val="0"/>
              </w:numPr>
              <w:rPr>
                <w:sz w:val="20"/>
                <w:szCs w:val="20"/>
              </w:rPr>
            </w:pPr>
          </w:p>
        </w:tc>
        <w:tc>
          <w:tcPr>
            <w:tcW w:w="1843" w:type="dxa"/>
            <w:tcBorders>
              <w:top w:val="single" w:sz="6" w:space="0" w:color="auto"/>
              <w:left w:val="single" w:sz="6" w:space="0" w:color="auto"/>
              <w:bottom w:val="single" w:sz="6" w:space="0" w:color="auto"/>
              <w:right w:val="single" w:sz="6" w:space="0" w:color="auto"/>
            </w:tcBorders>
          </w:tcPr>
          <w:p w14:paraId="09FC41CC" w14:textId="77777777" w:rsidR="002E20CF" w:rsidRDefault="002E20CF" w:rsidP="000B3219">
            <w:pPr>
              <w:numPr>
                <w:ilvl w:val="12"/>
                <w:numId w:val="0"/>
              </w:numPr>
              <w:rPr>
                <w:sz w:val="20"/>
                <w:szCs w:val="20"/>
              </w:rPr>
            </w:pPr>
          </w:p>
        </w:tc>
        <w:tc>
          <w:tcPr>
            <w:tcW w:w="1919" w:type="dxa"/>
            <w:tcBorders>
              <w:top w:val="single" w:sz="6" w:space="0" w:color="auto"/>
              <w:left w:val="single" w:sz="6" w:space="0" w:color="auto"/>
              <w:bottom w:val="single" w:sz="6" w:space="0" w:color="auto"/>
              <w:right w:val="single" w:sz="6" w:space="0" w:color="auto"/>
            </w:tcBorders>
          </w:tcPr>
          <w:p w14:paraId="2D74E67C" w14:textId="77777777" w:rsidR="002E20CF" w:rsidRDefault="002E20CF" w:rsidP="000B3219">
            <w:pPr>
              <w:numPr>
                <w:ilvl w:val="12"/>
                <w:numId w:val="0"/>
              </w:numPr>
              <w:rPr>
                <w:sz w:val="20"/>
                <w:szCs w:val="20"/>
              </w:rPr>
            </w:pPr>
          </w:p>
        </w:tc>
        <w:tc>
          <w:tcPr>
            <w:tcW w:w="1767" w:type="dxa"/>
            <w:tcBorders>
              <w:top w:val="single" w:sz="6" w:space="0" w:color="auto"/>
              <w:left w:val="single" w:sz="6" w:space="0" w:color="auto"/>
              <w:bottom w:val="single" w:sz="6" w:space="0" w:color="auto"/>
              <w:right w:val="single" w:sz="6" w:space="0" w:color="auto"/>
            </w:tcBorders>
          </w:tcPr>
          <w:p w14:paraId="78BADF70" w14:textId="77777777" w:rsidR="002E20CF" w:rsidRDefault="002E20CF" w:rsidP="000B3219">
            <w:pPr>
              <w:numPr>
                <w:ilvl w:val="12"/>
                <w:numId w:val="0"/>
              </w:numPr>
              <w:rPr>
                <w:sz w:val="20"/>
                <w:szCs w:val="20"/>
              </w:rPr>
            </w:pPr>
          </w:p>
        </w:tc>
        <w:tc>
          <w:tcPr>
            <w:tcW w:w="1842" w:type="dxa"/>
            <w:tcBorders>
              <w:top w:val="single" w:sz="6" w:space="0" w:color="auto"/>
              <w:left w:val="single" w:sz="6" w:space="0" w:color="auto"/>
              <w:bottom w:val="single" w:sz="6" w:space="0" w:color="auto"/>
              <w:right w:val="single" w:sz="6" w:space="0" w:color="auto"/>
            </w:tcBorders>
          </w:tcPr>
          <w:p w14:paraId="341AB4F6" w14:textId="77777777" w:rsidR="002E20CF" w:rsidRDefault="002E20CF" w:rsidP="000B3219">
            <w:pPr>
              <w:numPr>
                <w:ilvl w:val="12"/>
                <w:numId w:val="0"/>
              </w:numPr>
              <w:rPr>
                <w:sz w:val="20"/>
                <w:szCs w:val="20"/>
              </w:rPr>
            </w:pPr>
          </w:p>
        </w:tc>
      </w:tr>
      <w:tr w:rsidR="002E20CF" w14:paraId="7F05C005" w14:textId="77777777">
        <w:tc>
          <w:tcPr>
            <w:tcW w:w="2977" w:type="dxa"/>
            <w:tcBorders>
              <w:top w:val="single" w:sz="6" w:space="0" w:color="auto"/>
              <w:left w:val="single" w:sz="6" w:space="0" w:color="auto"/>
              <w:bottom w:val="single" w:sz="6" w:space="0" w:color="auto"/>
              <w:right w:val="single" w:sz="6" w:space="0" w:color="auto"/>
            </w:tcBorders>
          </w:tcPr>
          <w:p w14:paraId="4A5A4438" w14:textId="77777777" w:rsidR="002E20CF" w:rsidRDefault="002E20CF" w:rsidP="000B3219">
            <w:pPr>
              <w:numPr>
                <w:ilvl w:val="12"/>
                <w:numId w:val="0"/>
              </w:numPr>
              <w:rPr>
                <w:sz w:val="20"/>
                <w:szCs w:val="20"/>
              </w:rPr>
            </w:pPr>
          </w:p>
        </w:tc>
        <w:tc>
          <w:tcPr>
            <w:tcW w:w="1701" w:type="dxa"/>
            <w:tcBorders>
              <w:top w:val="single" w:sz="6" w:space="0" w:color="auto"/>
              <w:left w:val="single" w:sz="6" w:space="0" w:color="auto"/>
              <w:bottom w:val="single" w:sz="6" w:space="0" w:color="auto"/>
              <w:right w:val="single" w:sz="6" w:space="0" w:color="auto"/>
            </w:tcBorders>
          </w:tcPr>
          <w:p w14:paraId="03F7E2E7" w14:textId="77777777" w:rsidR="002E20CF" w:rsidRDefault="002E20CF" w:rsidP="000B3219">
            <w:pPr>
              <w:numPr>
                <w:ilvl w:val="12"/>
                <w:numId w:val="0"/>
              </w:numPr>
              <w:rPr>
                <w:sz w:val="20"/>
                <w:szCs w:val="20"/>
              </w:rPr>
            </w:pPr>
          </w:p>
        </w:tc>
        <w:tc>
          <w:tcPr>
            <w:tcW w:w="1701" w:type="dxa"/>
            <w:tcBorders>
              <w:top w:val="single" w:sz="6" w:space="0" w:color="auto"/>
              <w:left w:val="single" w:sz="6" w:space="0" w:color="auto"/>
              <w:bottom w:val="single" w:sz="6" w:space="0" w:color="auto"/>
              <w:right w:val="single" w:sz="6" w:space="0" w:color="auto"/>
            </w:tcBorders>
          </w:tcPr>
          <w:p w14:paraId="57C86121" w14:textId="77777777" w:rsidR="002E20CF" w:rsidRDefault="002E20CF" w:rsidP="000B3219">
            <w:pPr>
              <w:numPr>
                <w:ilvl w:val="12"/>
                <w:numId w:val="0"/>
              </w:numPr>
              <w:rPr>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D430515" w14:textId="77777777" w:rsidR="002E20CF" w:rsidRDefault="002E20CF" w:rsidP="000B3219">
            <w:pPr>
              <w:numPr>
                <w:ilvl w:val="12"/>
                <w:numId w:val="0"/>
              </w:numPr>
              <w:rPr>
                <w:sz w:val="20"/>
                <w:szCs w:val="20"/>
              </w:rPr>
            </w:pPr>
          </w:p>
        </w:tc>
        <w:tc>
          <w:tcPr>
            <w:tcW w:w="1843" w:type="dxa"/>
            <w:tcBorders>
              <w:top w:val="single" w:sz="6" w:space="0" w:color="auto"/>
              <w:left w:val="single" w:sz="6" w:space="0" w:color="auto"/>
              <w:bottom w:val="single" w:sz="6" w:space="0" w:color="auto"/>
              <w:right w:val="single" w:sz="6" w:space="0" w:color="auto"/>
            </w:tcBorders>
          </w:tcPr>
          <w:p w14:paraId="4F26C527" w14:textId="77777777" w:rsidR="002E20CF" w:rsidRDefault="002E20CF" w:rsidP="000B3219">
            <w:pPr>
              <w:numPr>
                <w:ilvl w:val="12"/>
                <w:numId w:val="0"/>
              </w:numPr>
              <w:rPr>
                <w:sz w:val="20"/>
                <w:szCs w:val="20"/>
              </w:rPr>
            </w:pPr>
          </w:p>
        </w:tc>
        <w:tc>
          <w:tcPr>
            <w:tcW w:w="1919" w:type="dxa"/>
            <w:tcBorders>
              <w:top w:val="single" w:sz="6" w:space="0" w:color="auto"/>
              <w:left w:val="single" w:sz="6" w:space="0" w:color="auto"/>
              <w:bottom w:val="single" w:sz="6" w:space="0" w:color="auto"/>
              <w:right w:val="single" w:sz="6" w:space="0" w:color="auto"/>
            </w:tcBorders>
          </w:tcPr>
          <w:p w14:paraId="1D6650CC" w14:textId="77777777" w:rsidR="002E20CF" w:rsidRDefault="002E20CF" w:rsidP="000B3219">
            <w:pPr>
              <w:numPr>
                <w:ilvl w:val="12"/>
                <w:numId w:val="0"/>
              </w:numPr>
              <w:rPr>
                <w:sz w:val="20"/>
                <w:szCs w:val="20"/>
              </w:rPr>
            </w:pPr>
          </w:p>
        </w:tc>
        <w:tc>
          <w:tcPr>
            <w:tcW w:w="1767" w:type="dxa"/>
            <w:tcBorders>
              <w:top w:val="single" w:sz="6" w:space="0" w:color="auto"/>
              <w:left w:val="single" w:sz="6" w:space="0" w:color="auto"/>
              <w:bottom w:val="single" w:sz="6" w:space="0" w:color="auto"/>
              <w:right w:val="single" w:sz="6" w:space="0" w:color="auto"/>
            </w:tcBorders>
          </w:tcPr>
          <w:p w14:paraId="79365D99" w14:textId="77777777" w:rsidR="002E20CF" w:rsidRDefault="002E20CF" w:rsidP="000B3219">
            <w:pPr>
              <w:numPr>
                <w:ilvl w:val="12"/>
                <w:numId w:val="0"/>
              </w:numPr>
              <w:rPr>
                <w:sz w:val="20"/>
                <w:szCs w:val="20"/>
              </w:rPr>
            </w:pPr>
          </w:p>
        </w:tc>
        <w:tc>
          <w:tcPr>
            <w:tcW w:w="1842" w:type="dxa"/>
            <w:tcBorders>
              <w:top w:val="single" w:sz="6" w:space="0" w:color="auto"/>
              <w:left w:val="single" w:sz="6" w:space="0" w:color="auto"/>
              <w:bottom w:val="single" w:sz="6" w:space="0" w:color="auto"/>
              <w:right w:val="single" w:sz="6" w:space="0" w:color="auto"/>
            </w:tcBorders>
          </w:tcPr>
          <w:p w14:paraId="35B1BF54" w14:textId="77777777" w:rsidR="002E20CF" w:rsidRDefault="002E20CF" w:rsidP="000B3219">
            <w:pPr>
              <w:numPr>
                <w:ilvl w:val="12"/>
                <w:numId w:val="0"/>
              </w:numPr>
              <w:rPr>
                <w:sz w:val="20"/>
                <w:szCs w:val="20"/>
              </w:rPr>
            </w:pPr>
          </w:p>
        </w:tc>
      </w:tr>
      <w:tr w:rsidR="002E20CF" w14:paraId="62197D74" w14:textId="77777777">
        <w:tc>
          <w:tcPr>
            <w:tcW w:w="2977" w:type="dxa"/>
            <w:tcBorders>
              <w:top w:val="single" w:sz="6" w:space="0" w:color="auto"/>
              <w:left w:val="single" w:sz="6" w:space="0" w:color="auto"/>
              <w:bottom w:val="single" w:sz="6" w:space="0" w:color="auto"/>
              <w:right w:val="single" w:sz="6" w:space="0" w:color="auto"/>
            </w:tcBorders>
          </w:tcPr>
          <w:p w14:paraId="1AA47D19" w14:textId="77777777" w:rsidR="002E20CF" w:rsidRDefault="002E20CF" w:rsidP="000B3219">
            <w:pPr>
              <w:numPr>
                <w:ilvl w:val="12"/>
                <w:numId w:val="0"/>
              </w:numPr>
              <w:rPr>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35FF688" w14:textId="77777777" w:rsidR="002E20CF" w:rsidRDefault="002E20CF" w:rsidP="000B3219">
            <w:pPr>
              <w:numPr>
                <w:ilvl w:val="12"/>
                <w:numId w:val="0"/>
              </w:numPr>
              <w:rPr>
                <w:sz w:val="20"/>
                <w:szCs w:val="20"/>
              </w:rPr>
            </w:pPr>
          </w:p>
        </w:tc>
        <w:tc>
          <w:tcPr>
            <w:tcW w:w="1701" w:type="dxa"/>
            <w:tcBorders>
              <w:top w:val="single" w:sz="6" w:space="0" w:color="auto"/>
              <w:left w:val="single" w:sz="6" w:space="0" w:color="auto"/>
              <w:bottom w:val="single" w:sz="6" w:space="0" w:color="auto"/>
              <w:right w:val="single" w:sz="6" w:space="0" w:color="auto"/>
            </w:tcBorders>
          </w:tcPr>
          <w:p w14:paraId="0381A011" w14:textId="77777777" w:rsidR="002E20CF" w:rsidRDefault="002E20CF" w:rsidP="000B3219">
            <w:pPr>
              <w:numPr>
                <w:ilvl w:val="12"/>
                <w:numId w:val="0"/>
              </w:numPr>
              <w:rPr>
                <w:sz w:val="20"/>
                <w:szCs w:val="20"/>
              </w:rPr>
            </w:pPr>
          </w:p>
        </w:tc>
        <w:tc>
          <w:tcPr>
            <w:tcW w:w="1701" w:type="dxa"/>
            <w:tcBorders>
              <w:top w:val="single" w:sz="6" w:space="0" w:color="auto"/>
              <w:left w:val="single" w:sz="6" w:space="0" w:color="auto"/>
              <w:bottom w:val="single" w:sz="6" w:space="0" w:color="auto"/>
              <w:right w:val="single" w:sz="6" w:space="0" w:color="auto"/>
            </w:tcBorders>
          </w:tcPr>
          <w:p w14:paraId="1EE66BCB" w14:textId="77777777" w:rsidR="002E20CF" w:rsidRDefault="002E20CF" w:rsidP="000B3219">
            <w:pPr>
              <w:numPr>
                <w:ilvl w:val="12"/>
                <w:numId w:val="0"/>
              </w:numPr>
              <w:rPr>
                <w:sz w:val="20"/>
                <w:szCs w:val="20"/>
              </w:rPr>
            </w:pPr>
          </w:p>
        </w:tc>
        <w:tc>
          <w:tcPr>
            <w:tcW w:w="1843" w:type="dxa"/>
            <w:tcBorders>
              <w:top w:val="single" w:sz="6" w:space="0" w:color="auto"/>
              <w:left w:val="single" w:sz="6" w:space="0" w:color="auto"/>
              <w:bottom w:val="single" w:sz="6" w:space="0" w:color="auto"/>
              <w:right w:val="single" w:sz="6" w:space="0" w:color="auto"/>
            </w:tcBorders>
          </w:tcPr>
          <w:p w14:paraId="08C20665" w14:textId="77777777" w:rsidR="002E20CF" w:rsidRDefault="002E20CF" w:rsidP="000B3219">
            <w:pPr>
              <w:numPr>
                <w:ilvl w:val="12"/>
                <w:numId w:val="0"/>
              </w:numPr>
              <w:rPr>
                <w:sz w:val="20"/>
                <w:szCs w:val="20"/>
              </w:rPr>
            </w:pPr>
          </w:p>
        </w:tc>
        <w:tc>
          <w:tcPr>
            <w:tcW w:w="1919" w:type="dxa"/>
            <w:tcBorders>
              <w:top w:val="single" w:sz="6" w:space="0" w:color="auto"/>
              <w:left w:val="single" w:sz="6" w:space="0" w:color="auto"/>
              <w:bottom w:val="single" w:sz="6" w:space="0" w:color="auto"/>
              <w:right w:val="single" w:sz="6" w:space="0" w:color="auto"/>
            </w:tcBorders>
          </w:tcPr>
          <w:p w14:paraId="167BF449" w14:textId="77777777" w:rsidR="002E20CF" w:rsidRDefault="002E20CF" w:rsidP="000B3219">
            <w:pPr>
              <w:numPr>
                <w:ilvl w:val="12"/>
                <w:numId w:val="0"/>
              </w:numPr>
              <w:rPr>
                <w:sz w:val="20"/>
                <w:szCs w:val="20"/>
              </w:rPr>
            </w:pPr>
          </w:p>
        </w:tc>
        <w:tc>
          <w:tcPr>
            <w:tcW w:w="1767" w:type="dxa"/>
            <w:tcBorders>
              <w:top w:val="single" w:sz="6" w:space="0" w:color="auto"/>
              <w:left w:val="single" w:sz="6" w:space="0" w:color="auto"/>
              <w:bottom w:val="single" w:sz="6" w:space="0" w:color="auto"/>
              <w:right w:val="single" w:sz="6" w:space="0" w:color="auto"/>
            </w:tcBorders>
          </w:tcPr>
          <w:p w14:paraId="2C5752B6" w14:textId="77777777" w:rsidR="002E20CF" w:rsidRDefault="002E20CF" w:rsidP="000B3219">
            <w:pPr>
              <w:numPr>
                <w:ilvl w:val="12"/>
                <w:numId w:val="0"/>
              </w:numPr>
              <w:rPr>
                <w:sz w:val="20"/>
                <w:szCs w:val="20"/>
              </w:rPr>
            </w:pPr>
          </w:p>
        </w:tc>
        <w:tc>
          <w:tcPr>
            <w:tcW w:w="1842" w:type="dxa"/>
            <w:tcBorders>
              <w:top w:val="single" w:sz="6" w:space="0" w:color="auto"/>
              <w:left w:val="single" w:sz="6" w:space="0" w:color="auto"/>
              <w:bottom w:val="single" w:sz="6" w:space="0" w:color="auto"/>
              <w:right w:val="single" w:sz="6" w:space="0" w:color="auto"/>
            </w:tcBorders>
          </w:tcPr>
          <w:p w14:paraId="2D0CE0D1" w14:textId="77777777" w:rsidR="002E20CF" w:rsidRDefault="002E20CF" w:rsidP="000B3219">
            <w:pPr>
              <w:numPr>
                <w:ilvl w:val="12"/>
                <w:numId w:val="0"/>
              </w:numPr>
              <w:rPr>
                <w:sz w:val="20"/>
                <w:szCs w:val="20"/>
              </w:rPr>
            </w:pPr>
          </w:p>
        </w:tc>
      </w:tr>
      <w:tr w:rsidR="002E20CF" w14:paraId="77054471" w14:textId="77777777">
        <w:tc>
          <w:tcPr>
            <w:tcW w:w="2977" w:type="dxa"/>
            <w:tcBorders>
              <w:top w:val="single" w:sz="6" w:space="0" w:color="auto"/>
              <w:left w:val="single" w:sz="6" w:space="0" w:color="auto"/>
              <w:bottom w:val="single" w:sz="6" w:space="0" w:color="auto"/>
              <w:right w:val="single" w:sz="6" w:space="0" w:color="auto"/>
            </w:tcBorders>
          </w:tcPr>
          <w:p w14:paraId="06EEA894" w14:textId="77777777" w:rsidR="002E20CF" w:rsidRDefault="002E20CF" w:rsidP="000B3219">
            <w:pPr>
              <w:numPr>
                <w:ilvl w:val="12"/>
                <w:numId w:val="0"/>
              </w:numPr>
              <w:rPr>
                <w:sz w:val="20"/>
                <w:szCs w:val="20"/>
              </w:rPr>
            </w:pPr>
          </w:p>
        </w:tc>
        <w:tc>
          <w:tcPr>
            <w:tcW w:w="1701" w:type="dxa"/>
            <w:tcBorders>
              <w:top w:val="single" w:sz="6" w:space="0" w:color="auto"/>
              <w:left w:val="single" w:sz="6" w:space="0" w:color="auto"/>
              <w:bottom w:val="single" w:sz="6" w:space="0" w:color="auto"/>
              <w:right w:val="single" w:sz="6" w:space="0" w:color="auto"/>
            </w:tcBorders>
          </w:tcPr>
          <w:p w14:paraId="0CC5FCA7" w14:textId="77777777" w:rsidR="002E20CF" w:rsidRDefault="002E20CF" w:rsidP="000B3219">
            <w:pPr>
              <w:numPr>
                <w:ilvl w:val="12"/>
                <w:numId w:val="0"/>
              </w:numPr>
              <w:rPr>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27A3FB4" w14:textId="77777777" w:rsidR="002E20CF" w:rsidRDefault="002E20CF" w:rsidP="000B3219">
            <w:pPr>
              <w:numPr>
                <w:ilvl w:val="12"/>
                <w:numId w:val="0"/>
              </w:numPr>
              <w:rPr>
                <w:sz w:val="20"/>
                <w:szCs w:val="20"/>
              </w:rPr>
            </w:pPr>
          </w:p>
        </w:tc>
        <w:tc>
          <w:tcPr>
            <w:tcW w:w="1701" w:type="dxa"/>
            <w:tcBorders>
              <w:top w:val="single" w:sz="6" w:space="0" w:color="auto"/>
              <w:left w:val="single" w:sz="6" w:space="0" w:color="auto"/>
              <w:bottom w:val="single" w:sz="6" w:space="0" w:color="auto"/>
              <w:right w:val="single" w:sz="6" w:space="0" w:color="auto"/>
            </w:tcBorders>
          </w:tcPr>
          <w:p w14:paraId="46EA963C" w14:textId="77777777" w:rsidR="002E20CF" w:rsidRDefault="002E20CF" w:rsidP="000B3219">
            <w:pPr>
              <w:numPr>
                <w:ilvl w:val="12"/>
                <w:numId w:val="0"/>
              </w:numPr>
              <w:rPr>
                <w:sz w:val="20"/>
                <w:szCs w:val="20"/>
              </w:rPr>
            </w:pPr>
          </w:p>
        </w:tc>
        <w:tc>
          <w:tcPr>
            <w:tcW w:w="1843" w:type="dxa"/>
            <w:tcBorders>
              <w:top w:val="single" w:sz="6" w:space="0" w:color="auto"/>
              <w:left w:val="single" w:sz="6" w:space="0" w:color="auto"/>
              <w:bottom w:val="single" w:sz="6" w:space="0" w:color="auto"/>
              <w:right w:val="single" w:sz="6" w:space="0" w:color="auto"/>
            </w:tcBorders>
          </w:tcPr>
          <w:p w14:paraId="30925E54" w14:textId="77777777" w:rsidR="002E20CF" w:rsidRDefault="002E20CF" w:rsidP="000B3219">
            <w:pPr>
              <w:numPr>
                <w:ilvl w:val="12"/>
                <w:numId w:val="0"/>
              </w:numPr>
              <w:rPr>
                <w:sz w:val="20"/>
                <w:szCs w:val="20"/>
              </w:rPr>
            </w:pPr>
          </w:p>
        </w:tc>
        <w:tc>
          <w:tcPr>
            <w:tcW w:w="1919" w:type="dxa"/>
            <w:tcBorders>
              <w:top w:val="single" w:sz="6" w:space="0" w:color="auto"/>
              <w:left w:val="single" w:sz="6" w:space="0" w:color="auto"/>
              <w:bottom w:val="single" w:sz="6" w:space="0" w:color="auto"/>
              <w:right w:val="single" w:sz="6" w:space="0" w:color="auto"/>
            </w:tcBorders>
          </w:tcPr>
          <w:p w14:paraId="7A3990E2" w14:textId="77777777" w:rsidR="002E20CF" w:rsidRDefault="002E20CF" w:rsidP="000B3219">
            <w:pPr>
              <w:numPr>
                <w:ilvl w:val="12"/>
                <w:numId w:val="0"/>
              </w:numPr>
              <w:rPr>
                <w:sz w:val="20"/>
                <w:szCs w:val="20"/>
              </w:rPr>
            </w:pPr>
          </w:p>
        </w:tc>
        <w:tc>
          <w:tcPr>
            <w:tcW w:w="1767" w:type="dxa"/>
            <w:tcBorders>
              <w:top w:val="single" w:sz="6" w:space="0" w:color="auto"/>
              <w:left w:val="single" w:sz="6" w:space="0" w:color="auto"/>
              <w:bottom w:val="single" w:sz="6" w:space="0" w:color="auto"/>
              <w:right w:val="single" w:sz="6" w:space="0" w:color="auto"/>
            </w:tcBorders>
          </w:tcPr>
          <w:p w14:paraId="0D781C2D" w14:textId="77777777" w:rsidR="002E20CF" w:rsidRDefault="002E20CF" w:rsidP="000B3219">
            <w:pPr>
              <w:numPr>
                <w:ilvl w:val="12"/>
                <w:numId w:val="0"/>
              </w:numPr>
              <w:rPr>
                <w:sz w:val="20"/>
                <w:szCs w:val="20"/>
              </w:rPr>
            </w:pPr>
          </w:p>
        </w:tc>
        <w:tc>
          <w:tcPr>
            <w:tcW w:w="1842" w:type="dxa"/>
            <w:tcBorders>
              <w:top w:val="single" w:sz="6" w:space="0" w:color="auto"/>
              <w:left w:val="single" w:sz="6" w:space="0" w:color="auto"/>
              <w:bottom w:val="single" w:sz="6" w:space="0" w:color="auto"/>
              <w:right w:val="single" w:sz="6" w:space="0" w:color="auto"/>
            </w:tcBorders>
          </w:tcPr>
          <w:p w14:paraId="53DD9761" w14:textId="77777777" w:rsidR="002E20CF" w:rsidRDefault="002E20CF" w:rsidP="000B3219">
            <w:pPr>
              <w:numPr>
                <w:ilvl w:val="12"/>
                <w:numId w:val="0"/>
              </w:numPr>
              <w:rPr>
                <w:sz w:val="20"/>
                <w:szCs w:val="20"/>
              </w:rPr>
            </w:pPr>
          </w:p>
        </w:tc>
      </w:tr>
    </w:tbl>
    <w:p w14:paraId="201FABF2" w14:textId="77777777" w:rsidR="002E20CF" w:rsidRDefault="002E20CF" w:rsidP="002E20CF">
      <w:pPr>
        <w:numPr>
          <w:ilvl w:val="12"/>
          <w:numId w:val="0"/>
        </w:numPr>
      </w:pPr>
    </w:p>
    <w:tbl>
      <w:tblPr>
        <w:tblpPr w:leftFromText="180" w:rightFromText="180" w:vertAnchor="text" w:horzAnchor="margin" w:tblpX="108" w:tblpY="54"/>
        <w:tblW w:w="154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80"/>
        <w:gridCol w:w="7394"/>
      </w:tblGrid>
      <w:tr w:rsidR="002E20CF" w14:paraId="7F3EB058" w14:textId="77777777">
        <w:tc>
          <w:tcPr>
            <w:tcW w:w="8080" w:type="dxa"/>
            <w:tcBorders>
              <w:top w:val="single" w:sz="6" w:space="0" w:color="auto"/>
              <w:left w:val="single" w:sz="6" w:space="0" w:color="auto"/>
              <w:bottom w:val="single" w:sz="6" w:space="0" w:color="auto"/>
              <w:right w:val="single" w:sz="6" w:space="0" w:color="auto"/>
            </w:tcBorders>
          </w:tcPr>
          <w:p w14:paraId="7A14375B" w14:textId="77777777" w:rsidR="002E20CF" w:rsidRPr="00A97B81" w:rsidRDefault="002E20CF" w:rsidP="000B3219">
            <w:pPr>
              <w:numPr>
                <w:ilvl w:val="12"/>
                <w:numId w:val="0"/>
              </w:numPr>
              <w:rPr>
                <w:sz w:val="20"/>
                <w:szCs w:val="20"/>
              </w:rPr>
            </w:pPr>
            <w:r w:rsidRPr="00A97B81">
              <w:rPr>
                <w:b/>
                <w:bCs/>
                <w:sz w:val="20"/>
                <w:szCs w:val="20"/>
                <w:u w:val="single"/>
              </w:rPr>
              <w:t xml:space="preserve">Note </w:t>
            </w:r>
            <w:r w:rsidRPr="00A97B81">
              <w:rPr>
                <w:sz w:val="20"/>
                <w:szCs w:val="20"/>
              </w:rPr>
              <w:t xml:space="preserve">  </w:t>
            </w:r>
            <w:r w:rsidRPr="00A97B81">
              <w:rPr>
                <w:b/>
                <w:bCs/>
                <w:sz w:val="20"/>
                <w:szCs w:val="20"/>
              </w:rPr>
              <w:t>Chills</w:t>
            </w:r>
            <w:r w:rsidRPr="00A97B81">
              <w:rPr>
                <w:sz w:val="20"/>
                <w:szCs w:val="20"/>
              </w:rPr>
              <w:t xml:space="preserve"> :      If temperature is below 0ºC contact Supervisor</w:t>
            </w:r>
          </w:p>
          <w:p w14:paraId="749C9318" w14:textId="77777777" w:rsidR="002E20CF" w:rsidRPr="00A97B81" w:rsidRDefault="002E20CF" w:rsidP="000B3219">
            <w:pPr>
              <w:numPr>
                <w:ilvl w:val="12"/>
                <w:numId w:val="0"/>
              </w:numPr>
              <w:rPr>
                <w:sz w:val="20"/>
                <w:szCs w:val="20"/>
              </w:rPr>
            </w:pPr>
            <w:r w:rsidRPr="00A97B81">
              <w:rPr>
                <w:sz w:val="20"/>
                <w:szCs w:val="20"/>
              </w:rPr>
              <w:t xml:space="preserve">                             If temperature is above 7ºC contact Supervisor</w:t>
            </w:r>
          </w:p>
        </w:tc>
        <w:tc>
          <w:tcPr>
            <w:tcW w:w="7394" w:type="dxa"/>
            <w:tcBorders>
              <w:top w:val="single" w:sz="6" w:space="0" w:color="auto"/>
              <w:left w:val="single" w:sz="6" w:space="0" w:color="auto"/>
              <w:bottom w:val="single" w:sz="6" w:space="0" w:color="auto"/>
              <w:right w:val="single" w:sz="6" w:space="0" w:color="auto"/>
            </w:tcBorders>
          </w:tcPr>
          <w:p w14:paraId="35C3F56F" w14:textId="77777777" w:rsidR="002E20CF" w:rsidRDefault="002E20CF" w:rsidP="000B3219">
            <w:pPr>
              <w:numPr>
                <w:ilvl w:val="12"/>
                <w:numId w:val="0"/>
              </w:numPr>
              <w:rPr>
                <w:sz w:val="20"/>
                <w:szCs w:val="20"/>
              </w:rPr>
            </w:pPr>
          </w:p>
          <w:p w14:paraId="39AB6496" w14:textId="77777777" w:rsidR="002E20CF" w:rsidRDefault="002E20CF" w:rsidP="000B3219">
            <w:pPr>
              <w:numPr>
                <w:ilvl w:val="12"/>
                <w:numId w:val="0"/>
              </w:numPr>
              <w:rPr>
                <w:sz w:val="20"/>
                <w:szCs w:val="20"/>
              </w:rPr>
            </w:pPr>
            <w:r>
              <w:rPr>
                <w:sz w:val="20"/>
                <w:szCs w:val="20"/>
              </w:rPr>
              <w:t>Monitoring Officer’s Signature:</w:t>
            </w:r>
          </w:p>
        </w:tc>
      </w:tr>
      <w:tr w:rsidR="002E20CF" w14:paraId="72CC7EE3" w14:textId="77777777">
        <w:tc>
          <w:tcPr>
            <w:tcW w:w="8080" w:type="dxa"/>
            <w:tcBorders>
              <w:top w:val="single" w:sz="6" w:space="0" w:color="auto"/>
              <w:left w:val="single" w:sz="6" w:space="0" w:color="auto"/>
              <w:bottom w:val="single" w:sz="6" w:space="0" w:color="auto"/>
              <w:right w:val="single" w:sz="6" w:space="0" w:color="auto"/>
            </w:tcBorders>
          </w:tcPr>
          <w:p w14:paraId="230028B7" w14:textId="77777777" w:rsidR="002E20CF" w:rsidRPr="00A97B81" w:rsidRDefault="002E20CF" w:rsidP="000B3219">
            <w:pPr>
              <w:numPr>
                <w:ilvl w:val="12"/>
                <w:numId w:val="0"/>
              </w:numPr>
              <w:rPr>
                <w:sz w:val="20"/>
                <w:szCs w:val="20"/>
              </w:rPr>
            </w:pPr>
            <w:r w:rsidRPr="00A97B81">
              <w:rPr>
                <w:sz w:val="20"/>
                <w:szCs w:val="20"/>
              </w:rPr>
              <w:t xml:space="preserve">           </w:t>
            </w:r>
            <w:r w:rsidRPr="00A97B81">
              <w:rPr>
                <w:b/>
                <w:bCs/>
                <w:sz w:val="20"/>
                <w:szCs w:val="20"/>
              </w:rPr>
              <w:t>Freezer :</w:t>
            </w:r>
            <w:r w:rsidRPr="00A97B81">
              <w:rPr>
                <w:sz w:val="20"/>
                <w:szCs w:val="20"/>
              </w:rPr>
              <w:t xml:space="preserve">   If temperature is above -18ºC contact Supervisor</w:t>
            </w:r>
          </w:p>
          <w:p w14:paraId="5826BAFD" w14:textId="77777777" w:rsidR="002E20CF" w:rsidRPr="00A97B81" w:rsidRDefault="002E20CF" w:rsidP="000B3219">
            <w:pPr>
              <w:numPr>
                <w:ilvl w:val="12"/>
                <w:numId w:val="0"/>
              </w:numPr>
              <w:rPr>
                <w:sz w:val="20"/>
                <w:szCs w:val="20"/>
              </w:rPr>
            </w:pPr>
            <w:r w:rsidRPr="00A97B81">
              <w:rPr>
                <w:sz w:val="20"/>
                <w:szCs w:val="20"/>
              </w:rPr>
              <w:t xml:space="preserve">                             Temperature to be at or below -18ºC</w:t>
            </w:r>
          </w:p>
        </w:tc>
        <w:tc>
          <w:tcPr>
            <w:tcW w:w="7394" w:type="dxa"/>
            <w:tcBorders>
              <w:top w:val="single" w:sz="6" w:space="0" w:color="auto"/>
              <w:left w:val="single" w:sz="6" w:space="0" w:color="auto"/>
              <w:bottom w:val="single" w:sz="6" w:space="0" w:color="auto"/>
              <w:right w:val="single" w:sz="6" w:space="0" w:color="auto"/>
            </w:tcBorders>
          </w:tcPr>
          <w:p w14:paraId="60E052D3" w14:textId="77777777" w:rsidR="002E20CF" w:rsidRDefault="002E20CF" w:rsidP="000B3219">
            <w:pPr>
              <w:numPr>
                <w:ilvl w:val="12"/>
                <w:numId w:val="0"/>
              </w:numPr>
              <w:rPr>
                <w:sz w:val="20"/>
                <w:szCs w:val="20"/>
              </w:rPr>
            </w:pPr>
          </w:p>
          <w:p w14:paraId="18D65D78" w14:textId="77777777" w:rsidR="002E20CF" w:rsidRDefault="002E20CF" w:rsidP="000B3219">
            <w:pPr>
              <w:numPr>
                <w:ilvl w:val="12"/>
                <w:numId w:val="0"/>
              </w:numPr>
              <w:rPr>
                <w:sz w:val="20"/>
                <w:szCs w:val="20"/>
              </w:rPr>
            </w:pPr>
            <w:r>
              <w:rPr>
                <w:sz w:val="20"/>
                <w:szCs w:val="20"/>
              </w:rPr>
              <w:t xml:space="preserve">                                        Date:</w:t>
            </w:r>
          </w:p>
        </w:tc>
      </w:tr>
    </w:tbl>
    <w:p w14:paraId="2A2CB072" w14:textId="77777777" w:rsidR="00B6537A" w:rsidRPr="00B6537A" w:rsidRDefault="00B6537A" w:rsidP="00B6537A">
      <w:pPr>
        <w:rPr>
          <w:vanish/>
        </w:rPr>
      </w:pPr>
    </w:p>
    <w:tbl>
      <w:tblPr>
        <w:tblpPr w:leftFromText="180" w:rightFromText="180" w:vertAnchor="text" w:horzAnchor="margin" w:tblpX="108" w:tblpY="1397"/>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3386"/>
        <w:gridCol w:w="3604"/>
        <w:gridCol w:w="1799"/>
        <w:gridCol w:w="3685"/>
      </w:tblGrid>
      <w:tr w:rsidR="00E01EC8" w14:paraId="05FE2CF4" w14:textId="77777777">
        <w:trPr>
          <w:trHeight w:val="960"/>
        </w:trPr>
        <w:tc>
          <w:tcPr>
            <w:tcW w:w="2977" w:type="dxa"/>
          </w:tcPr>
          <w:p w14:paraId="0F79C123" w14:textId="77777777" w:rsidR="00E01EC8" w:rsidRDefault="00E01EC8" w:rsidP="000B3219">
            <w:pPr>
              <w:widowControl/>
              <w:rPr>
                <w:b/>
                <w:sz w:val="20"/>
                <w:szCs w:val="20"/>
              </w:rPr>
            </w:pPr>
            <w:r>
              <w:rPr>
                <w:b/>
                <w:sz w:val="20"/>
                <w:szCs w:val="20"/>
              </w:rPr>
              <w:t>Probe check</w:t>
            </w:r>
          </w:p>
          <w:p w14:paraId="4CF30646" w14:textId="77777777" w:rsidR="00E01EC8" w:rsidRDefault="00E01EC8" w:rsidP="000B3219">
            <w:pPr>
              <w:widowControl/>
              <w:rPr>
                <w:b/>
                <w:sz w:val="20"/>
                <w:szCs w:val="20"/>
              </w:rPr>
            </w:pPr>
          </w:p>
          <w:p w14:paraId="22448BDD" w14:textId="77777777" w:rsidR="00E01EC8" w:rsidRDefault="00E01EC8" w:rsidP="000B3219">
            <w:pPr>
              <w:widowControl/>
              <w:rPr>
                <w:b/>
                <w:sz w:val="20"/>
                <w:szCs w:val="20"/>
              </w:rPr>
            </w:pPr>
          </w:p>
          <w:p w14:paraId="3AB66E5C" w14:textId="77777777" w:rsidR="00E01EC8" w:rsidRPr="00A97B81" w:rsidRDefault="00E01EC8" w:rsidP="000B3219">
            <w:pPr>
              <w:widowControl/>
              <w:rPr>
                <w:b/>
                <w:sz w:val="20"/>
                <w:szCs w:val="20"/>
              </w:rPr>
            </w:pPr>
            <w:r>
              <w:rPr>
                <w:b/>
                <w:sz w:val="20"/>
                <w:szCs w:val="20"/>
              </w:rPr>
              <w:t>Month……………..</w:t>
            </w:r>
          </w:p>
        </w:tc>
        <w:tc>
          <w:tcPr>
            <w:tcW w:w="3386" w:type="dxa"/>
          </w:tcPr>
          <w:p w14:paraId="03B4876F" w14:textId="77777777" w:rsidR="00E01EC8" w:rsidRPr="006156B1" w:rsidRDefault="00E01EC8" w:rsidP="000B3219">
            <w:pPr>
              <w:widowControl/>
              <w:rPr>
                <w:sz w:val="22"/>
                <w:szCs w:val="22"/>
              </w:rPr>
            </w:pPr>
            <w:r>
              <w:rPr>
                <w:sz w:val="22"/>
                <w:szCs w:val="22"/>
              </w:rPr>
              <w:t xml:space="preserve">Agitate Probe in ice and </w:t>
            </w:r>
            <w:r w:rsidRPr="006156B1">
              <w:rPr>
                <w:sz w:val="22"/>
                <w:szCs w:val="22"/>
              </w:rPr>
              <w:t>water</w:t>
            </w:r>
          </w:p>
          <w:p w14:paraId="3FBC4FCB" w14:textId="77777777" w:rsidR="00E01EC8" w:rsidRPr="006156B1" w:rsidRDefault="00E01EC8" w:rsidP="000B3219">
            <w:pPr>
              <w:widowControl/>
              <w:rPr>
                <w:sz w:val="22"/>
                <w:szCs w:val="22"/>
              </w:rPr>
            </w:pPr>
            <w:r w:rsidRPr="006156B1">
              <w:rPr>
                <w:sz w:val="22"/>
                <w:szCs w:val="22"/>
              </w:rPr>
              <w:t>(-1ºC to + 1ºC acceptable)</w:t>
            </w:r>
          </w:p>
          <w:p w14:paraId="364DE781" w14:textId="77777777" w:rsidR="00E01EC8" w:rsidRDefault="00E01EC8" w:rsidP="000B3219">
            <w:pPr>
              <w:widowControl/>
              <w:autoSpaceDE/>
              <w:autoSpaceDN/>
              <w:rPr>
                <w:i/>
                <w:sz w:val="22"/>
                <w:szCs w:val="22"/>
              </w:rPr>
            </w:pPr>
          </w:p>
          <w:p w14:paraId="65B701A6" w14:textId="77777777" w:rsidR="00E01EC8" w:rsidRPr="00E01EC8" w:rsidRDefault="00E01EC8" w:rsidP="000B3219">
            <w:pPr>
              <w:widowControl/>
              <w:autoSpaceDE/>
              <w:autoSpaceDN/>
              <w:rPr>
                <w:sz w:val="72"/>
              </w:rPr>
            </w:pPr>
            <w:r w:rsidRPr="00E01EC8">
              <w:rPr>
                <w:sz w:val="22"/>
                <w:szCs w:val="22"/>
              </w:rPr>
              <w:t>Record Temperature………</w:t>
            </w:r>
          </w:p>
        </w:tc>
        <w:tc>
          <w:tcPr>
            <w:tcW w:w="3604" w:type="dxa"/>
          </w:tcPr>
          <w:p w14:paraId="38C72994" w14:textId="77777777" w:rsidR="00E01EC8" w:rsidRPr="006156B1" w:rsidRDefault="00D25A49" w:rsidP="000B3219">
            <w:pPr>
              <w:widowControl/>
              <w:rPr>
                <w:sz w:val="22"/>
                <w:szCs w:val="22"/>
              </w:rPr>
            </w:pPr>
            <w:r>
              <w:rPr>
                <w:sz w:val="22"/>
                <w:szCs w:val="22"/>
              </w:rPr>
              <w:t xml:space="preserve">Agitate Probe in </w:t>
            </w:r>
            <w:r w:rsidR="00E01EC8">
              <w:rPr>
                <w:sz w:val="22"/>
                <w:szCs w:val="22"/>
              </w:rPr>
              <w:t>boiling water</w:t>
            </w:r>
          </w:p>
          <w:p w14:paraId="4B92D84C" w14:textId="77777777" w:rsidR="00E01EC8" w:rsidRPr="006156B1" w:rsidRDefault="00E01EC8" w:rsidP="000B3219">
            <w:pPr>
              <w:widowControl/>
              <w:rPr>
                <w:sz w:val="22"/>
                <w:szCs w:val="22"/>
              </w:rPr>
            </w:pPr>
            <w:r>
              <w:rPr>
                <w:sz w:val="22"/>
                <w:szCs w:val="22"/>
              </w:rPr>
              <w:t>(99ºC to 10</w:t>
            </w:r>
            <w:r w:rsidRPr="006156B1">
              <w:rPr>
                <w:sz w:val="22"/>
                <w:szCs w:val="22"/>
              </w:rPr>
              <w:t>1ºC acceptable)</w:t>
            </w:r>
          </w:p>
          <w:p w14:paraId="5B80CB07" w14:textId="77777777" w:rsidR="00E01EC8" w:rsidRDefault="00E01EC8" w:rsidP="000B3219">
            <w:pPr>
              <w:widowControl/>
              <w:autoSpaceDE/>
              <w:autoSpaceDN/>
              <w:rPr>
                <w:i/>
                <w:sz w:val="22"/>
                <w:szCs w:val="22"/>
              </w:rPr>
            </w:pPr>
          </w:p>
          <w:p w14:paraId="76F9A933" w14:textId="77777777" w:rsidR="00E01EC8" w:rsidRPr="00E01EC8" w:rsidRDefault="00E01EC8" w:rsidP="000B3219">
            <w:pPr>
              <w:widowControl/>
              <w:autoSpaceDE/>
              <w:autoSpaceDN/>
              <w:rPr>
                <w:sz w:val="72"/>
              </w:rPr>
            </w:pPr>
            <w:r w:rsidRPr="00E01EC8">
              <w:rPr>
                <w:sz w:val="22"/>
                <w:szCs w:val="22"/>
              </w:rPr>
              <w:t xml:space="preserve">Record </w:t>
            </w:r>
            <w:r w:rsidRPr="00E01EC8">
              <w:t>Temperature</w:t>
            </w:r>
            <w:r w:rsidRPr="00E01EC8">
              <w:rPr>
                <w:sz w:val="22"/>
                <w:szCs w:val="22"/>
              </w:rPr>
              <w:t>…………</w:t>
            </w:r>
          </w:p>
        </w:tc>
        <w:tc>
          <w:tcPr>
            <w:tcW w:w="1799" w:type="dxa"/>
          </w:tcPr>
          <w:p w14:paraId="62DD0BAD" w14:textId="77777777" w:rsidR="00E01EC8" w:rsidRDefault="00E01EC8" w:rsidP="000B3219">
            <w:pPr>
              <w:widowControl/>
              <w:autoSpaceDE/>
              <w:autoSpaceDN/>
              <w:rPr>
                <w:b/>
                <w:sz w:val="20"/>
                <w:szCs w:val="20"/>
              </w:rPr>
            </w:pPr>
          </w:p>
          <w:p w14:paraId="5515D951" w14:textId="77777777" w:rsidR="00E01EC8" w:rsidRDefault="00E01EC8" w:rsidP="000B3219">
            <w:pPr>
              <w:widowControl/>
              <w:autoSpaceDE/>
              <w:autoSpaceDN/>
              <w:rPr>
                <w:b/>
                <w:sz w:val="20"/>
                <w:szCs w:val="20"/>
              </w:rPr>
            </w:pPr>
          </w:p>
          <w:p w14:paraId="423EE0BA" w14:textId="77777777" w:rsidR="00E01EC8" w:rsidRDefault="00E01EC8" w:rsidP="000B3219">
            <w:pPr>
              <w:widowControl/>
              <w:autoSpaceDE/>
              <w:autoSpaceDN/>
              <w:rPr>
                <w:b/>
                <w:sz w:val="22"/>
                <w:szCs w:val="22"/>
              </w:rPr>
            </w:pPr>
          </w:p>
          <w:p w14:paraId="0140136B" w14:textId="77777777" w:rsidR="00E01EC8" w:rsidRPr="00E01EC8" w:rsidRDefault="00E01EC8" w:rsidP="000B3219">
            <w:pPr>
              <w:widowControl/>
              <w:autoSpaceDE/>
              <w:autoSpaceDN/>
              <w:rPr>
                <w:sz w:val="22"/>
                <w:szCs w:val="22"/>
              </w:rPr>
            </w:pPr>
            <w:r w:rsidRPr="00E01EC8">
              <w:rPr>
                <w:sz w:val="22"/>
                <w:szCs w:val="22"/>
              </w:rPr>
              <w:t>Date</w:t>
            </w:r>
            <w:r>
              <w:rPr>
                <w:sz w:val="22"/>
                <w:szCs w:val="22"/>
              </w:rPr>
              <w:t>……….</w:t>
            </w:r>
          </w:p>
        </w:tc>
        <w:tc>
          <w:tcPr>
            <w:tcW w:w="3685" w:type="dxa"/>
          </w:tcPr>
          <w:p w14:paraId="1235AD2A" w14:textId="77777777" w:rsidR="00E01EC8" w:rsidRDefault="00E01EC8" w:rsidP="000B3219">
            <w:pPr>
              <w:widowControl/>
              <w:rPr>
                <w:sz w:val="22"/>
                <w:szCs w:val="22"/>
              </w:rPr>
            </w:pPr>
            <w:r w:rsidRPr="006156B1">
              <w:rPr>
                <w:sz w:val="22"/>
                <w:szCs w:val="22"/>
              </w:rPr>
              <w:t xml:space="preserve">Corrective Action  </w:t>
            </w:r>
          </w:p>
          <w:p w14:paraId="3040EE11" w14:textId="77777777" w:rsidR="00E01EC8" w:rsidRDefault="00E01EC8" w:rsidP="000B3219">
            <w:pPr>
              <w:widowControl/>
              <w:autoSpaceDE/>
              <w:autoSpaceDN/>
              <w:rPr>
                <w:sz w:val="22"/>
                <w:szCs w:val="22"/>
              </w:rPr>
            </w:pPr>
            <w:r w:rsidRPr="006156B1">
              <w:rPr>
                <w:sz w:val="22"/>
                <w:szCs w:val="22"/>
              </w:rPr>
              <w:t>(Replace or Repair)</w:t>
            </w:r>
          </w:p>
          <w:p w14:paraId="45F9BDEE" w14:textId="77777777" w:rsidR="00EF09D7" w:rsidRDefault="00EF09D7" w:rsidP="000B3219">
            <w:pPr>
              <w:widowControl/>
              <w:autoSpaceDE/>
              <w:autoSpaceDN/>
              <w:rPr>
                <w:sz w:val="22"/>
                <w:szCs w:val="22"/>
              </w:rPr>
            </w:pPr>
          </w:p>
          <w:p w14:paraId="18F83B0D" w14:textId="77777777" w:rsidR="00EF09D7" w:rsidRDefault="00EF09D7" w:rsidP="000B3219">
            <w:pPr>
              <w:widowControl/>
              <w:autoSpaceDE/>
              <w:autoSpaceDN/>
              <w:rPr>
                <w:b/>
                <w:sz w:val="20"/>
                <w:szCs w:val="20"/>
              </w:rPr>
            </w:pPr>
            <w:r>
              <w:rPr>
                <w:sz w:val="22"/>
                <w:szCs w:val="22"/>
              </w:rPr>
              <w:t>Signed……………………………….</w:t>
            </w:r>
          </w:p>
        </w:tc>
      </w:tr>
    </w:tbl>
    <w:p w14:paraId="030F4E35" w14:textId="77777777" w:rsidR="00865634" w:rsidRDefault="00865634">
      <w:pPr>
        <w:widowControl/>
        <w:rPr>
          <w:b/>
          <w:sz w:val="72"/>
        </w:rPr>
        <w:sectPr w:rsidR="00865634" w:rsidSect="00F54EFF">
          <w:pgSz w:w="16834" w:h="11909" w:orient="landscape" w:code="9"/>
          <w:pgMar w:top="706" w:right="562" w:bottom="1138" w:left="706" w:header="706" w:footer="706" w:gutter="0"/>
          <w:paperSrc w:first="260" w:other="260"/>
          <w:cols w:space="709"/>
          <w:docGrid w:linePitch="326"/>
        </w:sectPr>
      </w:pPr>
    </w:p>
    <w:p w14:paraId="7D37F841" w14:textId="77777777" w:rsidR="00247062" w:rsidRPr="00D41271" w:rsidRDefault="00247062" w:rsidP="00247062">
      <w:pPr>
        <w:pStyle w:val="Title"/>
        <w:rPr>
          <w:sz w:val="24"/>
          <w:szCs w:val="24"/>
          <w:u w:val="single"/>
        </w:rPr>
      </w:pPr>
      <w:r w:rsidRPr="00D41271">
        <w:rPr>
          <w:szCs w:val="24"/>
          <w:u w:val="single"/>
        </w:rPr>
        <w:lastRenderedPageBreak/>
        <w:t>Acrylamide Controls</w:t>
      </w:r>
    </w:p>
    <w:p w14:paraId="673BCDE0" w14:textId="77777777" w:rsidR="00247062" w:rsidRPr="00B014D2" w:rsidRDefault="00247062" w:rsidP="00247062">
      <w:pPr>
        <w:pStyle w:val="Title"/>
        <w:rPr>
          <w:b w:val="0"/>
          <w:sz w:val="24"/>
          <w:szCs w:val="24"/>
        </w:rPr>
      </w:pPr>
    </w:p>
    <w:p w14:paraId="7C55E94E" w14:textId="77777777" w:rsidR="00247062" w:rsidRDefault="00247062" w:rsidP="00247062">
      <w:pPr>
        <w:pStyle w:val="Title"/>
        <w:ind w:left="426"/>
        <w:jc w:val="left"/>
        <w:rPr>
          <w:b w:val="0"/>
          <w:sz w:val="24"/>
          <w:szCs w:val="24"/>
        </w:rPr>
      </w:pPr>
      <w:r>
        <w:rPr>
          <w:b w:val="0"/>
          <w:sz w:val="24"/>
          <w:szCs w:val="24"/>
        </w:rPr>
        <w:t>N</w:t>
      </w:r>
      <w:r w:rsidRPr="00C6439A">
        <w:rPr>
          <w:b w:val="0"/>
          <w:sz w:val="24"/>
          <w:szCs w:val="24"/>
        </w:rPr>
        <w:t xml:space="preserve">ew EU legislation </w:t>
      </w:r>
      <w:hyperlink r:id="rId17" w:tgtFrame="_blank" w:history="1">
        <w:r w:rsidRPr="00C6439A">
          <w:rPr>
            <w:rStyle w:val="Hyperlink"/>
            <w:b w:val="0"/>
            <w:sz w:val="24"/>
            <w:szCs w:val="24"/>
          </w:rPr>
          <w:t>Commission Regulation 2017/2158</w:t>
        </w:r>
      </w:hyperlink>
      <w:r w:rsidRPr="00C6439A">
        <w:rPr>
          <w:b w:val="0"/>
          <w:sz w:val="24"/>
          <w:szCs w:val="24"/>
        </w:rPr>
        <w:t xml:space="preserve"> came into force on 11th April 2018 regarding acrylamide. </w:t>
      </w:r>
      <w:r>
        <w:rPr>
          <w:b w:val="0"/>
          <w:sz w:val="24"/>
          <w:szCs w:val="24"/>
        </w:rPr>
        <w:t xml:space="preserve"> </w:t>
      </w:r>
      <w:r w:rsidRPr="00C6439A">
        <w:rPr>
          <w:b w:val="0"/>
          <w:sz w:val="24"/>
          <w:szCs w:val="24"/>
        </w:rPr>
        <w:t>Acrylamide is a chemical substance which is produced as a by-product of the cooking process of starchy foods such as potatoes and bread when cooked at high tempera</w:t>
      </w:r>
      <w:r>
        <w:rPr>
          <w:b w:val="0"/>
          <w:sz w:val="24"/>
          <w:szCs w:val="24"/>
        </w:rPr>
        <w:t xml:space="preserve">tures (over 120°C).  </w:t>
      </w:r>
      <w:r w:rsidRPr="00C6439A">
        <w:rPr>
          <w:b w:val="0"/>
          <w:sz w:val="24"/>
          <w:szCs w:val="24"/>
        </w:rPr>
        <w:t xml:space="preserve">Acrylamide is a chemical hazard (carcinogen) and as such the legislation has been </w:t>
      </w:r>
      <w:r>
        <w:rPr>
          <w:b w:val="0"/>
          <w:sz w:val="24"/>
          <w:szCs w:val="24"/>
        </w:rPr>
        <w:t>introduced</w:t>
      </w:r>
      <w:r w:rsidRPr="00C6439A">
        <w:rPr>
          <w:b w:val="0"/>
          <w:sz w:val="24"/>
          <w:szCs w:val="24"/>
        </w:rPr>
        <w:t xml:space="preserve"> to reduce the level in foodstuffs </w:t>
      </w:r>
      <w:r>
        <w:rPr>
          <w:b w:val="0"/>
          <w:sz w:val="24"/>
          <w:szCs w:val="24"/>
        </w:rPr>
        <w:t>including:</w:t>
      </w:r>
    </w:p>
    <w:p w14:paraId="06E45ADD" w14:textId="77777777" w:rsidR="00247062" w:rsidRPr="00C6439A" w:rsidRDefault="00247062" w:rsidP="00247062">
      <w:pPr>
        <w:pStyle w:val="Title"/>
        <w:ind w:left="426"/>
        <w:jc w:val="left"/>
        <w:rPr>
          <w:b w:val="0"/>
          <w:sz w:val="24"/>
          <w:szCs w:val="24"/>
        </w:rPr>
      </w:pPr>
    </w:p>
    <w:p w14:paraId="017E77C7" w14:textId="77777777" w:rsidR="00247062" w:rsidRPr="00C6439A" w:rsidRDefault="00247062" w:rsidP="00247062">
      <w:pPr>
        <w:pStyle w:val="Title"/>
        <w:numPr>
          <w:ilvl w:val="0"/>
          <w:numId w:val="29"/>
        </w:numPr>
        <w:ind w:left="426" w:firstLine="0"/>
        <w:jc w:val="left"/>
        <w:rPr>
          <w:b w:val="0"/>
          <w:sz w:val="24"/>
          <w:szCs w:val="24"/>
        </w:rPr>
      </w:pPr>
      <w:r w:rsidRPr="00C6439A">
        <w:rPr>
          <w:b w:val="0"/>
          <w:sz w:val="24"/>
          <w:szCs w:val="24"/>
        </w:rPr>
        <w:t>Bread</w:t>
      </w:r>
    </w:p>
    <w:p w14:paraId="6BC5B634" w14:textId="77777777" w:rsidR="00B65FD8" w:rsidRDefault="00247062" w:rsidP="00247062">
      <w:pPr>
        <w:pStyle w:val="Title"/>
        <w:numPr>
          <w:ilvl w:val="0"/>
          <w:numId w:val="29"/>
        </w:numPr>
        <w:ind w:left="426" w:firstLine="0"/>
        <w:jc w:val="left"/>
        <w:rPr>
          <w:b w:val="0"/>
          <w:sz w:val="24"/>
          <w:szCs w:val="24"/>
        </w:rPr>
      </w:pPr>
      <w:r w:rsidRPr="00C6439A">
        <w:rPr>
          <w:b w:val="0"/>
          <w:sz w:val="24"/>
          <w:szCs w:val="24"/>
        </w:rPr>
        <w:t>Fine bakery wares i.e. cookies, biscuits, rusks, cereal bars, scones, cornets, wafers, crumpets,</w:t>
      </w:r>
    </w:p>
    <w:p w14:paraId="1AEBC97A" w14:textId="77777777" w:rsidR="00247062" w:rsidRPr="00C6439A" w:rsidRDefault="00B65FD8" w:rsidP="00B65FD8">
      <w:pPr>
        <w:pStyle w:val="Title"/>
        <w:ind w:left="426"/>
        <w:jc w:val="left"/>
        <w:rPr>
          <w:b w:val="0"/>
          <w:sz w:val="24"/>
          <w:szCs w:val="24"/>
        </w:rPr>
      </w:pPr>
      <w:r>
        <w:rPr>
          <w:b w:val="0"/>
          <w:sz w:val="24"/>
          <w:szCs w:val="24"/>
        </w:rPr>
        <w:t xml:space="preserve">  </w:t>
      </w:r>
      <w:r w:rsidR="00247062" w:rsidRPr="00C6439A">
        <w:rPr>
          <w:b w:val="0"/>
          <w:sz w:val="24"/>
          <w:szCs w:val="24"/>
        </w:rPr>
        <w:t xml:space="preserve"> </w:t>
      </w:r>
      <w:r>
        <w:rPr>
          <w:b w:val="0"/>
          <w:sz w:val="24"/>
          <w:szCs w:val="24"/>
        </w:rPr>
        <w:t xml:space="preserve">  </w:t>
      </w:r>
      <w:r w:rsidR="00247062" w:rsidRPr="00C6439A">
        <w:rPr>
          <w:b w:val="0"/>
          <w:sz w:val="24"/>
          <w:szCs w:val="24"/>
        </w:rPr>
        <w:t>gingerbread, crisp breads and bread substitutes</w:t>
      </w:r>
    </w:p>
    <w:p w14:paraId="629D1194" w14:textId="77777777" w:rsidR="00247062" w:rsidRPr="00C6439A" w:rsidRDefault="00247062" w:rsidP="00247062">
      <w:pPr>
        <w:pStyle w:val="Title"/>
        <w:numPr>
          <w:ilvl w:val="0"/>
          <w:numId w:val="29"/>
        </w:numPr>
        <w:ind w:left="426" w:firstLine="0"/>
        <w:jc w:val="left"/>
        <w:rPr>
          <w:b w:val="0"/>
          <w:sz w:val="24"/>
          <w:szCs w:val="24"/>
        </w:rPr>
      </w:pPr>
      <w:r w:rsidRPr="00C6439A">
        <w:rPr>
          <w:b w:val="0"/>
          <w:sz w:val="24"/>
          <w:szCs w:val="24"/>
        </w:rPr>
        <w:t>Cut and deep fried products from fresh potatoes e.g. chips and French fries</w:t>
      </w:r>
    </w:p>
    <w:p w14:paraId="3EB846D0" w14:textId="77777777" w:rsidR="00247062" w:rsidRPr="00C6439A" w:rsidRDefault="00247062" w:rsidP="00247062">
      <w:pPr>
        <w:pStyle w:val="Title"/>
        <w:numPr>
          <w:ilvl w:val="0"/>
          <w:numId w:val="29"/>
        </w:numPr>
        <w:ind w:left="426" w:firstLine="0"/>
        <w:jc w:val="left"/>
        <w:rPr>
          <w:b w:val="0"/>
          <w:sz w:val="24"/>
          <w:szCs w:val="24"/>
        </w:rPr>
      </w:pPr>
      <w:r w:rsidRPr="00C6439A">
        <w:rPr>
          <w:b w:val="0"/>
          <w:sz w:val="24"/>
          <w:szCs w:val="24"/>
        </w:rPr>
        <w:t>Products from potato dough e.g. potato crisps, snacks and crackers</w:t>
      </w:r>
    </w:p>
    <w:p w14:paraId="3E81708E" w14:textId="77777777" w:rsidR="00247062" w:rsidRPr="00C6439A" w:rsidRDefault="00247062" w:rsidP="00247062">
      <w:pPr>
        <w:pStyle w:val="Title"/>
        <w:numPr>
          <w:ilvl w:val="0"/>
          <w:numId w:val="29"/>
        </w:numPr>
        <w:ind w:left="426" w:firstLine="0"/>
        <w:jc w:val="left"/>
        <w:rPr>
          <w:b w:val="0"/>
          <w:sz w:val="24"/>
          <w:szCs w:val="24"/>
        </w:rPr>
      </w:pPr>
      <w:r w:rsidRPr="00C6439A">
        <w:rPr>
          <w:b w:val="0"/>
          <w:sz w:val="24"/>
          <w:szCs w:val="24"/>
        </w:rPr>
        <w:t>Breakfast cereals (excluding porridge)</w:t>
      </w:r>
    </w:p>
    <w:p w14:paraId="06C7CD02" w14:textId="77777777" w:rsidR="00247062" w:rsidRPr="00C6439A" w:rsidRDefault="00247062" w:rsidP="00247062">
      <w:pPr>
        <w:pStyle w:val="Title"/>
        <w:numPr>
          <w:ilvl w:val="0"/>
          <w:numId w:val="29"/>
        </w:numPr>
        <w:ind w:left="426" w:firstLine="0"/>
        <w:jc w:val="left"/>
        <w:rPr>
          <w:b w:val="0"/>
          <w:sz w:val="24"/>
          <w:szCs w:val="24"/>
        </w:rPr>
      </w:pPr>
      <w:r w:rsidRPr="00C6439A">
        <w:rPr>
          <w:b w:val="0"/>
          <w:sz w:val="24"/>
          <w:szCs w:val="24"/>
        </w:rPr>
        <w:t>Coffee and coffee substitutes</w:t>
      </w:r>
    </w:p>
    <w:p w14:paraId="3A107BE7" w14:textId="77777777" w:rsidR="00247062" w:rsidRDefault="00247062" w:rsidP="00247062">
      <w:pPr>
        <w:pStyle w:val="Title"/>
        <w:numPr>
          <w:ilvl w:val="0"/>
          <w:numId w:val="29"/>
        </w:numPr>
        <w:ind w:left="426" w:firstLine="0"/>
        <w:jc w:val="left"/>
        <w:rPr>
          <w:b w:val="0"/>
          <w:sz w:val="24"/>
          <w:szCs w:val="24"/>
        </w:rPr>
      </w:pPr>
      <w:r w:rsidRPr="00C6439A">
        <w:rPr>
          <w:b w:val="0"/>
          <w:sz w:val="24"/>
          <w:szCs w:val="24"/>
        </w:rPr>
        <w:t>Baby food and processed cereal-based food intended for infants and young children.</w:t>
      </w:r>
    </w:p>
    <w:p w14:paraId="256E0CE9" w14:textId="77777777" w:rsidR="00247062" w:rsidRPr="00C6439A" w:rsidRDefault="00247062" w:rsidP="00247062">
      <w:pPr>
        <w:pStyle w:val="Title"/>
        <w:ind w:left="426"/>
        <w:jc w:val="left"/>
        <w:rPr>
          <w:b w:val="0"/>
          <w:sz w:val="24"/>
          <w:szCs w:val="24"/>
        </w:rPr>
      </w:pPr>
    </w:p>
    <w:p w14:paraId="09F1FEC5" w14:textId="77777777" w:rsidR="00247062" w:rsidRDefault="00247062" w:rsidP="00247062">
      <w:pPr>
        <w:pStyle w:val="Title"/>
        <w:ind w:left="426"/>
        <w:jc w:val="left"/>
        <w:rPr>
          <w:b w:val="0"/>
          <w:sz w:val="24"/>
          <w:szCs w:val="24"/>
        </w:rPr>
      </w:pPr>
      <w:r w:rsidRPr="00C6439A">
        <w:rPr>
          <w:b w:val="0"/>
          <w:sz w:val="24"/>
          <w:szCs w:val="24"/>
        </w:rPr>
        <w:t xml:space="preserve">In line with legislative requirements food businesses need to identify potential sources of acrylamide in their business and put in place measures to ensure levels are kept as low as possible.  This needs to be included in your Food Safety Management System. </w:t>
      </w:r>
      <w:r>
        <w:rPr>
          <w:b w:val="0"/>
          <w:sz w:val="24"/>
          <w:szCs w:val="24"/>
        </w:rPr>
        <w:t xml:space="preserve"> </w:t>
      </w:r>
      <w:r w:rsidRPr="00C6439A">
        <w:rPr>
          <w:b w:val="0"/>
          <w:sz w:val="24"/>
          <w:szCs w:val="24"/>
        </w:rPr>
        <w:t>You will need to review your Food Safety Management System to take account of acrylamide as a food safety hazard.</w:t>
      </w:r>
    </w:p>
    <w:p w14:paraId="23C780EB" w14:textId="77777777" w:rsidR="00247062" w:rsidRDefault="00247062" w:rsidP="00247062">
      <w:pPr>
        <w:pStyle w:val="Title"/>
        <w:ind w:left="426"/>
        <w:jc w:val="left"/>
        <w:rPr>
          <w:b w:val="0"/>
          <w:sz w:val="24"/>
          <w:szCs w:val="24"/>
        </w:rPr>
      </w:pPr>
    </w:p>
    <w:p w14:paraId="37A97770" w14:textId="77777777" w:rsidR="00247062" w:rsidRPr="00B824FE" w:rsidRDefault="00247062" w:rsidP="00247062">
      <w:pPr>
        <w:pStyle w:val="Title"/>
        <w:ind w:left="426"/>
        <w:jc w:val="left"/>
        <w:rPr>
          <w:sz w:val="24"/>
          <w:szCs w:val="24"/>
          <w:u w:val="single"/>
        </w:rPr>
      </w:pPr>
      <w:r w:rsidRPr="00B824FE">
        <w:rPr>
          <w:sz w:val="24"/>
          <w:szCs w:val="24"/>
          <w:u w:val="single"/>
        </w:rPr>
        <w:t>Guidance</w:t>
      </w:r>
    </w:p>
    <w:p w14:paraId="7B57C2C6" w14:textId="77777777" w:rsidR="00247062" w:rsidRPr="00C6439A" w:rsidRDefault="00247062" w:rsidP="00247062">
      <w:pPr>
        <w:pStyle w:val="Title"/>
        <w:ind w:left="426"/>
        <w:jc w:val="left"/>
        <w:rPr>
          <w:b w:val="0"/>
          <w:sz w:val="24"/>
          <w:szCs w:val="24"/>
        </w:rPr>
      </w:pPr>
    </w:p>
    <w:p w14:paraId="70D823E2" w14:textId="77777777" w:rsidR="00247062" w:rsidRPr="00B65FD8" w:rsidRDefault="00247062" w:rsidP="00247062">
      <w:pPr>
        <w:pStyle w:val="Title"/>
        <w:ind w:left="426"/>
        <w:jc w:val="left"/>
        <w:rPr>
          <w:b w:val="0"/>
          <w:sz w:val="24"/>
          <w:szCs w:val="24"/>
          <w:u w:val="single"/>
        </w:rPr>
      </w:pPr>
      <w:r w:rsidRPr="00B65FD8">
        <w:rPr>
          <w:b w:val="0"/>
          <w:sz w:val="24"/>
          <w:szCs w:val="24"/>
          <w:u w:val="single"/>
        </w:rPr>
        <w:t>To reduce acrylamide in bread and fine bakery wares:</w:t>
      </w:r>
    </w:p>
    <w:p w14:paraId="2EE57BFB" w14:textId="77777777" w:rsidR="00247062" w:rsidRPr="00C6439A" w:rsidRDefault="00247062" w:rsidP="00247062">
      <w:pPr>
        <w:pStyle w:val="Title"/>
        <w:ind w:left="426"/>
        <w:jc w:val="left"/>
        <w:rPr>
          <w:b w:val="0"/>
          <w:sz w:val="24"/>
          <w:szCs w:val="24"/>
        </w:rPr>
      </w:pPr>
    </w:p>
    <w:p w14:paraId="34D20ECC" w14:textId="77777777" w:rsidR="00247062" w:rsidRPr="00C6439A" w:rsidRDefault="00247062" w:rsidP="00247062">
      <w:pPr>
        <w:pStyle w:val="Title"/>
        <w:numPr>
          <w:ilvl w:val="0"/>
          <w:numId w:val="29"/>
        </w:numPr>
        <w:ind w:left="426" w:firstLine="0"/>
        <w:jc w:val="left"/>
        <w:rPr>
          <w:b w:val="0"/>
          <w:sz w:val="24"/>
          <w:szCs w:val="24"/>
        </w:rPr>
      </w:pPr>
      <w:r w:rsidRPr="00C6439A">
        <w:rPr>
          <w:b w:val="0"/>
          <w:sz w:val="24"/>
          <w:szCs w:val="24"/>
        </w:rPr>
        <w:t>Increase the moisture content of dough</w:t>
      </w:r>
    </w:p>
    <w:p w14:paraId="798E6DF0" w14:textId="77777777" w:rsidR="00247062" w:rsidRPr="00C6439A" w:rsidRDefault="00247062" w:rsidP="00247062">
      <w:pPr>
        <w:pStyle w:val="Title"/>
        <w:numPr>
          <w:ilvl w:val="0"/>
          <w:numId w:val="29"/>
        </w:numPr>
        <w:ind w:left="426" w:firstLine="0"/>
        <w:jc w:val="left"/>
        <w:rPr>
          <w:b w:val="0"/>
          <w:sz w:val="24"/>
          <w:szCs w:val="24"/>
        </w:rPr>
      </w:pPr>
      <w:r w:rsidRPr="00C6439A">
        <w:rPr>
          <w:b w:val="0"/>
          <w:sz w:val="24"/>
          <w:szCs w:val="24"/>
        </w:rPr>
        <w:t>Extend yeast fermentation times</w:t>
      </w:r>
    </w:p>
    <w:p w14:paraId="681C9B7A" w14:textId="77777777" w:rsidR="00247062" w:rsidRPr="00C6439A" w:rsidRDefault="00247062" w:rsidP="00247062">
      <w:pPr>
        <w:pStyle w:val="Title"/>
        <w:numPr>
          <w:ilvl w:val="0"/>
          <w:numId w:val="29"/>
        </w:numPr>
        <w:ind w:left="426" w:firstLine="0"/>
        <w:jc w:val="left"/>
        <w:rPr>
          <w:b w:val="0"/>
          <w:sz w:val="24"/>
          <w:szCs w:val="24"/>
        </w:rPr>
      </w:pPr>
      <w:r w:rsidRPr="00C6439A">
        <w:rPr>
          <w:b w:val="0"/>
          <w:sz w:val="24"/>
          <w:szCs w:val="24"/>
        </w:rPr>
        <w:t>Lower oven temperatures and extend cooking times if necessary</w:t>
      </w:r>
    </w:p>
    <w:p w14:paraId="2C858AF0" w14:textId="77777777" w:rsidR="00247062" w:rsidRPr="00C6439A" w:rsidRDefault="00247062" w:rsidP="00247062">
      <w:pPr>
        <w:pStyle w:val="Title"/>
        <w:numPr>
          <w:ilvl w:val="0"/>
          <w:numId w:val="29"/>
        </w:numPr>
        <w:ind w:left="426" w:firstLine="0"/>
        <w:jc w:val="left"/>
        <w:rPr>
          <w:b w:val="0"/>
          <w:sz w:val="24"/>
          <w:szCs w:val="24"/>
        </w:rPr>
      </w:pPr>
      <w:r w:rsidRPr="00C6439A">
        <w:rPr>
          <w:b w:val="0"/>
          <w:sz w:val="24"/>
          <w:szCs w:val="24"/>
        </w:rPr>
        <w:t>Avoid dark roasting the crust</w:t>
      </w:r>
    </w:p>
    <w:p w14:paraId="1A2FD715" w14:textId="77777777" w:rsidR="00247062" w:rsidRPr="00C6439A" w:rsidRDefault="00247062" w:rsidP="00247062">
      <w:pPr>
        <w:pStyle w:val="Title"/>
        <w:numPr>
          <w:ilvl w:val="0"/>
          <w:numId w:val="29"/>
        </w:numPr>
        <w:ind w:left="426" w:firstLine="0"/>
        <w:jc w:val="left"/>
        <w:rPr>
          <w:b w:val="0"/>
          <w:sz w:val="24"/>
          <w:szCs w:val="24"/>
        </w:rPr>
      </w:pPr>
      <w:r w:rsidRPr="00C6439A">
        <w:rPr>
          <w:b w:val="0"/>
          <w:sz w:val="24"/>
          <w:szCs w:val="24"/>
        </w:rPr>
        <w:t>Devise colour standards to show desired colour for cooking e.g. take photos</w:t>
      </w:r>
    </w:p>
    <w:p w14:paraId="385AF574" w14:textId="77777777" w:rsidR="00247062" w:rsidRDefault="00247062" w:rsidP="00247062">
      <w:pPr>
        <w:pStyle w:val="Title"/>
        <w:numPr>
          <w:ilvl w:val="0"/>
          <w:numId w:val="29"/>
        </w:numPr>
        <w:ind w:left="426" w:firstLine="0"/>
        <w:jc w:val="left"/>
        <w:rPr>
          <w:b w:val="0"/>
          <w:sz w:val="24"/>
          <w:szCs w:val="24"/>
        </w:rPr>
      </w:pPr>
      <w:r w:rsidRPr="00C6439A">
        <w:rPr>
          <w:b w:val="0"/>
          <w:sz w:val="24"/>
          <w:szCs w:val="24"/>
        </w:rPr>
        <w:t>Follow manufacturers’ cooking instructions carefully when finishing par baked products.</w:t>
      </w:r>
    </w:p>
    <w:p w14:paraId="14873F28" w14:textId="77777777" w:rsidR="00247062" w:rsidRPr="00C6439A" w:rsidRDefault="00247062" w:rsidP="00247062">
      <w:pPr>
        <w:pStyle w:val="Title"/>
        <w:ind w:left="426"/>
        <w:jc w:val="left"/>
        <w:rPr>
          <w:b w:val="0"/>
          <w:sz w:val="24"/>
          <w:szCs w:val="24"/>
        </w:rPr>
      </w:pPr>
    </w:p>
    <w:p w14:paraId="238E971B" w14:textId="77777777" w:rsidR="00247062" w:rsidRDefault="00247062" w:rsidP="00247062">
      <w:pPr>
        <w:pStyle w:val="Title"/>
        <w:ind w:left="426"/>
        <w:jc w:val="left"/>
        <w:rPr>
          <w:b w:val="0"/>
          <w:sz w:val="24"/>
          <w:szCs w:val="24"/>
        </w:rPr>
      </w:pPr>
      <w:r w:rsidRPr="00C6439A">
        <w:rPr>
          <w:b w:val="0"/>
          <w:sz w:val="24"/>
          <w:szCs w:val="24"/>
        </w:rPr>
        <w:t>Please note these measures should only be taken if the production process permits and if there is no risk to product safety.</w:t>
      </w:r>
    </w:p>
    <w:p w14:paraId="3047BBC7" w14:textId="77777777" w:rsidR="00247062" w:rsidRPr="00C6439A" w:rsidRDefault="00247062" w:rsidP="00247062">
      <w:pPr>
        <w:pStyle w:val="Title"/>
        <w:ind w:left="426"/>
        <w:jc w:val="left"/>
        <w:rPr>
          <w:b w:val="0"/>
          <w:sz w:val="24"/>
          <w:szCs w:val="24"/>
        </w:rPr>
      </w:pPr>
    </w:p>
    <w:p w14:paraId="4AFB9A62" w14:textId="77777777" w:rsidR="00247062" w:rsidRPr="00B65FD8" w:rsidRDefault="00247062" w:rsidP="00247062">
      <w:pPr>
        <w:pStyle w:val="Title"/>
        <w:ind w:left="426"/>
        <w:jc w:val="left"/>
        <w:rPr>
          <w:b w:val="0"/>
          <w:sz w:val="24"/>
          <w:szCs w:val="24"/>
          <w:u w:val="single"/>
        </w:rPr>
      </w:pPr>
      <w:r w:rsidRPr="00B65FD8">
        <w:rPr>
          <w:b w:val="0"/>
          <w:sz w:val="24"/>
          <w:szCs w:val="24"/>
          <w:u w:val="single"/>
        </w:rPr>
        <w:t>To reduce acrylamide in cut and deep fried potato products:</w:t>
      </w:r>
    </w:p>
    <w:p w14:paraId="315E7A51" w14:textId="77777777" w:rsidR="00247062" w:rsidRPr="00C6439A" w:rsidRDefault="00247062" w:rsidP="00247062">
      <w:pPr>
        <w:pStyle w:val="Title"/>
        <w:ind w:left="426"/>
        <w:jc w:val="left"/>
        <w:rPr>
          <w:b w:val="0"/>
          <w:sz w:val="24"/>
          <w:szCs w:val="24"/>
        </w:rPr>
      </w:pPr>
    </w:p>
    <w:p w14:paraId="108751AA" w14:textId="77777777" w:rsidR="00247062" w:rsidRPr="00C6439A" w:rsidRDefault="00247062" w:rsidP="00B824FE">
      <w:pPr>
        <w:pStyle w:val="Title"/>
        <w:numPr>
          <w:ilvl w:val="0"/>
          <w:numId w:val="30"/>
        </w:numPr>
        <w:ind w:left="397" w:firstLine="0"/>
        <w:jc w:val="left"/>
        <w:rPr>
          <w:b w:val="0"/>
          <w:sz w:val="24"/>
          <w:szCs w:val="24"/>
        </w:rPr>
      </w:pPr>
      <w:r w:rsidRPr="00C6439A">
        <w:rPr>
          <w:b w:val="0"/>
          <w:sz w:val="24"/>
          <w:szCs w:val="24"/>
        </w:rPr>
        <w:t>Use potato varieties with lower sugar content when they are av</w:t>
      </w:r>
      <w:r w:rsidR="00B824FE">
        <w:rPr>
          <w:b w:val="0"/>
          <w:sz w:val="24"/>
          <w:szCs w:val="24"/>
        </w:rPr>
        <w:t xml:space="preserve">ailable and compatible with </w:t>
      </w:r>
      <w:r w:rsidR="00404AFF">
        <w:rPr>
          <w:b w:val="0"/>
          <w:sz w:val="24"/>
          <w:szCs w:val="24"/>
        </w:rPr>
        <w:t>the product</w:t>
      </w:r>
      <w:r w:rsidRPr="00C6439A">
        <w:rPr>
          <w:b w:val="0"/>
          <w:sz w:val="24"/>
          <w:szCs w:val="24"/>
        </w:rPr>
        <w:t>.</w:t>
      </w:r>
    </w:p>
    <w:p w14:paraId="3254B13D" w14:textId="77777777" w:rsidR="00247062" w:rsidRPr="00C6439A" w:rsidRDefault="00247062" w:rsidP="00B824FE">
      <w:pPr>
        <w:pStyle w:val="Title"/>
        <w:numPr>
          <w:ilvl w:val="0"/>
          <w:numId w:val="30"/>
        </w:numPr>
        <w:ind w:left="397" w:firstLine="0"/>
        <w:jc w:val="left"/>
        <w:rPr>
          <w:b w:val="0"/>
          <w:sz w:val="24"/>
          <w:szCs w:val="24"/>
        </w:rPr>
      </w:pPr>
      <w:r w:rsidRPr="00C6439A">
        <w:rPr>
          <w:b w:val="0"/>
          <w:sz w:val="24"/>
          <w:szCs w:val="24"/>
        </w:rPr>
        <w:t>Do not store potatoes that will be deep fried in the fridge.</w:t>
      </w:r>
    </w:p>
    <w:p w14:paraId="762039C3" w14:textId="77777777" w:rsidR="00247062" w:rsidRPr="00C6439A" w:rsidRDefault="00247062" w:rsidP="00B824FE">
      <w:pPr>
        <w:pStyle w:val="Title"/>
        <w:numPr>
          <w:ilvl w:val="0"/>
          <w:numId w:val="30"/>
        </w:numPr>
        <w:ind w:left="397" w:firstLine="0"/>
        <w:jc w:val="left"/>
        <w:rPr>
          <w:b w:val="0"/>
          <w:sz w:val="24"/>
          <w:szCs w:val="24"/>
        </w:rPr>
      </w:pPr>
      <w:r w:rsidRPr="00C6439A">
        <w:rPr>
          <w:b w:val="0"/>
          <w:sz w:val="24"/>
          <w:szCs w:val="24"/>
        </w:rPr>
        <w:t>Before deep frying potato products wash and soak in cold water and rinse in clean water or blanch prior to frying</w:t>
      </w:r>
    </w:p>
    <w:p w14:paraId="4D54EE6B" w14:textId="77777777" w:rsidR="00247062" w:rsidRPr="00C6439A" w:rsidRDefault="00247062" w:rsidP="00B824FE">
      <w:pPr>
        <w:pStyle w:val="Title"/>
        <w:numPr>
          <w:ilvl w:val="0"/>
          <w:numId w:val="30"/>
        </w:numPr>
        <w:ind w:left="397" w:firstLine="0"/>
        <w:jc w:val="left"/>
        <w:rPr>
          <w:b w:val="0"/>
          <w:sz w:val="24"/>
          <w:szCs w:val="24"/>
        </w:rPr>
      </w:pPr>
      <w:r w:rsidRPr="00C6439A">
        <w:rPr>
          <w:b w:val="0"/>
          <w:sz w:val="24"/>
          <w:szCs w:val="24"/>
        </w:rPr>
        <w:t>Use oils and fats which fry quicker and/or at lower temperatures</w:t>
      </w:r>
    </w:p>
    <w:p w14:paraId="4E4B4D05" w14:textId="77777777" w:rsidR="00247062" w:rsidRDefault="00247062" w:rsidP="00B824FE">
      <w:pPr>
        <w:pStyle w:val="Title"/>
        <w:numPr>
          <w:ilvl w:val="0"/>
          <w:numId w:val="30"/>
        </w:numPr>
        <w:ind w:left="397" w:firstLine="0"/>
        <w:jc w:val="left"/>
        <w:rPr>
          <w:b w:val="0"/>
          <w:sz w:val="24"/>
          <w:szCs w:val="24"/>
        </w:rPr>
      </w:pPr>
      <w:r w:rsidRPr="00C6439A">
        <w:rPr>
          <w:b w:val="0"/>
          <w:sz w:val="24"/>
          <w:szCs w:val="24"/>
        </w:rPr>
        <w:t>Fry as low as practical</w:t>
      </w:r>
      <w:r>
        <w:rPr>
          <w:b w:val="0"/>
          <w:sz w:val="24"/>
          <w:szCs w:val="24"/>
        </w:rPr>
        <w:t xml:space="preserve">  </w:t>
      </w:r>
    </w:p>
    <w:p w14:paraId="39D6A3F7" w14:textId="77777777" w:rsidR="00247062" w:rsidRPr="00C6439A" w:rsidRDefault="00247062" w:rsidP="00B824FE">
      <w:pPr>
        <w:pStyle w:val="Title"/>
        <w:numPr>
          <w:ilvl w:val="0"/>
          <w:numId w:val="30"/>
        </w:numPr>
        <w:ind w:left="397" w:firstLine="0"/>
        <w:jc w:val="left"/>
        <w:rPr>
          <w:b w:val="0"/>
          <w:sz w:val="24"/>
          <w:szCs w:val="24"/>
        </w:rPr>
      </w:pPr>
      <w:r>
        <w:rPr>
          <w:b w:val="0"/>
          <w:sz w:val="24"/>
          <w:szCs w:val="24"/>
        </w:rPr>
        <w:t>Temperature</w:t>
      </w:r>
    </w:p>
    <w:p w14:paraId="7A5D0AD3" w14:textId="77777777" w:rsidR="00247062" w:rsidRPr="00C6439A" w:rsidRDefault="00247062" w:rsidP="00B824FE">
      <w:pPr>
        <w:pStyle w:val="Title"/>
        <w:numPr>
          <w:ilvl w:val="0"/>
          <w:numId w:val="30"/>
        </w:numPr>
        <w:ind w:left="397" w:firstLine="0"/>
        <w:jc w:val="left"/>
        <w:rPr>
          <w:b w:val="0"/>
          <w:sz w:val="24"/>
          <w:szCs w:val="24"/>
        </w:rPr>
      </w:pPr>
      <w:r w:rsidRPr="00C6439A">
        <w:rPr>
          <w:b w:val="0"/>
          <w:sz w:val="24"/>
          <w:szCs w:val="24"/>
        </w:rPr>
        <w:t>Skim oils and fats frequently to remove fines and crumbs</w:t>
      </w:r>
    </w:p>
    <w:p w14:paraId="5E754786" w14:textId="77777777" w:rsidR="00247062" w:rsidRPr="00C6439A" w:rsidRDefault="00247062" w:rsidP="00B824FE">
      <w:pPr>
        <w:pStyle w:val="Title"/>
        <w:numPr>
          <w:ilvl w:val="0"/>
          <w:numId w:val="30"/>
        </w:numPr>
        <w:ind w:left="397" w:firstLine="0"/>
        <w:jc w:val="left"/>
        <w:rPr>
          <w:b w:val="0"/>
          <w:sz w:val="24"/>
          <w:szCs w:val="24"/>
        </w:rPr>
      </w:pPr>
      <w:r w:rsidRPr="00C6439A">
        <w:rPr>
          <w:b w:val="0"/>
          <w:sz w:val="24"/>
          <w:szCs w:val="24"/>
        </w:rPr>
        <w:t>Devise colour standards to show desired colour for cooking e.g. take photos</w:t>
      </w:r>
    </w:p>
    <w:p w14:paraId="5445B7B8" w14:textId="77777777" w:rsidR="00247062" w:rsidRPr="00C6439A" w:rsidRDefault="00247062" w:rsidP="00B824FE">
      <w:pPr>
        <w:pStyle w:val="Title"/>
        <w:numPr>
          <w:ilvl w:val="0"/>
          <w:numId w:val="30"/>
        </w:numPr>
        <w:ind w:left="397" w:firstLine="0"/>
        <w:jc w:val="left"/>
        <w:rPr>
          <w:b w:val="0"/>
          <w:sz w:val="24"/>
          <w:szCs w:val="24"/>
        </w:rPr>
      </w:pPr>
      <w:r w:rsidRPr="00C6439A">
        <w:rPr>
          <w:b w:val="0"/>
          <w:sz w:val="24"/>
          <w:szCs w:val="24"/>
        </w:rPr>
        <w:t>Follow manufacturers’ cooking instructions when deep frying potato products.</w:t>
      </w:r>
    </w:p>
    <w:p w14:paraId="11A5F818" w14:textId="77777777" w:rsidR="00247062" w:rsidRPr="00C6439A" w:rsidRDefault="00247062" w:rsidP="00247062">
      <w:pPr>
        <w:pStyle w:val="Title"/>
        <w:ind w:left="426"/>
        <w:jc w:val="left"/>
        <w:rPr>
          <w:b w:val="0"/>
          <w:sz w:val="24"/>
          <w:szCs w:val="24"/>
        </w:rPr>
      </w:pPr>
    </w:p>
    <w:p w14:paraId="272B79ED" w14:textId="77777777" w:rsidR="00247062" w:rsidRDefault="00247062" w:rsidP="00247062">
      <w:pPr>
        <w:pStyle w:val="Title"/>
        <w:jc w:val="left"/>
        <w:rPr>
          <w:b w:val="0"/>
          <w:sz w:val="24"/>
          <w:szCs w:val="24"/>
        </w:rPr>
      </w:pPr>
    </w:p>
    <w:p w14:paraId="49F13E55" w14:textId="77777777" w:rsidR="00404AFF" w:rsidRDefault="00404AFF" w:rsidP="00247062">
      <w:pPr>
        <w:pStyle w:val="Title"/>
        <w:jc w:val="left"/>
        <w:rPr>
          <w:b w:val="0"/>
          <w:sz w:val="24"/>
          <w:szCs w:val="24"/>
        </w:rPr>
      </w:pPr>
    </w:p>
    <w:p w14:paraId="46F1166D" w14:textId="77777777" w:rsidR="00247062" w:rsidRDefault="00247062" w:rsidP="00247062">
      <w:pPr>
        <w:pStyle w:val="Title"/>
        <w:ind w:left="426"/>
        <w:jc w:val="left"/>
        <w:rPr>
          <w:b w:val="0"/>
          <w:sz w:val="24"/>
          <w:szCs w:val="24"/>
        </w:rPr>
      </w:pPr>
      <w:r w:rsidRPr="00C6439A">
        <w:rPr>
          <w:b w:val="0"/>
          <w:sz w:val="24"/>
          <w:szCs w:val="24"/>
        </w:rPr>
        <w:t xml:space="preserve">There are additional measures for caterers if they are part of a larger organisation (or franchise) and are centrally supplied with relevant foods. </w:t>
      </w:r>
      <w:r>
        <w:rPr>
          <w:b w:val="0"/>
          <w:sz w:val="24"/>
          <w:szCs w:val="24"/>
        </w:rPr>
        <w:t xml:space="preserve"> </w:t>
      </w:r>
      <w:r w:rsidRPr="00C6439A">
        <w:rPr>
          <w:b w:val="0"/>
          <w:sz w:val="24"/>
          <w:szCs w:val="24"/>
        </w:rPr>
        <w:t>These measures can be found in Annex II Part B of the acrylamide legislation.</w:t>
      </w:r>
      <w:r w:rsidR="007F11FD">
        <w:rPr>
          <w:b w:val="0"/>
          <w:sz w:val="24"/>
          <w:szCs w:val="24"/>
        </w:rPr>
        <w:t xml:space="preserve"> For these caterers the following should also apply;</w:t>
      </w:r>
    </w:p>
    <w:p w14:paraId="29F61B61" w14:textId="77777777" w:rsidR="00247062" w:rsidRDefault="00247062" w:rsidP="00247062">
      <w:pPr>
        <w:pStyle w:val="Title"/>
        <w:ind w:left="426"/>
        <w:jc w:val="left"/>
        <w:rPr>
          <w:b w:val="0"/>
          <w:sz w:val="24"/>
          <w:szCs w:val="24"/>
        </w:rPr>
      </w:pPr>
    </w:p>
    <w:p w14:paraId="61853286" w14:textId="77777777" w:rsidR="00247062" w:rsidRDefault="00247062" w:rsidP="00247062">
      <w:pPr>
        <w:pStyle w:val="Title"/>
        <w:ind w:left="426"/>
        <w:jc w:val="left"/>
        <w:rPr>
          <w:b w:val="0"/>
          <w:sz w:val="24"/>
          <w:szCs w:val="24"/>
          <w:u w:val="single"/>
        </w:rPr>
      </w:pPr>
      <w:r w:rsidRPr="00915F6C">
        <w:rPr>
          <w:b w:val="0"/>
          <w:sz w:val="24"/>
          <w:szCs w:val="24"/>
          <w:u w:val="single"/>
        </w:rPr>
        <w:t>Central supply</w:t>
      </w:r>
    </w:p>
    <w:p w14:paraId="4DF03A29" w14:textId="77777777" w:rsidR="00B824FE" w:rsidRPr="00915F6C" w:rsidRDefault="00B824FE" w:rsidP="00247062">
      <w:pPr>
        <w:pStyle w:val="Title"/>
        <w:ind w:left="426"/>
        <w:jc w:val="left"/>
        <w:rPr>
          <w:b w:val="0"/>
          <w:sz w:val="24"/>
          <w:szCs w:val="24"/>
          <w:u w:val="single"/>
        </w:rPr>
      </w:pPr>
    </w:p>
    <w:p w14:paraId="13F41DED" w14:textId="77777777" w:rsidR="00247062" w:rsidRDefault="00247062" w:rsidP="00247062">
      <w:pPr>
        <w:pStyle w:val="Title"/>
        <w:ind w:left="426"/>
        <w:jc w:val="left"/>
        <w:rPr>
          <w:b w:val="0"/>
          <w:sz w:val="24"/>
          <w:szCs w:val="24"/>
        </w:rPr>
      </w:pPr>
      <w:r w:rsidRPr="00C6439A">
        <w:rPr>
          <w:b w:val="0"/>
          <w:sz w:val="24"/>
          <w:szCs w:val="24"/>
        </w:rPr>
        <w:t>Only accept foods from suppliers that have implemented all the mitigation measure</w:t>
      </w:r>
      <w:r>
        <w:rPr>
          <w:b w:val="0"/>
          <w:sz w:val="24"/>
          <w:szCs w:val="24"/>
        </w:rPr>
        <w:t>s in the acrylamide legislation.</w:t>
      </w:r>
    </w:p>
    <w:p w14:paraId="172CB736" w14:textId="77777777" w:rsidR="00247062" w:rsidRPr="00C6439A" w:rsidRDefault="00247062" w:rsidP="00247062">
      <w:pPr>
        <w:pStyle w:val="Title"/>
        <w:ind w:left="426"/>
        <w:jc w:val="left"/>
        <w:rPr>
          <w:b w:val="0"/>
          <w:sz w:val="24"/>
          <w:szCs w:val="24"/>
        </w:rPr>
      </w:pPr>
    </w:p>
    <w:p w14:paraId="297D493E" w14:textId="77777777" w:rsidR="00247062" w:rsidRDefault="00247062" w:rsidP="00247062">
      <w:pPr>
        <w:pStyle w:val="Title"/>
        <w:ind w:left="426"/>
        <w:jc w:val="left"/>
        <w:rPr>
          <w:b w:val="0"/>
          <w:sz w:val="24"/>
          <w:szCs w:val="24"/>
          <w:u w:val="single"/>
        </w:rPr>
      </w:pPr>
      <w:r w:rsidRPr="00915F6C">
        <w:rPr>
          <w:b w:val="0"/>
          <w:sz w:val="24"/>
          <w:szCs w:val="24"/>
          <w:u w:val="single"/>
        </w:rPr>
        <w:t>Bread and fine bakery wares</w:t>
      </w:r>
    </w:p>
    <w:p w14:paraId="466F92F5" w14:textId="77777777" w:rsidR="00B824FE" w:rsidRDefault="00B824FE" w:rsidP="00247062">
      <w:pPr>
        <w:pStyle w:val="Title"/>
        <w:ind w:left="426"/>
        <w:jc w:val="left"/>
        <w:rPr>
          <w:b w:val="0"/>
          <w:sz w:val="24"/>
          <w:szCs w:val="24"/>
          <w:u w:val="single"/>
        </w:rPr>
      </w:pPr>
    </w:p>
    <w:p w14:paraId="4165AD20" w14:textId="77777777" w:rsidR="00247062" w:rsidRDefault="00247062" w:rsidP="00247062">
      <w:pPr>
        <w:pStyle w:val="Title"/>
        <w:ind w:left="426"/>
        <w:jc w:val="left"/>
        <w:rPr>
          <w:b w:val="0"/>
          <w:sz w:val="24"/>
          <w:szCs w:val="24"/>
        </w:rPr>
      </w:pPr>
      <w:r w:rsidRPr="00C6439A">
        <w:rPr>
          <w:b w:val="0"/>
          <w:sz w:val="24"/>
          <w:szCs w:val="24"/>
        </w:rPr>
        <w:t>Monitor the acrylamide levels in finished products to verify they are below the benchmark levels.</w:t>
      </w:r>
    </w:p>
    <w:p w14:paraId="74AF8295" w14:textId="77777777" w:rsidR="00247062" w:rsidRPr="00C6439A" w:rsidRDefault="00247062" w:rsidP="00247062">
      <w:pPr>
        <w:pStyle w:val="Title"/>
        <w:ind w:left="426"/>
        <w:jc w:val="left"/>
        <w:rPr>
          <w:b w:val="0"/>
          <w:sz w:val="24"/>
          <w:szCs w:val="24"/>
        </w:rPr>
      </w:pPr>
    </w:p>
    <w:p w14:paraId="0C3185CB" w14:textId="77777777" w:rsidR="00247062" w:rsidRDefault="00247062" w:rsidP="00247062">
      <w:pPr>
        <w:pStyle w:val="Title"/>
        <w:ind w:left="426"/>
        <w:jc w:val="left"/>
        <w:rPr>
          <w:b w:val="0"/>
          <w:sz w:val="24"/>
          <w:szCs w:val="24"/>
          <w:u w:val="single"/>
        </w:rPr>
      </w:pPr>
      <w:r w:rsidRPr="00915F6C">
        <w:rPr>
          <w:b w:val="0"/>
          <w:sz w:val="24"/>
          <w:szCs w:val="24"/>
          <w:u w:val="single"/>
        </w:rPr>
        <w:t>Cut and deep fried potato products</w:t>
      </w:r>
    </w:p>
    <w:p w14:paraId="62E6735E" w14:textId="77777777" w:rsidR="00B824FE" w:rsidRDefault="00B824FE" w:rsidP="00247062">
      <w:pPr>
        <w:pStyle w:val="Title"/>
        <w:ind w:left="426"/>
        <w:jc w:val="left"/>
        <w:rPr>
          <w:b w:val="0"/>
          <w:sz w:val="24"/>
          <w:szCs w:val="24"/>
          <w:u w:val="single"/>
        </w:rPr>
      </w:pPr>
    </w:p>
    <w:p w14:paraId="3DE4C6F3" w14:textId="77777777" w:rsidR="00247062" w:rsidRPr="00C6439A" w:rsidRDefault="00247062" w:rsidP="00247062">
      <w:pPr>
        <w:pStyle w:val="Title"/>
        <w:ind w:left="426"/>
        <w:jc w:val="left"/>
        <w:rPr>
          <w:b w:val="0"/>
          <w:sz w:val="24"/>
          <w:szCs w:val="24"/>
        </w:rPr>
      </w:pPr>
      <w:r w:rsidRPr="00C6439A">
        <w:rPr>
          <w:b w:val="0"/>
          <w:sz w:val="24"/>
          <w:szCs w:val="24"/>
        </w:rPr>
        <w:t>•Follow the supplier’s storage instructions.</w:t>
      </w:r>
    </w:p>
    <w:p w14:paraId="0CB11E0A" w14:textId="77777777" w:rsidR="00B65FD8" w:rsidRDefault="00247062" w:rsidP="00247062">
      <w:pPr>
        <w:pStyle w:val="Title"/>
        <w:ind w:left="426"/>
        <w:jc w:val="left"/>
        <w:rPr>
          <w:b w:val="0"/>
          <w:sz w:val="24"/>
          <w:szCs w:val="24"/>
        </w:rPr>
      </w:pPr>
      <w:r w:rsidRPr="00C6439A">
        <w:rPr>
          <w:b w:val="0"/>
          <w:sz w:val="24"/>
          <w:szCs w:val="24"/>
        </w:rPr>
        <w:t xml:space="preserve">•Work with standard operating procedures and calibrated fryers equipped with computerised </w:t>
      </w:r>
    </w:p>
    <w:p w14:paraId="01DA1D3C" w14:textId="77777777" w:rsidR="00247062" w:rsidRPr="00C6439A" w:rsidRDefault="00B65FD8" w:rsidP="00247062">
      <w:pPr>
        <w:pStyle w:val="Title"/>
        <w:ind w:left="426"/>
        <w:jc w:val="left"/>
        <w:rPr>
          <w:b w:val="0"/>
          <w:sz w:val="24"/>
          <w:szCs w:val="24"/>
        </w:rPr>
      </w:pPr>
      <w:r>
        <w:rPr>
          <w:b w:val="0"/>
          <w:sz w:val="24"/>
          <w:szCs w:val="24"/>
        </w:rPr>
        <w:t xml:space="preserve">  </w:t>
      </w:r>
      <w:r w:rsidR="00247062" w:rsidRPr="00C6439A">
        <w:rPr>
          <w:b w:val="0"/>
          <w:sz w:val="24"/>
          <w:szCs w:val="24"/>
        </w:rPr>
        <w:t>timers and programmed to standard settings (time-temperature).</w:t>
      </w:r>
    </w:p>
    <w:p w14:paraId="27A031BC" w14:textId="77777777" w:rsidR="00247062" w:rsidRDefault="00247062" w:rsidP="00247062">
      <w:pPr>
        <w:pStyle w:val="Title"/>
        <w:ind w:left="426"/>
        <w:jc w:val="left"/>
        <w:rPr>
          <w:b w:val="0"/>
          <w:sz w:val="24"/>
          <w:szCs w:val="24"/>
        </w:rPr>
      </w:pPr>
      <w:r w:rsidRPr="00C6439A">
        <w:rPr>
          <w:b w:val="0"/>
          <w:sz w:val="24"/>
          <w:szCs w:val="24"/>
        </w:rPr>
        <w:t>•Monitor the acrylamide levels in finished products to verify they are below the benchmark levels.</w:t>
      </w:r>
    </w:p>
    <w:p w14:paraId="47A0AFD9" w14:textId="77777777" w:rsidR="00247062" w:rsidRPr="00C6439A" w:rsidRDefault="00247062" w:rsidP="00247062">
      <w:pPr>
        <w:pStyle w:val="Title"/>
        <w:ind w:left="426"/>
        <w:jc w:val="left"/>
        <w:rPr>
          <w:b w:val="0"/>
          <w:sz w:val="24"/>
          <w:szCs w:val="24"/>
        </w:rPr>
      </w:pPr>
    </w:p>
    <w:p w14:paraId="7A86EB4D" w14:textId="77777777" w:rsidR="00247062" w:rsidRDefault="00247062" w:rsidP="00247062">
      <w:pPr>
        <w:pStyle w:val="Title"/>
        <w:ind w:left="426"/>
        <w:jc w:val="left"/>
        <w:rPr>
          <w:b w:val="0"/>
          <w:sz w:val="24"/>
          <w:szCs w:val="24"/>
          <w:u w:val="single"/>
        </w:rPr>
      </w:pPr>
      <w:r w:rsidRPr="00B014D2">
        <w:rPr>
          <w:b w:val="0"/>
          <w:sz w:val="24"/>
          <w:szCs w:val="24"/>
          <w:u w:val="single"/>
        </w:rPr>
        <w:t>Coffee</w:t>
      </w:r>
    </w:p>
    <w:p w14:paraId="24FDD027" w14:textId="77777777" w:rsidR="00B824FE" w:rsidRPr="00B014D2" w:rsidRDefault="00B824FE" w:rsidP="00247062">
      <w:pPr>
        <w:pStyle w:val="Title"/>
        <w:ind w:left="426"/>
        <w:jc w:val="left"/>
        <w:rPr>
          <w:b w:val="0"/>
          <w:sz w:val="24"/>
          <w:szCs w:val="24"/>
          <w:u w:val="single"/>
        </w:rPr>
      </w:pPr>
    </w:p>
    <w:p w14:paraId="3827204A" w14:textId="77777777" w:rsidR="00247062" w:rsidRPr="00C6439A" w:rsidRDefault="00247062" w:rsidP="00247062">
      <w:pPr>
        <w:pStyle w:val="Title"/>
        <w:ind w:left="426"/>
        <w:jc w:val="left"/>
        <w:rPr>
          <w:b w:val="0"/>
          <w:sz w:val="24"/>
          <w:szCs w:val="24"/>
        </w:rPr>
      </w:pPr>
      <w:r w:rsidRPr="00C6439A">
        <w:rPr>
          <w:b w:val="0"/>
          <w:sz w:val="24"/>
          <w:szCs w:val="24"/>
        </w:rPr>
        <w:t>•Ensure the acrylamide levels in supplied coffee are below the benchmark levels.</w:t>
      </w:r>
    </w:p>
    <w:p w14:paraId="500E9298" w14:textId="77777777" w:rsidR="00B65FD8" w:rsidRDefault="00247062" w:rsidP="00247062">
      <w:pPr>
        <w:pStyle w:val="Title"/>
        <w:ind w:left="426"/>
        <w:jc w:val="left"/>
        <w:rPr>
          <w:b w:val="0"/>
          <w:sz w:val="24"/>
          <w:szCs w:val="24"/>
        </w:rPr>
      </w:pPr>
      <w:r w:rsidRPr="00C6439A">
        <w:rPr>
          <w:b w:val="0"/>
          <w:sz w:val="24"/>
          <w:szCs w:val="24"/>
        </w:rPr>
        <w:t xml:space="preserve">•Provide a justification from the supplier if this is not possible due to the blend and roast </w:t>
      </w:r>
    </w:p>
    <w:p w14:paraId="5A1AB7A5" w14:textId="77777777" w:rsidR="00247062" w:rsidRDefault="00B65FD8" w:rsidP="00247062">
      <w:pPr>
        <w:pStyle w:val="Title"/>
        <w:ind w:left="426"/>
        <w:jc w:val="left"/>
        <w:rPr>
          <w:b w:val="0"/>
          <w:sz w:val="24"/>
          <w:szCs w:val="24"/>
        </w:rPr>
      </w:pPr>
      <w:r>
        <w:rPr>
          <w:b w:val="0"/>
          <w:sz w:val="24"/>
          <w:szCs w:val="24"/>
        </w:rPr>
        <w:t xml:space="preserve">  </w:t>
      </w:r>
      <w:r w:rsidR="00247062" w:rsidRPr="00C6439A">
        <w:rPr>
          <w:b w:val="0"/>
          <w:sz w:val="24"/>
          <w:szCs w:val="24"/>
        </w:rPr>
        <w:t>characteristics of the product.</w:t>
      </w:r>
    </w:p>
    <w:p w14:paraId="4E041A65" w14:textId="77777777" w:rsidR="00D2339F" w:rsidRDefault="00D2339F" w:rsidP="00247062">
      <w:pPr>
        <w:pStyle w:val="Title"/>
        <w:ind w:left="426"/>
        <w:jc w:val="left"/>
        <w:rPr>
          <w:b w:val="0"/>
          <w:sz w:val="24"/>
          <w:szCs w:val="24"/>
        </w:rPr>
      </w:pPr>
    </w:p>
    <w:p w14:paraId="0E756C49" w14:textId="77777777" w:rsidR="00D2339F" w:rsidRDefault="00D2339F" w:rsidP="00247062">
      <w:pPr>
        <w:pStyle w:val="Title"/>
        <w:ind w:left="426"/>
        <w:jc w:val="left"/>
        <w:rPr>
          <w:b w:val="0"/>
          <w:sz w:val="24"/>
          <w:szCs w:val="24"/>
        </w:rPr>
      </w:pPr>
    </w:p>
    <w:p w14:paraId="49C7ECF5" w14:textId="77777777" w:rsidR="00D2339F" w:rsidRDefault="00D2339F" w:rsidP="00247062">
      <w:pPr>
        <w:pStyle w:val="Title"/>
        <w:ind w:left="426"/>
        <w:jc w:val="left"/>
        <w:rPr>
          <w:b w:val="0"/>
          <w:sz w:val="24"/>
          <w:szCs w:val="24"/>
        </w:rPr>
      </w:pPr>
    </w:p>
    <w:p w14:paraId="15DA54F0" w14:textId="77777777" w:rsidR="00D2339F" w:rsidRDefault="00D2339F" w:rsidP="00247062">
      <w:pPr>
        <w:pStyle w:val="Title"/>
        <w:ind w:left="426"/>
        <w:jc w:val="left"/>
        <w:rPr>
          <w:b w:val="0"/>
          <w:sz w:val="24"/>
          <w:szCs w:val="24"/>
        </w:rPr>
      </w:pPr>
    </w:p>
    <w:p w14:paraId="73F93E2C" w14:textId="77777777" w:rsidR="00D2339F" w:rsidRDefault="00D2339F" w:rsidP="00247062">
      <w:pPr>
        <w:pStyle w:val="Title"/>
        <w:ind w:left="426"/>
        <w:jc w:val="left"/>
        <w:rPr>
          <w:b w:val="0"/>
          <w:sz w:val="24"/>
          <w:szCs w:val="24"/>
        </w:rPr>
      </w:pPr>
    </w:p>
    <w:p w14:paraId="3BD306A9" w14:textId="77777777" w:rsidR="00D2339F" w:rsidRDefault="00D2339F" w:rsidP="00247062">
      <w:pPr>
        <w:pStyle w:val="Title"/>
        <w:ind w:left="426"/>
        <w:jc w:val="left"/>
        <w:rPr>
          <w:b w:val="0"/>
          <w:sz w:val="24"/>
          <w:szCs w:val="24"/>
        </w:rPr>
      </w:pPr>
    </w:p>
    <w:p w14:paraId="29B351CB" w14:textId="77777777" w:rsidR="00D2339F" w:rsidRDefault="00D2339F" w:rsidP="00247062">
      <w:pPr>
        <w:pStyle w:val="Title"/>
        <w:ind w:left="426"/>
        <w:jc w:val="left"/>
        <w:rPr>
          <w:b w:val="0"/>
          <w:sz w:val="24"/>
          <w:szCs w:val="24"/>
        </w:rPr>
      </w:pPr>
    </w:p>
    <w:p w14:paraId="5F55AEC3" w14:textId="77777777" w:rsidR="00D2339F" w:rsidRDefault="00D2339F" w:rsidP="00247062">
      <w:pPr>
        <w:pStyle w:val="Title"/>
        <w:ind w:left="426"/>
        <w:jc w:val="left"/>
        <w:rPr>
          <w:b w:val="0"/>
          <w:sz w:val="24"/>
          <w:szCs w:val="24"/>
        </w:rPr>
      </w:pPr>
    </w:p>
    <w:p w14:paraId="751E5CC2" w14:textId="77777777" w:rsidR="00D2339F" w:rsidRDefault="00D2339F" w:rsidP="00247062">
      <w:pPr>
        <w:pStyle w:val="Title"/>
        <w:ind w:left="426"/>
        <w:jc w:val="left"/>
        <w:rPr>
          <w:b w:val="0"/>
          <w:sz w:val="24"/>
          <w:szCs w:val="24"/>
        </w:rPr>
      </w:pPr>
    </w:p>
    <w:p w14:paraId="28D96A3A" w14:textId="77777777" w:rsidR="00D2339F" w:rsidRDefault="00D2339F" w:rsidP="00247062">
      <w:pPr>
        <w:pStyle w:val="Title"/>
        <w:ind w:left="426"/>
        <w:jc w:val="left"/>
        <w:rPr>
          <w:b w:val="0"/>
          <w:sz w:val="24"/>
          <w:szCs w:val="24"/>
        </w:rPr>
      </w:pPr>
    </w:p>
    <w:p w14:paraId="37CCEE57" w14:textId="77777777" w:rsidR="00D2339F" w:rsidRDefault="00D2339F" w:rsidP="00247062">
      <w:pPr>
        <w:pStyle w:val="Title"/>
        <w:ind w:left="426"/>
        <w:jc w:val="left"/>
        <w:rPr>
          <w:b w:val="0"/>
          <w:sz w:val="24"/>
          <w:szCs w:val="24"/>
        </w:rPr>
      </w:pPr>
    </w:p>
    <w:p w14:paraId="4BE04D15" w14:textId="77777777" w:rsidR="00D2339F" w:rsidRDefault="00D2339F" w:rsidP="00247062">
      <w:pPr>
        <w:pStyle w:val="Title"/>
        <w:ind w:left="426"/>
        <w:jc w:val="left"/>
        <w:rPr>
          <w:b w:val="0"/>
          <w:sz w:val="24"/>
          <w:szCs w:val="24"/>
        </w:rPr>
      </w:pPr>
    </w:p>
    <w:p w14:paraId="76F9F16C" w14:textId="77777777" w:rsidR="00D2339F" w:rsidRDefault="00D2339F" w:rsidP="00247062">
      <w:pPr>
        <w:pStyle w:val="Title"/>
        <w:ind w:left="426"/>
        <w:jc w:val="left"/>
        <w:rPr>
          <w:b w:val="0"/>
          <w:sz w:val="24"/>
          <w:szCs w:val="24"/>
        </w:rPr>
      </w:pPr>
    </w:p>
    <w:p w14:paraId="6DAFB16B" w14:textId="77777777" w:rsidR="00D2339F" w:rsidRDefault="00D2339F" w:rsidP="00247062">
      <w:pPr>
        <w:pStyle w:val="Title"/>
        <w:ind w:left="426"/>
        <w:jc w:val="left"/>
        <w:rPr>
          <w:b w:val="0"/>
          <w:sz w:val="24"/>
          <w:szCs w:val="24"/>
        </w:rPr>
      </w:pPr>
    </w:p>
    <w:p w14:paraId="08365960" w14:textId="77777777" w:rsidR="00D2339F" w:rsidRDefault="00D2339F" w:rsidP="00247062">
      <w:pPr>
        <w:pStyle w:val="Title"/>
        <w:ind w:left="426"/>
        <w:jc w:val="left"/>
        <w:rPr>
          <w:b w:val="0"/>
          <w:sz w:val="24"/>
          <w:szCs w:val="24"/>
        </w:rPr>
      </w:pPr>
    </w:p>
    <w:p w14:paraId="280F62F6" w14:textId="77777777" w:rsidR="00D2339F" w:rsidRDefault="00D2339F" w:rsidP="00247062">
      <w:pPr>
        <w:pStyle w:val="Title"/>
        <w:ind w:left="426"/>
        <w:jc w:val="left"/>
        <w:rPr>
          <w:b w:val="0"/>
          <w:sz w:val="24"/>
          <w:szCs w:val="24"/>
        </w:rPr>
      </w:pPr>
    </w:p>
    <w:p w14:paraId="71543BD9" w14:textId="77777777" w:rsidR="00D2339F" w:rsidRDefault="00D2339F" w:rsidP="00247062">
      <w:pPr>
        <w:pStyle w:val="Title"/>
        <w:ind w:left="426"/>
        <w:jc w:val="left"/>
        <w:rPr>
          <w:b w:val="0"/>
          <w:sz w:val="24"/>
          <w:szCs w:val="24"/>
        </w:rPr>
      </w:pPr>
    </w:p>
    <w:p w14:paraId="4788F4C9" w14:textId="77777777" w:rsidR="00D2339F" w:rsidRDefault="00D2339F" w:rsidP="00247062">
      <w:pPr>
        <w:pStyle w:val="Title"/>
        <w:ind w:left="426"/>
        <w:jc w:val="left"/>
        <w:rPr>
          <w:b w:val="0"/>
          <w:sz w:val="24"/>
          <w:szCs w:val="24"/>
        </w:rPr>
      </w:pPr>
    </w:p>
    <w:p w14:paraId="6C238DB8" w14:textId="77777777" w:rsidR="00D2339F" w:rsidRDefault="00D2339F" w:rsidP="00247062">
      <w:pPr>
        <w:pStyle w:val="Title"/>
        <w:ind w:left="426"/>
        <w:jc w:val="left"/>
        <w:rPr>
          <w:b w:val="0"/>
          <w:sz w:val="24"/>
          <w:szCs w:val="24"/>
        </w:rPr>
      </w:pPr>
    </w:p>
    <w:p w14:paraId="2B00CFB8" w14:textId="77777777" w:rsidR="00D2339F" w:rsidRDefault="00D2339F" w:rsidP="00247062">
      <w:pPr>
        <w:pStyle w:val="Title"/>
        <w:ind w:left="426"/>
        <w:jc w:val="left"/>
        <w:rPr>
          <w:b w:val="0"/>
          <w:sz w:val="24"/>
          <w:szCs w:val="24"/>
        </w:rPr>
      </w:pPr>
    </w:p>
    <w:p w14:paraId="592D93B1" w14:textId="77777777" w:rsidR="00D2339F" w:rsidRDefault="00D2339F" w:rsidP="00247062">
      <w:pPr>
        <w:pStyle w:val="Title"/>
        <w:ind w:left="426"/>
        <w:jc w:val="left"/>
        <w:rPr>
          <w:b w:val="0"/>
          <w:sz w:val="24"/>
          <w:szCs w:val="24"/>
        </w:rPr>
      </w:pPr>
    </w:p>
    <w:p w14:paraId="4487E2F0" w14:textId="77777777" w:rsidR="00D2339F" w:rsidRDefault="00D2339F" w:rsidP="00247062">
      <w:pPr>
        <w:pStyle w:val="Title"/>
        <w:ind w:left="426"/>
        <w:jc w:val="left"/>
        <w:rPr>
          <w:b w:val="0"/>
          <w:sz w:val="24"/>
          <w:szCs w:val="24"/>
        </w:rPr>
      </w:pPr>
    </w:p>
    <w:p w14:paraId="2C19F1C6" w14:textId="77777777" w:rsidR="00D2339F" w:rsidRDefault="00D2339F" w:rsidP="00247062">
      <w:pPr>
        <w:pStyle w:val="Title"/>
        <w:ind w:left="426"/>
        <w:jc w:val="left"/>
        <w:rPr>
          <w:b w:val="0"/>
          <w:sz w:val="24"/>
          <w:szCs w:val="24"/>
        </w:rPr>
      </w:pPr>
    </w:p>
    <w:p w14:paraId="7A5CF192" w14:textId="77777777" w:rsidR="00B65FD8" w:rsidRDefault="00B65FD8" w:rsidP="006362D3">
      <w:pPr>
        <w:pStyle w:val="Title"/>
        <w:jc w:val="left"/>
        <w:rPr>
          <w:b w:val="0"/>
          <w:sz w:val="24"/>
          <w:szCs w:val="24"/>
        </w:rPr>
      </w:pPr>
    </w:p>
    <w:p w14:paraId="5AAC7A87" w14:textId="77777777" w:rsidR="006362D3" w:rsidRDefault="006362D3" w:rsidP="006362D3">
      <w:pPr>
        <w:pStyle w:val="Title"/>
        <w:jc w:val="left"/>
        <w:rPr>
          <w:b w:val="0"/>
          <w:sz w:val="24"/>
          <w:szCs w:val="24"/>
        </w:rPr>
      </w:pPr>
    </w:p>
    <w:p w14:paraId="25E57D10" w14:textId="77777777" w:rsidR="00404AFF" w:rsidRDefault="00404AFF" w:rsidP="006362D3">
      <w:pPr>
        <w:pStyle w:val="Title"/>
        <w:jc w:val="left"/>
        <w:rPr>
          <w:b w:val="0"/>
          <w:sz w:val="24"/>
          <w:szCs w:val="24"/>
        </w:rPr>
      </w:pPr>
    </w:p>
    <w:p w14:paraId="6FFB977E" w14:textId="77777777" w:rsidR="00404AFF" w:rsidRDefault="00404AFF" w:rsidP="006362D3">
      <w:pPr>
        <w:pStyle w:val="Title"/>
        <w:jc w:val="left"/>
        <w:rPr>
          <w:b w:val="0"/>
          <w:sz w:val="24"/>
          <w:szCs w:val="24"/>
        </w:rPr>
      </w:pPr>
    </w:p>
    <w:p w14:paraId="21EF9DF5" w14:textId="77777777" w:rsidR="006362D3" w:rsidRDefault="006362D3" w:rsidP="006362D3">
      <w:pPr>
        <w:pStyle w:val="Title"/>
        <w:jc w:val="left"/>
        <w:rPr>
          <w:b w:val="0"/>
          <w:sz w:val="24"/>
          <w:szCs w:val="24"/>
        </w:rPr>
      </w:pPr>
    </w:p>
    <w:p w14:paraId="008B8A1D" w14:textId="77777777" w:rsidR="00B65FD8" w:rsidRPr="00404AFF" w:rsidRDefault="006362D3" w:rsidP="006362D3">
      <w:pPr>
        <w:pStyle w:val="Title"/>
      </w:pPr>
      <w:r w:rsidRPr="00404AFF">
        <w:t>Acrylamide checks</w:t>
      </w:r>
    </w:p>
    <w:p w14:paraId="043E204E" w14:textId="77777777" w:rsidR="00247062" w:rsidRPr="00C6439A" w:rsidRDefault="00247062" w:rsidP="00247062">
      <w:pPr>
        <w:pStyle w:val="Title"/>
        <w:widowControl/>
        <w:jc w:val="left"/>
        <w:rPr>
          <w:b w:val="0"/>
          <w:sz w:val="24"/>
          <w:szCs w:val="24"/>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1328"/>
        <w:gridCol w:w="1329"/>
        <w:gridCol w:w="1328"/>
        <w:gridCol w:w="1543"/>
      </w:tblGrid>
      <w:tr w:rsidR="00247062" w:rsidRPr="001B339F" w14:paraId="3E654C7C" w14:textId="77777777" w:rsidTr="00E65773">
        <w:tc>
          <w:tcPr>
            <w:tcW w:w="1985" w:type="dxa"/>
            <w:shd w:val="clear" w:color="auto" w:fill="D9D9D9"/>
          </w:tcPr>
          <w:p w14:paraId="5E69F26E" w14:textId="77777777" w:rsidR="00247062" w:rsidRPr="00D2339F" w:rsidRDefault="00D2339F" w:rsidP="001B339F">
            <w:pPr>
              <w:pStyle w:val="Title"/>
              <w:widowControl/>
              <w:jc w:val="left"/>
              <w:rPr>
                <w:b w:val="0"/>
                <w:sz w:val="24"/>
                <w:szCs w:val="24"/>
              </w:rPr>
            </w:pPr>
            <w:r w:rsidRPr="00D2339F">
              <w:rPr>
                <w:b w:val="0"/>
                <w:sz w:val="24"/>
                <w:szCs w:val="24"/>
              </w:rPr>
              <w:t>Potential Sources</w:t>
            </w:r>
          </w:p>
        </w:tc>
        <w:tc>
          <w:tcPr>
            <w:tcW w:w="3118" w:type="dxa"/>
            <w:shd w:val="clear" w:color="auto" w:fill="D9D9D9"/>
          </w:tcPr>
          <w:p w14:paraId="21863DBD" w14:textId="77777777" w:rsidR="00247062" w:rsidRPr="00D2339F" w:rsidRDefault="00D2339F" w:rsidP="001B339F">
            <w:pPr>
              <w:pStyle w:val="Title"/>
              <w:widowControl/>
              <w:jc w:val="left"/>
              <w:rPr>
                <w:b w:val="0"/>
                <w:sz w:val="24"/>
                <w:szCs w:val="24"/>
              </w:rPr>
            </w:pPr>
            <w:r w:rsidRPr="00D2339F">
              <w:rPr>
                <w:b w:val="0"/>
                <w:sz w:val="24"/>
                <w:szCs w:val="24"/>
              </w:rPr>
              <w:t>Rules</w:t>
            </w:r>
          </w:p>
          <w:p w14:paraId="35FB32BC" w14:textId="77777777" w:rsidR="00D2339F" w:rsidRPr="00D2339F" w:rsidRDefault="00D2339F" w:rsidP="001B339F">
            <w:pPr>
              <w:pStyle w:val="Title"/>
              <w:widowControl/>
              <w:jc w:val="left"/>
              <w:rPr>
                <w:b w:val="0"/>
                <w:sz w:val="24"/>
                <w:szCs w:val="24"/>
              </w:rPr>
            </w:pPr>
            <w:r w:rsidRPr="00D2339F">
              <w:rPr>
                <w:b w:val="0"/>
                <w:sz w:val="24"/>
                <w:szCs w:val="24"/>
              </w:rPr>
              <w:t>Measures to ensure kept as low as possible</w:t>
            </w:r>
          </w:p>
        </w:tc>
        <w:tc>
          <w:tcPr>
            <w:tcW w:w="5528" w:type="dxa"/>
            <w:gridSpan w:val="4"/>
            <w:shd w:val="clear" w:color="auto" w:fill="D9D9D9"/>
          </w:tcPr>
          <w:p w14:paraId="00D61D2F" w14:textId="77777777" w:rsidR="00247062" w:rsidRDefault="00B65FD8" w:rsidP="001B339F">
            <w:pPr>
              <w:pStyle w:val="Title"/>
              <w:widowControl/>
              <w:jc w:val="left"/>
              <w:rPr>
                <w:b w:val="0"/>
                <w:sz w:val="24"/>
                <w:szCs w:val="24"/>
              </w:rPr>
            </w:pPr>
            <w:r>
              <w:rPr>
                <w:b w:val="0"/>
                <w:sz w:val="24"/>
                <w:szCs w:val="24"/>
              </w:rPr>
              <w:t>Monthly</w:t>
            </w:r>
            <w:r w:rsidR="00D2339F" w:rsidRPr="00D2339F">
              <w:rPr>
                <w:b w:val="0"/>
                <w:sz w:val="24"/>
                <w:szCs w:val="24"/>
              </w:rPr>
              <w:t xml:space="preserve"> Recorded Supervisory Check </w:t>
            </w:r>
          </w:p>
          <w:p w14:paraId="312A411B" w14:textId="77777777" w:rsidR="00B65FD8" w:rsidRDefault="00B65FD8" w:rsidP="001B339F">
            <w:pPr>
              <w:pStyle w:val="Title"/>
              <w:widowControl/>
              <w:jc w:val="left"/>
              <w:rPr>
                <w:b w:val="0"/>
                <w:sz w:val="24"/>
                <w:szCs w:val="24"/>
              </w:rPr>
            </w:pPr>
            <w:r>
              <w:rPr>
                <w:b w:val="0"/>
                <w:sz w:val="24"/>
                <w:szCs w:val="24"/>
              </w:rPr>
              <w:t>Review Procedures dispose of food</w:t>
            </w:r>
          </w:p>
          <w:p w14:paraId="3D108905" w14:textId="77777777" w:rsidR="00B65FD8" w:rsidRPr="00D2339F" w:rsidRDefault="00B65FD8" w:rsidP="001B339F">
            <w:pPr>
              <w:pStyle w:val="Title"/>
              <w:widowControl/>
              <w:jc w:val="left"/>
              <w:rPr>
                <w:b w:val="0"/>
                <w:sz w:val="24"/>
                <w:szCs w:val="24"/>
              </w:rPr>
            </w:pPr>
            <w:r>
              <w:rPr>
                <w:b w:val="0"/>
                <w:sz w:val="24"/>
                <w:szCs w:val="24"/>
              </w:rPr>
              <w:t>Retrain staff</w:t>
            </w:r>
          </w:p>
        </w:tc>
      </w:tr>
      <w:tr w:rsidR="00D2339F" w:rsidRPr="001B339F" w14:paraId="4433E4D2" w14:textId="77777777" w:rsidTr="00E65773">
        <w:trPr>
          <w:trHeight w:val="742"/>
        </w:trPr>
        <w:tc>
          <w:tcPr>
            <w:tcW w:w="1985" w:type="dxa"/>
            <w:shd w:val="clear" w:color="auto" w:fill="D9D9D9"/>
          </w:tcPr>
          <w:p w14:paraId="4F34141A" w14:textId="77777777" w:rsidR="00D2339F" w:rsidRPr="001B339F" w:rsidRDefault="00D2339F" w:rsidP="001B339F">
            <w:pPr>
              <w:pStyle w:val="Title"/>
              <w:widowControl/>
              <w:jc w:val="left"/>
              <w:rPr>
                <w:b w:val="0"/>
                <w:sz w:val="24"/>
                <w:szCs w:val="24"/>
              </w:rPr>
            </w:pPr>
          </w:p>
        </w:tc>
        <w:tc>
          <w:tcPr>
            <w:tcW w:w="3118" w:type="dxa"/>
            <w:shd w:val="clear" w:color="auto" w:fill="D9D9D9"/>
          </w:tcPr>
          <w:p w14:paraId="1BF4083B" w14:textId="77777777" w:rsidR="00D2339F" w:rsidRPr="001B339F" w:rsidRDefault="00D2339F" w:rsidP="001B339F">
            <w:pPr>
              <w:pStyle w:val="Title"/>
              <w:widowControl/>
              <w:jc w:val="left"/>
              <w:rPr>
                <w:b w:val="0"/>
                <w:sz w:val="24"/>
                <w:szCs w:val="24"/>
              </w:rPr>
            </w:pPr>
          </w:p>
        </w:tc>
        <w:tc>
          <w:tcPr>
            <w:tcW w:w="1328" w:type="dxa"/>
            <w:shd w:val="clear" w:color="auto" w:fill="D9D9D9"/>
          </w:tcPr>
          <w:p w14:paraId="7BEC90A7" w14:textId="77777777" w:rsidR="00D2339F" w:rsidRDefault="00D2339F" w:rsidP="001B339F">
            <w:pPr>
              <w:pStyle w:val="Title"/>
              <w:widowControl/>
              <w:jc w:val="left"/>
              <w:rPr>
                <w:b w:val="0"/>
                <w:sz w:val="24"/>
                <w:szCs w:val="24"/>
              </w:rPr>
            </w:pPr>
            <w:r>
              <w:rPr>
                <w:b w:val="0"/>
                <w:sz w:val="24"/>
                <w:szCs w:val="24"/>
              </w:rPr>
              <w:t>Date …</w:t>
            </w:r>
          </w:p>
          <w:p w14:paraId="3D7652F9" w14:textId="77777777" w:rsidR="00D2339F" w:rsidRDefault="00D2339F" w:rsidP="001B339F">
            <w:pPr>
              <w:pStyle w:val="Title"/>
              <w:widowControl/>
              <w:jc w:val="left"/>
              <w:rPr>
                <w:b w:val="0"/>
                <w:sz w:val="24"/>
                <w:szCs w:val="24"/>
              </w:rPr>
            </w:pPr>
          </w:p>
          <w:p w14:paraId="7F5A017B" w14:textId="77777777" w:rsidR="00D2339F" w:rsidRPr="001B339F" w:rsidRDefault="00D2339F" w:rsidP="001B339F">
            <w:pPr>
              <w:pStyle w:val="Title"/>
              <w:widowControl/>
              <w:jc w:val="left"/>
              <w:rPr>
                <w:b w:val="0"/>
                <w:sz w:val="24"/>
                <w:szCs w:val="24"/>
              </w:rPr>
            </w:pPr>
            <w:r>
              <w:rPr>
                <w:b w:val="0"/>
                <w:sz w:val="24"/>
                <w:szCs w:val="24"/>
              </w:rPr>
              <w:t>Initials …</w:t>
            </w:r>
          </w:p>
        </w:tc>
        <w:tc>
          <w:tcPr>
            <w:tcW w:w="1329" w:type="dxa"/>
            <w:shd w:val="clear" w:color="auto" w:fill="D9D9D9"/>
          </w:tcPr>
          <w:p w14:paraId="3AF7C285" w14:textId="77777777" w:rsidR="00D2339F" w:rsidRDefault="00D2339F" w:rsidP="001B339F">
            <w:pPr>
              <w:pStyle w:val="Title"/>
              <w:widowControl/>
              <w:jc w:val="left"/>
              <w:rPr>
                <w:b w:val="0"/>
                <w:sz w:val="24"/>
                <w:szCs w:val="24"/>
              </w:rPr>
            </w:pPr>
            <w:r>
              <w:rPr>
                <w:b w:val="0"/>
                <w:sz w:val="24"/>
                <w:szCs w:val="24"/>
              </w:rPr>
              <w:t>Date …</w:t>
            </w:r>
          </w:p>
          <w:p w14:paraId="4DEE4574" w14:textId="77777777" w:rsidR="00D2339F" w:rsidRDefault="00D2339F" w:rsidP="001B339F">
            <w:pPr>
              <w:pStyle w:val="Title"/>
              <w:widowControl/>
              <w:jc w:val="left"/>
              <w:rPr>
                <w:b w:val="0"/>
                <w:sz w:val="24"/>
                <w:szCs w:val="24"/>
              </w:rPr>
            </w:pPr>
          </w:p>
          <w:p w14:paraId="48EB4483" w14:textId="77777777" w:rsidR="00D2339F" w:rsidRPr="001B339F" w:rsidRDefault="00D2339F" w:rsidP="001B339F">
            <w:pPr>
              <w:pStyle w:val="Title"/>
              <w:widowControl/>
              <w:jc w:val="left"/>
              <w:rPr>
                <w:b w:val="0"/>
                <w:sz w:val="24"/>
                <w:szCs w:val="24"/>
              </w:rPr>
            </w:pPr>
            <w:r>
              <w:rPr>
                <w:b w:val="0"/>
                <w:sz w:val="24"/>
                <w:szCs w:val="24"/>
              </w:rPr>
              <w:t>Initials …</w:t>
            </w:r>
          </w:p>
        </w:tc>
        <w:tc>
          <w:tcPr>
            <w:tcW w:w="1328" w:type="dxa"/>
            <w:shd w:val="clear" w:color="auto" w:fill="D9D9D9"/>
          </w:tcPr>
          <w:p w14:paraId="04B03979" w14:textId="77777777" w:rsidR="00D2339F" w:rsidRDefault="00D2339F" w:rsidP="001B339F">
            <w:pPr>
              <w:pStyle w:val="Title"/>
              <w:widowControl/>
              <w:jc w:val="left"/>
              <w:rPr>
                <w:b w:val="0"/>
                <w:sz w:val="24"/>
                <w:szCs w:val="24"/>
              </w:rPr>
            </w:pPr>
            <w:r>
              <w:rPr>
                <w:b w:val="0"/>
                <w:sz w:val="24"/>
                <w:szCs w:val="24"/>
              </w:rPr>
              <w:t>Date …</w:t>
            </w:r>
          </w:p>
          <w:p w14:paraId="77998F4D" w14:textId="77777777" w:rsidR="00D2339F" w:rsidRDefault="00D2339F" w:rsidP="001B339F">
            <w:pPr>
              <w:pStyle w:val="Title"/>
              <w:widowControl/>
              <w:jc w:val="left"/>
              <w:rPr>
                <w:b w:val="0"/>
                <w:sz w:val="24"/>
                <w:szCs w:val="24"/>
              </w:rPr>
            </w:pPr>
          </w:p>
          <w:p w14:paraId="591B6D97" w14:textId="77777777" w:rsidR="00D2339F" w:rsidRPr="001B339F" w:rsidRDefault="00D2339F" w:rsidP="001B339F">
            <w:pPr>
              <w:pStyle w:val="Title"/>
              <w:widowControl/>
              <w:jc w:val="left"/>
              <w:rPr>
                <w:b w:val="0"/>
                <w:sz w:val="24"/>
                <w:szCs w:val="24"/>
              </w:rPr>
            </w:pPr>
            <w:r>
              <w:rPr>
                <w:b w:val="0"/>
                <w:sz w:val="24"/>
                <w:szCs w:val="24"/>
              </w:rPr>
              <w:t>Initials …</w:t>
            </w:r>
          </w:p>
        </w:tc>
        <w:tc>
          <w:tcPr>
            <w:tcW w:w="1543" w:type="dxa"/>
            <w:shd w:val="clear" w:color="auto" w:fill="D9D9D9"/>
          </w:tcPr>
          <w:p w14:paraId="0C4813FF" w14:textId="77777777" w:rsidR="00D2339F" w:rsidRPr="001B339F" w:rsidRDefault="00D2339F" w:rsidP="001B339F">
            <w:pPr>
              <w:pStyle w:val="Title"/>
              <w:widowControl/>
              <w:jc w:val="left"/>
              <w:rPr>
                <w:b w:val="0"/>
                <w:sz w:val="24"/>
                <w:szCs w:val="24"/>
              </w:rPr>
            </w:pPr>
            <w:r>
              <w:rPr>
                <w:b w:val="0"/>
                <w:sz w:val="24"/>
                <w:szCs w:val="24"/>
              </w:rPr>
              <w:t>Comments</w:t>
            </w:r>
          </w:p>
        </w:tc>
      </w:tr>
      <w:tr w:rsidR="00D2339F" w:rsidRPr="001B339F" w14:paraId="3A2A658A" w14:textId="77777777" w:rsidTr="00D2339F">
        <w:trPr>
          <w:trHeight w:val="3585"/>
        </w:trPr>
        <w:tc>
          <w:tcPr>
            <w:tcW w:w="1985" w:type="dxa"/>
          </w:tcPr>
          <w:p w14:paraId="15DE1532" w14:textId="77777777" w:rsidR="00D2339F" w:rsidRPr="001B339F" w:rsidRDefault="00D2339F" w:rsidP="001B339F">
            <w:pPr>
              <w:pStyle w:val="Title"/>
              <w:widowControl/>
              <w:jc w:val="left"/>
              <w:rPr>
                <w:b w:val="0"/>
                <w:sz w:val="24"/>
                <w:szCs w:val="24"/>
              </w:rPr>
            </w:pPr>
          </w:p>
        </w:tc>
        <w:tc>
          <w:tcPr>
            <w:tcW w:w="3118" w:type="dxa"/>
          </w:tcPr>
          <w:p w14:paraId="03DFEEE4" w14:textId="77777777" w:rsidR="00D2339F" w:rsidRPr="001B339F" w:rsidRDefault="00D2339F" w:rsidP="001B339F">
            <w:pPr>
              <w:pStyle w:val="Title"/>
              <w:widowControl/>
              <w:jc w:val="left"/>
              <w:rPr>
                <w:b w:val="0"/>
                <w:sz w:val="24"/>
                <w:szCs w:val="24"/>
              </w:rPr>
            </w:pPr>
          </w:p>
        </w:tc>
        <w:tc>
          <w:tcPr>
            <w:tcW w:w="1328" w:type="dxa"/>
          </w:tcPr>
          <w:p w14:paraId="40DC5E7F" w14:textId="77777777" w:rsidR="00D2339F" w:rsidRPr="001B339F" w:rsidRDefault="00D2339F" w:rsidP="001B339F">
            <w:pPr>
              <w:pStyle w:val="Title"/>
              <w:widowControl/>
              <w:jc w:val="left"/>
              <w:rPr>
                <w:b w:val="0"/>
                <w:sz w:val="24"/>
                <w:szCs w:val="24"/>
              </w:rPr>
            </w:pPr>
          </w:p>
        </w:tc>
        <w:tc>
          <w:tcPr>
            <w:tcW w:w="1329" w:type="dxa"/>
          </w:tcPr>
          <w:p w14:paraId="6121F46B" w14:textId="77777777" w:rsidR="00D2339F" w:rsidRDefault="00D2339F" w:rsidP="001B339F">
            <w:pPr>
              <w:pStyle w:val="Title"/>
              <w:widowControl/>
              <w:jc w:val="left"/>
              <w:rPr>
                <w:b w:val="0"/>
                <w:sz w:val="24"/>
                <w:szCs w:val="24"/>
              </w:rPr>
            </w:pPr>
          </w:p>
          <w:p w14:paraId="6EAA953E" w14:textId="77777777" w:rsidR="00D2339F" w:rsidRDefault="00D2339F" w:rsidP="001B339F">
            <w:pPr>
              <w:pStyle w:val="Title"/>
              <w:widowControl/>
              <w:jc w:val="left"/>
              <w:rPr>
                <w:b w:val="0"/>
                <w:sz w:val="24"/>
                <w:szCs w:val="24"/>
              </w:rPr>
            </w:pPr>
          </w:p>
          <w:p w14:paraId="212C6CB4" w14:textId="77777777" w:rsidR="00D2339F" w:rsidRDefault="00D2339F" w:rsidP="001B339F">
            <w:pPr>
              <w:pStyle w:val="Title"/>
              <w:widowControl/>
              <w:jc w:val="left"/>
              <w:rPr>
                <w:b w:val="0"/>
                <w:sz w:val="24"/>
                <w:szCs w:val="24"/>
              </w:rPr>
            </w:pPr>
          </w:p>
          <w:p w14:paraId="4052EE90" w14:textId="77777777" w:rsidR="00D2339F" w:rsidRDefault="00D2339F" w:rsidP="001B339F">
            <w:pPr>
              <w:pStyle w:val="Title"/>
              <w:widowControl/>
              <w:jc w:val="left"/>
              <w:rPr>
                <w:b w:val="0"/>
                <w:sz w:val="24"/>
                <w:szCs w:val="24"/>
              </w:rPr>
            </w:pPr>
          </w:p>
          <w:p w14:paraId="4896D47E" w14:textId="77777777" w:rsidR="00D2339F" w:rsidRDefault="00D2339F" w:rsidP="001B339F">
            <w:pPr>
              <w:pStyle w:val="Title"/>
              <w:widowControl/>
              <w:jc w:val="left"/>
              <w:rPr>
                <w:b w:val="0"/>
                <w:sz w:val="24"/>
                <w:szCs w:val="24"/>
              </w:rPr>
            </w:pPr>
          </w:p>
          <w:p w14:paraId="5D62B8DE" w14:textId="77777777" w:rsidR="00D2339F" w:rsidRDefault="00D2339F" w:rsidP="001B339F">
            <w:pPr>
              <w:pStyle w:val="Title"/>
              <w:widowControl/>
              <w:jc w:val="left"/>
              <w:rPr>
                <w:b w:val="0"/>
                <w:sz w:val="24"/>
                <w:szCs w:val="24"/>
              </w:rPr>
            </w:pPr>
          </w:p>
          <w:p w14:paraId="2F5B0759" w14:textId="77777777" w:rsidR="00D2339F" w:rsidRDefault="00D2339F" w:rsidP="001B339F">
            <w:pPr>
              <w:pStyle w:val="Title"/>
              <w:widowControl/>
              <w:jc w:val="left"/>
              <w:rPr>
                <w:b w:val="0"/>
                <w:sz w:val="24"/>
                <w:szCs w:val="24"/>
              </w:rPr>
            </w:pPr>
          </w:p>
          <w:p w14:paraId="5235ADFC" w14:textId="77777777" w:rsidR="00D2339F" w:rsidRDefault="00D2339F" w:rsidP="001B339F">
            <w:pPr>
              <w:pStyle w:val="Title"/>
              <w:widowControl/>
              <w:jc w:val="left"/>
              <w:rPr>
                <w:b w:val="0"/>
                <w:sz w:val="24"/>
                <w:szCs w:val="24"/>
              </w:rPr>
            </w:pPr>
          </w:p>
          <w:p w14:paraId="70606F6A" w14:textId="77777777" w:rsidR="00D2339F" w:rsidRDefault="00D2339F" w:rsidP="001B339F">
            <w:pPr>
              <w:pStyle w:val="Title"/>
              <w:widowControl/>
              <w:jc w:val="left"/>
              <w:rPr>
                <w:b w:val="0"/>
                <w:sz w:val="24"/>
                <w:szCs w:val="24"/>
              </w:rPr>
            </w:pPr>
          </w:p>
          <w:p w14:paraId="3E9F31AA" w14:textId="77777777" w:rsidR="00D2339F" w:rsidRDefault="00D2339F" w:rsidP="001B339F">
            <w:pPr>
              <w:pStyle w:val="Title"/>
              <w:widowControl/>
              <w:jc w:val="left"/>
              <w:rPr>
                <w:b w:val="0"/>
                <w:sz w:val="24"/>
                <w:szCs w:val="24"/>
              </w:rPr>
            </w:pPr>
          </w:p>
          <w:p w14:paraId="7C411FD8" w14:textId="77777777" w:rsidR="00D2339F" w:rsidRDefault="00D2339F" w:rsidP="001B339F">
            <w:pPr>
              <w:pStyle w:val="Title"/>
              <w:widowControl/>
              <w:jc w:val="left"/>
              <w:rPr>
                <w:b w:val="0"/>
                <w:sz w:val="24"/>
                <w:szCs w:val="24"/>
              </w:rPr>
            </w:pPr>
          </w:p>
          <w:p w14:paraId="696FA08C" w14:textId="77777777" w:rsidR="00D2339F" w:rsidRDefault="00D2339F" w:rsidP="001B339F">
            <w:pPr>
              <w:pStyle w:val="Title"/>
              <w:widowControl/>
              <w:jc w:val="left"/>
              <w:rPr>
                <w:b w:val="0"/>
                <w:sz w:val="24"/>
                <w:szCs w:val="24"/>
              </w:rPr>
            </w:pPr>
          </w:p>
          <w:p w14:paraId="7A6EF718" w14:textId="77777777" w:rsidR="00D2339F" w:rsidRDefault="00D2339F" w:rsidP="001B339F">
            <w:pPr>
              <w:pStyle w:val="Title"/>
              <w:widowControl/>
              <w:jc w:val="left"/>
              <w:rPr>
                <w:b w:val="0"/>
                <w:sz w:val="24"/>
                <w:szCs w:val="24"/>
              </w:rPr>
            </w:pPr>
          </w:p>
          <w:p w14:paraId="0E0A4490" w14:textId="77777777" w:rsidR="00D2339F" w:rsidRDefault="00D2339F" w:rsidP="001B339F">
            <w:pPr>
              <w:pStyle w:val="Title"/>
              <w:widowControl/>
              <w:jc w:val="left"/>
              <w:rPr>
                <w:b w:val="0"/>
                <w:sz w:val="24"/>
                <w:szCs w:val="24"/>
              </w:rPr>
            </w:pPr>
          </w:p>
          <w:p w14:paraId="3AF51112" w14:textId="77777777" w:rsidR="00D2339F" w:rsidRDefault="00D2339F" w:rsidP="001B339F">
            <w:pPr>
              <w:pStyle w:val="Title"/>
              <w:widowControl/>
              <w:jc w:val="left"/>
              <w:rPr>
                <w:b w:val="0"/>
                <w:sz w:val="24"/>
                <w:szCs w:val="24"/>
              </w:rPr>
            </w:pPr>
          </w:p>
          <w:p w14:paraId="669CA153" w14:textId="77777777" w:rsidR="00D2339F" w:rsidRDefault="00D2339F" w:rsidP="001B339F">
            <w:pPr>
              <w:pStyle w:val="Title"/>
              <w:widowControl/>
              <w:jc w:val="left"/>
              <w:rPr>
                <w:b w:val="0"/>
                <w:sz w:val="24"/>
                <w:szCs w:val="24"/>
              </w:rPr>
            </w:pPr>
          </w:p>
          <w:p w14:paraId="21E5D96D" w14:textId="77777777" w:rsidR="00D2339F" w:rsidRDefault="00D2339F" w:rsidP="001B339F">
            <w:pPr>
              <w:pStyle w:val="Title"/>
              <w:widowControl/>
              <w:jc w:val="left"/>
              <w:rPr>
                <w:b w:val="0"/>
                <w:sz w:val="24"/>
                <w:szCs w:val="24"/>
              </w:rPr>
            </w:pPr>
          </w:p>
          <w:p w14:paraId="09D2F022" w14:textId="77777777" w:rsidR="00D2339F" w:rsidRDefault="00D2339F" w:rsidP="001B339F">
            <w:pPr>
              <w:pStyle w:val="Title"/>
              <w:widowControl/>
              <w:jc w:val="left"/>
              <w:rPr>
                <w:b w:val="0"/>
                <w:sz w:val="24"/>
                <w:szCs w:val="24"/>
              </w:rPr>
            </w:pPr>
          </w:p>
          <w:p w14:paraId="7C531167" w14:textId="77777777" w:rsidR="00D2339F" w:rsidRDefault="00D2339F" w:rsidP="001B339F">
            <w:pPr>
              <w:pStyle w:val="Title"/>
              <w:widowControl/>
              <w:jc w:val="left"/>
              <w:rPr>
                <w:b w:val="0"/>
                <w:sz w:val="24"/>
                <w:szCs w:val="24"/>
              </w:rPr>
            </w:pPr>
          </w:p>
          <w:p w14:paraId="19CFA072" w14:textId="77777777" w:rsidR="00D2339F" w:rsidRDefault="00D2339F" w:rsidP="001B339F">
            <w:pPr>
              <w:pStyle w:val="Title"/>
              <w:widowControl/>
              <w:jc w:val="left"/>
              <w:rPr>
                <w:b w:val="0"/>
                <w:sz w:val="24"/>
                <w:szCs w:val="24"/>
              </w:rPr>
            </w:pPr>
          </w:p>
          <w:p w14:paraId="4D4AEAFD" w14:textId="77777777" w:rsidR="00D2339F" w:rsidRDefault="00D2339F" w:rsidP="001B339F">
            <w:pPr>
              <w:pStyle w:val="Title"/>
              <w:widowControl/>
              <w:jc w:val="left"/>
              <w:rPr>
                <w:b w:val="0"/>
                <w:sz w:val="24"/>
                <w:szCs w:val="24"/>
              </w:rPr>
            </w:pPr>
          </w:p>
          <w:p w14:paraId="4E25C0E1" w14:textId="77777777" w:rsidR="00D2339F" w:rsidRDefault="00D2339F" w:rsidP="001B339F">
            <w:pPr>
              <w:pStyle w:val="Title"/>
              <w:widowControl/>
              <w:jc w:val="left"/>
              <w:rPr>
                <w:b w:val="0"/>
                <w:sz w:val="24"/>
                <w:szCs w:val="24"/>
              </w:rPr>
            </w:pPr>
          </w:p>
          <w:p w14:paraId="196550D5" w14:textId="77777777" w:rsidR="00D2339F" w:rsidRDefault="00D2339F" w:rsidP="001B339F">
            <w:pPr>
              <w:pStyle w:val="Title"/>
              <w:widowControl/>
              <w:jc w:val="left"/>
              <w:rPr>
                <w:b w:val="0"/>
                <w:sz w:val="24"/>
                <w:szCs w:val="24"/>
              </w:rPr>
            </w:pPr>
          </w:p>
          <w:p w14:paraId="5EDAADBB" w14:textId="77777777" w:rsidR="00D2339F" w:rsidRDefault="00D2339F" w:rsidP="001B339F">
            <w:pPr>
              <w:pStyle w:val="Title"/>
              <w:widowControl/>
              <w:jc w:val="left"/>
              <w:rPr>
                <w:b w:val="0"/>
                <w:sz w:val="24"/>
                <w:szCs w:val="24"/>
              </w:rPr>
            </w:pPr>
          </w:p>
          <w:p w14:paraId="0647BB2D" w14:textId="77777777" w:rsidR="00D2339F" w:rsidRDefault="00D2339F" w:rsidP="001B339F">
            <w:pPr>
              <w:pStyle w:val="Title"/>
              <w:widowControl/>
              <w:jc w:val="left"/>
              <w:rPr>
                <w:b w:val="0"/>
                <w:sz w:val="24"/>
                <w:szCs w:val="24"/>
              </w:rPr>
            </w:pPr>
          </w:p>
          <w:p w14:paraId="08E45177" w14:textId="77777777" w:rsidR="00D2339F" w:rsidRDefault="00D2339F" w:rsidP="001B339F">
            <w:pPr>
              <w:pStyle w:val="Title"/>
              <w:widowControl/>
              <w:jc w:val="left"/>
              <w:rPr>
                <w:b w:val="0"/>
                <w:sz w:val="24"/>
                <w:szCs w:val="24"/>
              </w:rPr>
            </w:pPr>
          </w:p>
          <w:p w14:paraId="3A160AD6" w14:textId="77777777" w:rsidR="00D2339F" w:rsidRDefault="00D2339F" w:rsidP="001B339F">
            <w:pPr>
              <w:pStyle w:val="Title"/>
              <w:widowControl/>
              <w:jc w:val="left"/>
              <w:rPr>
                <w:b w:val="0"/>
                <w:sz w:val="24"/>
                <w:szCs w:val="24"/>
              </w:rPr>
            </w:pPr>
          </w:p>
          <w:p w14:paraId="7AAA8DF4" w14:textId="77777777" w:rsidR="00D2339F" w:rsidRDefault="00D2339F" w:rsidP="001B339F">
            <w:pPr>
              <w:pStyle w:val="Title"/>
              <w:widowControl/>
              <w:jc w:val="left"/>
              <w:rPr>
                <w:b w:val="0"/>
                <w:sz w:val="24"/>
                <w:szCs w:val="24"/>
              </w:rPr>
            </w:pPr>
          </w:p>
          <w:p w14:paraId="7C14BE27" w14:textId="77777777" w:rsidR="00D2339F" w:rsidRDefault="00D2339F" w:rsidP="001B339F">
            <w:pPr>
              <w:pStyle w:val="Title"/>
              <w:widowControl/>
              <w:jc w:val="left"/>
              <w:rPr>
                <w:b w:val="0"/>
                <w:sz w:val="24"/>
                <w:szCs w:val="24"/>
              </w:rPr>
            </w:pPr>
          </w:p>
          <w:p w14:paraId="42CFC964" w14:textId="77777777" w:rsidR="00D2339F" w:rsidRDefault="00D2339F" w:rsidP="001B339F">
            <w:pPr>
              <w:pStyle w:val="Title"/>
              <w:widowControl/>
              <w:jc w:val="left"/>
              <w:rPr>
                <w:b w:val="0"/>
                <w:sz w:val="24"/>
                <w:szCs w:val="24"/>
              </w:rPr>
            </w:pPr>
          </w:p>
          <w:p w14:paraId="386DD878" w14:textId="77777777" w:rsidR="00D2339F" w:rsidRDefault="00D2339F" w:rsidP="001B339F">
            <w:pPr>
              <w:pStyle w:val="Title"/>
              <w:widowControl/>
              <w:jc w:val="left"/>
              <w:rPr>
                <w:b w:val="0"/>
                <w:sz w:val="24"/>
                <w:szCs w:val="24"/>
              </w:rPr>
            </w:pPr>
          </w:p>
          <w:p w14:paraId="691656F2" w14:textId="77777777" w:rsidR="00D2339F" w:rsidRDefault="00D2339F" w:rsidP="001B339F">
            <w:pPr>
              <w:pStyle w:val="Title"/>
              <w:widowControl/>
              <w:jc w:val="left"/>
              <w:rPr>
                <w:b w:val="0"/>
                <w:sz w:val="24"/>
                <w:szCs w:val="24"/>
              </w:rPr>
            </w:pPr>
          </w:p>
          <w:p w14:paraId="19127C93" w14:textId="77777777" w:rsidR="00D2339F" w:rsidRDefault="00D2339F" w:rsidP="001B339F">
            <w:pPr>
              <w:pStyle w:val="Title"/>
              <w:widowControl/>
              <w:jc w:val="left"/>
              <w:rPr>
                <w:b w:val="0"/>
                <w:sz w:val="24"/>
                <w:szCs w:val="24"/>
              </w:rPr>
            </w:pPr>
          </w:p>
          <w:p w14:paraId="7541D423" w14:textId="77777777" w:rsidR="00D2339F" w:rsidRDefault="00D2339F" w:rsidP="001B339F">
            <w:pPr>
              <w:pStyle w:val="Title"/>
              <w:widowControl/>
              <w:jc w:val="left"/>
              <w:rPr>
                <w:b w:val="0"/>
                <w:sz w:val="24"/>
                <w:szCs w:val="24"/>
              </w:rPr>
            </w:pPr>
          </w:p>
          <w:p w14:paraId="79744084" w14:textId="77777777" w:rsidR="00D2339F" w:rsidRPr="001B339F" w:rsidRDefault="00D2339F" w:rsidP="001B339F">
            <w:pPr>
              <w:pStyle w:val="Title"/>
              <w:widowControl/>
              <w:jc w:val="left"/>
              <w:rPr>
                <w:b w:val="0"/>
                <w:sz w:val="24"/>
                <w:szCs w:val="24"/>
              </w:rPr>
            </w:pPr>
          </w:p>
        </w:tc>
        <w:tc>
          <w:tcPr>
            <w:tcW w:w="1328" w:type="dxa"/>
          </w:tcPr>
          <w:p w14:paraId="7BDC0741" w14:textId="77777777" w:rsidR="00D2339F" w:rsidRPr="001B339F" w:rsidRDefault="00D2339F" w:rsidP="001B339F">
            <w:pPr>
              <w:pStyle w:val="Title"/>
              <w:widowControl/>
              <w:jc w:val="left"/>
              <w:rPr>
                <w:b w:val="0"/>
                <w:sz w:val="24"/>
                <w:szCs w:val="24"/>
              </w:rPr>
            </w:pPr>
          </w:p>
        </w:tc>
        <w:tc>
          <w:tcPr>
            <w:tcW w:w="1543" w:type="dxa"/>
          </w:tcPr>
          <w:p w14:paraId="430F39D4" w14:textId="77777777" w:rsidR="00D2339F" w:rsidRPr="001B339F" w:rsidRDefault="00D2339F" w:rsidP="001B339F">
            <w:pPr>
              <w:pStyle w:val="Title"/>
              <w:widowControl/>
              <w:jc w:val="left"/>
              <w:rPr>
                <w:b w:val="0"/>
                <w:sz w:val="24"/>
                <w:szCs w:val="24"/>
              </w:rPr>
            </w:pPr>
          </w:p>
        </w:tc>
      </w:tr>
    </w:tbl>
    <w:p w14:paraId="07862BB7" w14:textId="77777777" w:rsidR="00247062" w:rsidRDefault="00247062" w:rsidP="00247062">
      <w:pPr>
        <w:pStyle w:val="Title"/>
        <w:widowControl/>
        <w:jc w:val="left"/>
        <w:rPr>
          <w:b w:val="0"/>
          <w:sz w:val="24"/>
          <w:szCs w:val="24"/>
        </w:rPr>
      </w:pPr>
    </w:p>
    <w:p w14:paraId="4147B105" w14:textId="77777777" w:rsidR="00B65FD8" w:rsidRPr="00B42F3E" w:rsidRDefault="00B65FD8" w:rsidP="002E25A7">
      <w:pPr>
        <w:ind w:left="113" w:right="-282"/>
        <w:rPr>
          <w:sz w:val="20"/>
        </w:rPr>
      </w:pPr>
      <w:r w:rsidRPr="00B42F3E">
        <w:rPr>
          <w:sz w:val="20"/>
        </w:rPr>
        <w:t xml:space="preserve">It is appreciated that it is unlikely you will witness all procedures at any one supervisory monitoring session; therefore the </w:t>
      </w:r>
      <w:proofErr w:type="spellStart"/>
      <w:r w:rsidRPr="00B42F3E">
        <w:rPr>
          <w:sz w:val="20"/>
        </w:rPr>
        <w:t>ticksheet</w:t>
      </w:r>
      <w:proofErr w:type="spellEnd"/>
      <w:r w:rsidRPr="00B42F3E">
        <w:rPr>
          <w:sz w:val="20"/>
        </w:rPr>
        <w:t xml:space="preserve">    should be marked as follows:</w:t>
      </w:r>
    </w:p>
    <w:p w14:paraId="765EE6BA" w14:textId="77777777" w:rsidR="00B65FD8" w:rsidRDefault="00B65FD8" w:rsidP="002E25A7">
      <w:pPr>
        <w:pStyle w:val="Title"/>
        <w:widowControl/>
        <w:ind w:left="113"/>
        <w:jc w:val="left"/>
        <w:rPr>
          <w:b w:val="0"/>
          <w:sz w:val="24"/>
          <w:szCs w:val="24"/>
        </w:rPr>
      </w:pPr>
    </w:p>
    <w:p w14:paraId="31C66C93" w14:textId="77777777" w:rsidR="00B65FD8" w:rsidRPr="00B42F3E" w:rsidRDefault="00B65FD8" w:rsidP="002E25A7">
      <w:pPr>
        <w:ind w:left="113" w:right="-428"/>
        <w:rPr>
          <w:sz w:val="20"/>
        </w:rPr>
      </w:pPr>
      <w:r w:rsidRPr="00B42F3E">
        <w:rPr>
          <w:sz w:val="20"/>
        </w:rPr>
        <w:sym w:font="Wingdings" w:char="F0FC"/>
      </w:r>
      <w:r w:rsidRPr="00B42F3E">
        <w:rPr>
          <w:sz w:val="20"/>
        </w:rPr>
        <w:t>= correct practice observed</w:t>
      </w:r>
      <w:r w:rsidRPr="00B42F3E">
        <w:rPr>
          <w:sz w:val="20"/>
        </w:rPr>
        <w:tab/>
      </w:r>
      <w:r w:rsidRPr="00B42F3E">
        <w:rPr>
          <w:sz w:val="20"/>
        </w:rPr>
        <w:tab/>
      </w:r>
      <w:r w:rsidRPr="00B42F3E">
        <w:rPr>
          <w:sz w:val="20"/>
        </w:rPr>
        <w:tab/>
      </w:r>
      <w:r w:rsidRPr="00B42F3E">
        <w:rPr>
          <w:sz w:val="20"/>
        </w:rPr>
        <w:tab/>
      </w:r>
      <w:r w:rsidRPr="00B42F3E">
        <w:rPr>
          <w:sz w:val="20"/>
        </w:rPr>
        <w:tab/>
      </w:r>
    </w:p>
    <w:p w14:paraId="244018BF" w14:textId="77777777" w:rsidR="00B65FD8" w:rsidRPr="00B42F3E" w:rsidRDefault="00B65FD8" w:rsidP="002E25A7">
      <w:pPr>
        <w:ind w:left="113" w:right="-428"/>
        <w:rPr>
          <w:sz w:val="20"/>
        </w:rPr>
      </w:pPr>
      <w:r w:rsidRPr="00B42F3E">
        <w:rPr>
          <w:sz w:val="20"/>
        </w:rPr>
        <w:t>X = incorrect practice observed and comment on action taken</w:t>
      </w:r>
      <w:r w:rsidRPr="00B42F3E">
        <w:rPr>
          <w:sz w:val="20"/>
        </w:rPr>
        <w:tab/>
      </w:r>
      <w:r w:rsidRPr="00B42F3E">
        <w:rPr>
          <w:sz w:val="20"/>
        </w:rPr>
        <w:tab/>
      </w:r>
    </w:p>
    <w:p w14:paraId="4A022CF4" w14:textId="77777777" w:rsidR="00B65FD8" w:rsidRPr="00B42F3E" w:rsidRDefault="00B65FD8" w:rsidP="002E25A7">
      <w:pPr>
        <w:ind w:left="113"/>
        <w:rPr>
          <w:sz w:val="20"/>
        </w:rPr>
      </w:pPr>
      <w:r w:rsidRPr="00B42F3E">
        <w:rPr>
          <w:sz w:val="20"/>
        </w:rPr>
        <w:t>N/O = practice not observed</w:t>
      </w:r>
      <w:r w:rsidRPr="00B42F3E">
        <w:rPr>
          <w:sz w:val="20"/>
        </w:rPr>
        <w:tab/>
      </w:r>
    </w:p>
    <w:p w14:paraId="5083771D" w14:textId="77777777" w:rsidR="00B65FD8" w:rsidRDefault="00B65FD8" w:rsidP="00956668">
      <w:pPr>
        <w:widowControl/>
        <w:ind w:left="360"/>
        <w:jc w:val="center"/>
        <w:rPr>
          <w:sz w:val="20"/>
        </w:rPr>
      </w:pPr>
      <w:r>
        <w:rPr>
          <w:sz w:val="20"/>
        </w:rPr>
        <w:t xml:space="preserve">                                        </w:t>
      </w:r>
    </w:p>
    <w:p w14:paraId="5E7D71A5" w14:textId="77777777" w:rsidR="00B65FD8" w:rsidRDefault="00B65FD8" w:rsidP="00956668">
      <w:pPr>
        <w:widowControl/>
        <w:ind w:left="360"/>
        <w:jc w:val="center"/>
        <w:rPr>
          <w:sz w:val="20"/>
        </w:rPr>
      </w:pPr>
      <w:r>
        <w:rPr>
          <w:sz w:val="20"/>
        </w:rPr>
        <w:t xml:space="preserve">                                                            </w:t>
      </w:r>
    </w:p>
    <w:p w14:paraId="0D7DA62E" w14:textId="77777777" w:rsidR="00247062" w:rsidRDefault="00B65FD8" w:rsidP="00956668">
      <w:pPr>
        <w:widowControl/>
        <w:ind w:left="360"/>
        <w:jc w:val="center"/>
        <w:rPr>
          <w:b/>
        </w:rPr>
      </w:pPr>
      <w:r>
        <w:rPr>
          <w:sz w:val="20"/>
        </w:rPr>
        <w:lastRenderedPageBreak/>
        <w:t xml:space="preserve">                                                              </w:t>
      </w:r>
      <w:r w:rsidRPr="00B42F3E">
        <w:rPr>
          <w:sz w:val="20"/>
        </w:rPr>
        <w:t xml:space="preserve">Signature of </w:t>
      </w:r>
      <w:proofErr w:type="spellStart"/>
      <w:r w:rsidRPr="00B42F3E">
        <w:rPr>
          <w:sz w:val="20"/>
        </w:rPr>
        <w:t>Supervisor:______________________________Date</w:t>
      </w:r>
      <w:proofErr w:type="spellEnd"/>
      <w:r w:rsidRPr="00B42F3E">
        <w:rPr>
          <w:sz w:val="20"/>
        </w:rPr>
        <w:t xml:space="preserve">__________            </w:t>
      </w:r>
    </w:p>
    <w:p w14:paraId="285CE105" w14:textId="77777777" w:rsidR="00247062" w:rsidRDefault="00247062" w:rsidP="00956668">
      <w:pPr>
        <w:widowControl/>
        <w:ind w:left="360"/>
        <w:jc w:val="center"/>
        <w:rPr>
          <w:b/>
        </w:rPr>
      </w:pPr>
    </w:p>
    <w:p w14:paraId="0E313A09" w14:textId="77777777" w:rsidR="00247062" w:rsidRDefault="00247062" w:rsidP="00956668">
      <w:pPr>
        <w:widowControl/>
        <w:ind w:left="360"/>
        <w:jc w:val="center"/>
        <w:rPr>
          <w:b/>
        </w:rPr>
      </w:pPr>
    </w:p>
    <w:p w14:paraId="118C2E1C" w14:textId="77777777" w:rsidR="00247062" w:rsidRDefault="00247062" w:rsidP="00956668">
      <w:pPr>
        <w:widowControl/>
        <w:ind w:left="360"/>
        <w:jc w:val="center"/>
        <w:rPr>
          <w:b/>
        </w:rPr>
      </w:pPr>
    </w:p>
    <w:p w14:paraId="49D19C8C" w14:textId="77777777" w:rsidR="00247062" w:rsidRDefault="00247062" w:rsidP="00956668">
      <w:pPr>
        <w:widowControl/>
        <w:ind w:left="360"/>
        <w:jc w:val="center"/>
        <w:rPr>
          <w:b/>
        </w:rPr>
      </w:pPr>
    </w:p>
    <w:p w14:paraId="096F7F6E" w14:textId="77777777" w:rsidR="00247062" w:rsidRDefault="00247062" w:rsidP="00956668">
      <w:pPr>
        <w:widowControl/>
        <w:ind w:left="360"/>
        <w:jc w:val="center"/>
        <w:rPr>
          <w:b/>
        </w:rPr>
      </w:pPr>
    </w:p>
    <w:p w14:paraId="157846E7" w14:textId="77777777" w:rsidR="00247062" w:rsidRDefault="00247062" w:rsidP="00956668">
      <w:pPr>
        <w:widowControl/>
        <w:ind w:left="360"/>
        <w:jc w:val="center"/>
        <w:rPr>
          <w:b/>
        </w:rPr>
      </w:pPr>
    </w:p>
    <w:p w14:paraId="4244B847" w14:textId="77777777" w:rsidR="00247062" w:rsidRDefault="00247062" w:rsidP="00956668">
      <w:pPr>
        <w:widowControl/>
        <w:ind w:left="360"/>
        <w:jc w:val="center"/>
        <w:rPr>
          <w:b/>
        </w:rPr>
      </w:pPr>
    </w:p>
    <w:p w14:paraId="615E43A6" w14:textId="77777777" w:rsidR="00247062" w:rsidRDefault="00247062" w:rsidP="00956668">
      <w:pPr>
        <w:widowControl/>
        <w:ind w:left="360"/>
        <w:jc w:val="center"/>
        <w:rPr>
          <w:b/>
        </w:rPr>
      </w:pPr>
    </w:p>
    <w:p w14:paraId="7856188F" w14:textId="77777777" w:rsidR="00247062" w:rsidRDefault="00247062" w:rsidP="00956668">
      <w:pPr>
        <w:widowControl/>
        <w:ind w:left="360"/>
        <w:jc w:val="center"/>
        <w:rPr>
          <w:b/>
        </w:rPr>
      </w:pPr>
    </w:p>
    <w:p w14:paraId="19F91D50" w14:textId="77777777" w:rsidR="00247062" w:rsidRDefault="00247062" w:rsidP="00956668">
      <w:pPr>
        <w:widowControl/>
        <w:ind w:left="360"/>
        <w:jc w:val="center"/>
        <w:rPr>
          <w:b/>
        </w:rPr>
      </w:pPr>
    </w:p>
    <w:p w14:paraId="04E6472E" w14:textId="77777777" w:rsidR="00247062" w:rsidRDefault="00247062" w:rsidP="00956668">
      <w:pPr>
        <w:widowControl/>
        <w:ind w:left="360"/>
        <w:jc w:val="center"/>
        <w:rPr>
          <w:b/>
        </w:rPr>
      </w:pPr>
    </w:p>
    <w:p w14:paraId="11455D45" w14:textId="77777777" w:rsidR="00247062" w:rsidRDefault="00247062" w:rsidP="00956668">
      <w:pPr>
        <w:widowControl/>
        <w:ind w:left="360"/>
        <w:jc w:val="center"/>
        <w:rPr>
          <w:b/>
        </w:rPr>
      </w:pPr>
    </w:p>
    <w:p w14:paraId="2D17E454" w14:textId="77777777" w:rsidR="00D013E9" w:rsidRDefault="00D013E9" w:rsidP="00956668">
      <w:pPr>
        <w:widowControl/>
        <w:ind w:left="360"/>
        <w:jc w:val="center"/>
        <w:rPr>
          <w:b/>
        </w:rPr>
      </w:pPr>
    </w:p>
    <w:p w14:paraId="089F3034" w14:textId="77777777" w:rsidR="00D013E9" w:rsidRDefault="00D013E9" w:rsidP="00956668">
      <w:pPr>
        <w:widowControl/>
        <w:ind w:left="360"/>
        <w:jc w:val="center"/>
        <w:rPr>
          <w:b/>
        </w:rPr>
      </w:pPr>
    </w:p>
    <w:p w14:paraId="5E08EB85" w14:textId="77777777" w:rsidR="00D013E9" w:rsidRDefault="00D013E9" w:rsidP="00956668">
      <w:pPr>
        <w:widowControl/>
        <w:ind w:left="360"/>
        <w:jc w:val="center"/>
        <w:rPr>
          <w:b/>
        </w:rPr>
      </w:pPr>
    </w:p>
    <w:p w14:paraId="174022BD" w14:textId="77777777" w:rsidR="00D013E9" w:rsidRDefault="00D013E9" w:rsidP="00956668">
      <w:pPr>
        <w:widowControl/>
        <w:ind w:left="360"/>
        <w:jc w:val="center"/>
        <w:rPr>
          <w:b/>
        </w:rPr>
      </w:pPr>
    </w:p>
    <w:p w14:paraId="128162D6" w14:textId="77777777" w:rsidR="00247062" w:rsidRDefault="00247062" w:rsidP="00956668">
      <w:pPr>
        <w:widowControl/>
        <w:ind w:left="360"/>
        <w:jc w:val="center"/>
        <w:rPr>
          <w:b/>
        </w:rPr>
      </w:pPr>
    </w:p>
    <w:p w14:paraId="08B96BBC" w14:textId="77777777" w:rsidR="004811D3" w:rsidRDefault="004811D3" w:rsidP="00956668">
      <w:pPr>
        <w:widowControl/>
        <w:ind w:left="360"/>
        <w:jc w:val="center"/>
        <w:rPr>
          <w:b/>
        </w:rPr>
      </w:pPr>
    </w:p>
    <w:p w14:paraId="4C66C36B" w14:textId="77777777" w:rsidR="00B65FD8" w:rsidRDefault="00B65FD8" w:rsidP="00956668">
      <w:pPr>
        <w:widowControl/>
        <w:ind w:left="360"/>
        <w:jc w:val="center"/>
        <w:rPr>
          <w:b/>
        </w:rPr>
      </w:pPr>
    </w:p>
    <w:p w14:paraId="1D63BB96" w14:textId="77777777" w:rsidR="00B65FD8" w:rsidRDefault="00B65FD8" w:rsidP="00956668">
      <w:pPr>
        <w:widowControl/>
        <w:ind w:left="360"/>
        <w:jc w:val="center"/>
        <w:rPr>
          <w:b/>
        </w:rPr>
      </w:pPr>
    </w:p>
    <w:p w14:paraId="1620298F" w14:textId="77777777" w:rsidR="00B65FD8" w:rsidRPr="004C6C1E" w:rsidRDefault="00874427" w:rsidP="00956668">
      <w:pPr>
        <w:widowControl/>
        <w:ind w:left="360"/>
        <w:jc w:val="center"/>
        <w:rPr>
          <w:b/>
          <w:color w:val="7F7F7F"/>
        </w:rPr>
      </w:pPr>
      <w:r w:rsidRPr="004C6C1E">
        <w:rPr>
          <w:rFonts w:ascii="Calibri" w:hAnsi="Calibri"/>
          <w:b/>
          <w:color w:val="7F7F7F"/>
          <w:sz w:val="72"/>
          <w:szCs w:val="48"/>
        </w:rPr>
        <w:t>INTENTIONALLY BLANK</w:t>
      </w:r>
    </w:p>
    <w:p w14:paraId="6AE71209" w14:textId="77777777" w:rsidR="00B65FD8" w:rsidRDefault="00B65FD8" w:rsidP="00956668">
      <w:pPr>
        <w:widowControl/>
        <w:ind w:left="360"/>
        <w:jc w:val="center"/>
        <w:rPr>
          <w:b/>
        </w:rPr>
      </w:pPr>
    </w:p>
    <w:p w14:paraId="3DABE139" w14:textId="77777777" w:rsidR="00B65FD8" w:rsidRDefault="00B65FD8" w:rsidP="00956668">
      <w:pPr>
        <w:widowControl/>
        <w:ind w:left="360"/>
        <w:jc w:val="center"/>
        <w:rPr>
          <w:b/>
        </w:rPr>
      </w:pPr>
    </w:p>
    <w:p w14:paraId="05EC2E96" w14:textId="77777777" w:rsidR="00B65FD8" w:rsidRDefault="00B65FD8" w:rsidP="00956668">
      <w:pPr>
        <w:widowControl/>
        <w:ind w:left="360"/>
        <w:jc w:val="center"/>
        <w:rPr>
          <w:b/>
        </w:rPr>
      </w:pPr>
    </w:p>
    <w:p w14:paraId="50C3F307" w14:textId="77777777" w:rsidR="00247062" w:rsidRDefault="00247062" w:rsidP="00956668">
      <w:pPr>
        <w:widowControl/>
        <w:ind w:left="360"/>
        <w:jc w:val="center"/>
        <w:rPr>
          <w:b/>
        </w:rPr>
      </w:pPr>
    </w:p>
    <w:p w14:paraId="084F38C6" w14:textId="77777777" w:rsidR="00247062" w:rsidRDefault="00247062" w:rsidP="00956668">
      <w:pPr>
        <w:widowControl/>
        <w:ind w:left="360"/>
        <w:jc w:val="center"/>
        <w:rPr>
          <w:b/>
        </w:rPr>
      </w:pPr>
    </w:p>
    <w:p w14:paraId="6241C69D" w14:textId="77777777" w:rsidR="00247062" w:rsidRDefault="00247062" w:rsidP="00956668">
      <w:pPr>
        <w:widowControl/>
        <w:ind w:left="360"/>
        <w:jc w:val="center"/>
        <w:rPr>
          <w:b/>
        </w:rPr>
      </w:pPr>
    </w:p>
    <w:p w14:paraId="106D6834" w14:textId="77777777" w:rsidR="00247062" w:rsidRDefault="00247062" w:rsidP="00956668">
      <w:pPr>
        <w:widowControl/>
        <w:ind w:left="360"/>
        <w:jc w:val="center"/>
        <w:rPr>
          <w:b/>
        </w:rPr>
      </w:pPr>
    </w:p>
    <w:p w14:paraId="50434D56" w14:textId="77777777" w:rsidR="00247062" w:rsidRDefault="00247062" w:rsidP="00956668">
      <w:pPr>
        <w:widowControl/>
        <w:ind w:left="360"/>
        <w:jc w:val="center"/>
        <w:rPr>
          <w:b/>
        </w:rPr>
      </w:pPr>
    </w:p>
    <w:p w14:paraId="40FAA9CB" w14:textId="77777777" w:rsidR="00B65FD8" w:rsidRDefault="00B65FD8" w:rsidP="00956668">
      <w:pPr>
        <w:widowControl/>
        <w:ind w:left="360"/>
        <w:jc w:val="center"/>
        <w:rPr>
          <w:b/>
        </w:rPr>
      </w:pPr>
    </w:p>
    <w:p w14:paraId="6B50AA82" w14:textId="77777777" w:rsidR="00B65FD8" w:rsidRDefault="00B65FD8" w:rsidP="00956668">
      <w:pPr>
        <w:widowControl/>
        <w:ind w:left="360"/>
        <w:jc w:val="center"/>
        <w:rPr>
          <w:b/>
        </w:rPr>
      </w:pPr>
    </w:p>
    <w:p w14:paraId="10AA2E4C" w14:textId="77777777" w:rsidR="00B65FD8" w:rsidRDefault="00B65FD8" w:rsidP="00956668">
      <w:pPr>
        <w:widowControl/>
        <w:ind w:left="360"/>
        <w:jc w:val="center"/>
        <w:rPr>
          <w:b/>
        </w:rPr>
      </w:pPr>
    </w:p>
    <w:p w14:paraId="6BBED0D4" w14:textId="77777777" w:rsidR="00B65FD8" w:rsidRDefault="00B65FD8" w:rsidP="00956668">
      <w:pPr>
        <w:widowControl/>
        <w:ind w:left="360"/>
        <w:jc w:val="center"/>
        <w:rPr>
          <w:b/>
        </w:rPr>
      </w:pPr>
    </w:p>
    <w:p w14:paraId="125E5033" w14:textId="77777777" w:rsidR="00B65FD8" w:rsidRDefault="00B65FD8" w:rsidP="00956668">
      <w:pPr>
        <w:widowControl/>
        <w:ind w:left="360"/>
        <w:jc w:val="center"/>
        <w:rPr>
          <w:b/>
        </w:rPr>
      </w:pPr>
    </w:p>
    <w:p w14:paraId="47377FAE" w14:textId="77777777" w:rsidR="00B65FD8" w:rsidRDefault="00B65FD8" w:rsidP="00956668">
      <w:pPr>
        <w:widowControl/>
        <w:ind w:left="360"/>
        <w:jc w:val="center"/>
        <w:rPr>
          <w:b/>
        </w:rPr>
      </w:pPr>
    </w:p>
    <w:p w14:paraId="372A172B" w14:textId="77777777" w:rsidR="00B65FD8" w:rsidRDefault="00B65FD8" w:rsidP="00956668">
      <w:pPr>
        <w:widowControl/>
        <w:ind w:left="360"/>
        <w:jc w:val="center"/>
        <w:rPr>
          <w:b/>
        </w:rPr>
      </w:pPr>
    </w:p>
    <w:p w14:paraId="64C7A81B" w14:textId="77777777" w:rsidR="00B65FD8" w:rsidRDefault="00B65FD8" w:rsidP="00956668">
      <w:pPr>
        <w:widowControl/>
        <w:ind w:left="360"/>
        <w:jc w:val="center"/>
        <w:rPr>
          <w:b/>
        </w:rPr>
      </w:pPr>
    </w:p>
    <w:p w14:paraId="5A890BB1" w14:textId="77777777" w:rsidR="00B65FD8" w:rsidRDefault="00B65FD8" w:rsidP="00956668">
      <w:pPr>
        <w:widowControl/>
        <w:ind w:left="360"/>
        <w:jc w:val="center"/>
        <w:rPr>
          <w:b/>
        </w:rPr>
      </w:pPr>
    </w:p>
    <w:p w14:paraId="5692771E" w14:textId="77777777" w:rsidR="00B65FD8" w:rsidRDefault="00B65FD8" w:rsidP="00956668">
      <w:pPr>
        <w:widowControl/>
        <w:ind w:left="360"/>
        <w:jc w:val="center"/>
        <w:rPr>
          <w:b/>
        </w:rPr>
      </w:pPr>
    </w:p>
    <w:p w14:paraId="4BF0905E" w14:textId="77777777" w:rsidR="00B65FD8" w:rsidRDefault="00B65FD8" w:rsidP="00956668">
      <w:pPr>
        <w:widowControl/>
        <w:ind w:left="360"/>
        <w:jc w:val="center"/>
        <w:rPr>
          <w:b/>
        </w:rPr>
      </w:pPr>
    </w:p>
    <w:p w14:paraId="66DF3126" w14:textId="77777777" w:rsidR="00B65FD8" w:rsidRDefault="00B65FD8" w:rsidP="00956668">
      <w:pPr>
        <w:widowControl/>
        <w:ind w:left="360"/>
        <w:jc w:val="center"/>
        <w:rPr>
          <w:b/>
        </w:rPr>
      </w:pPr>
    </w:p>
    <w:p w14:paraId="1B6D7831" w14:textId="77777777" w:rsidR="00B65FD8" w:rsidRDefault="00B65FD8" w:rsidP="00956668">
      <w:pPr>
        <w:widowControl/>
        <w:ind w:left="360"/>
        <w:jc w:val="center"/>
        <w:rPr>
          <w:b/>
        </w:rPr>
      </w:pPr>
    </w:p>
    <w:p w14:paraId="51A8AD2B" w14:textId="77777777" w:rsidR="00B65FD8" w:rsidRDefault="00B65FD8" w:rsidP="00956668">
      <w:pPr>
        <w:widowControl/>
        <w:ind w:left="360"/>
        <w:jc w:val="center"/>
        <w:rPr>
          <w:b/>
        </w:rPr>
      </w:pPr>
    </w:p>
    <w:p w14:paraId="4F081B65" w14:textId="77777777" w:rsidR="00B65FD8" w:rsidRDefault="00B65FD8" w:rsidP="00956668">
      <w:pPr>
        <w:widowControl/>
        <w:ind w:left="360"/>
        <w:jc w:val="center"/>
        <w:rPr>
          <w:b/>
        </w:rPr>
      </w:pPr>
    </w:p>
    <w:p w14:paraId="050FC431" w14:textId="77777777" w:rsidR="00B65FD8" w:rsidRDefault="00B65FD8" w:rsidP="00956668">
      <w:pPr>
        <w:widowControl/>
        <w:ind w:left="360"/>
        <w:jc w:val="center"/>
        <w:rPr>
          <w:b/>
        </w:rPr>
      </w:pPr>
    </w:p>
    <w:p w14:paraId="48E63EC0" w14:textId="77777777" w:rsidR="00B65FD8" w:rsidRDefault="00B65FD8" w:rsidP="00956668">
      <w:pPr>
        <w:widowControl/>
        <w:ind w:left="360"/>
        <w:jc w:val="center"/>
        <w:rPr>
          <w:b/>
        </w:rPr>
      </w:pPr>
    </w:p>
    <w:p w14:paraId="4402395F" w14:textId="77777777" w:rsidR="00B65FD8" w:rsidRDefault="00B65FD8" w:rsidP="00956668">
      <w:pPr>
        <w:widowControl/>
        <w:ind w:left="360"/>
        <w:jc w:val="center"/>
        <w:rPr>
          <w:b/>
        </w:rPr>
      </w:pPr>
    </w:p>
    <w:p w14:paraId="245FC163" w14:textId="77777777" w:rsidR="00B65FD8" w:rsidRDefault="00B65FD8" w:rsidP="00956668">
      <w:pPr>
        <w:widowControl/>
        <w:ind w:left="360"/>
        <w:jc w:val="center"/>
        <w:rPr>
          <w:b/>
        </w:rPr>
      </w:pPr>
    </w:p>
    <w:p w14:paraId="088ABE92" w14:textId="77777777" w:rsidR="00B65FD8" w:rsidRDefault="00B65FD8" w:rsidP="00956668">
      <w:pPr>
        <w:widowControl/>
        <w:ind w:left="360"/>
        <w:jc w:val="center"/>
        <w:rPr>
          <w:b/>
        </w:rPr>
      </w:pPr>
    </w:p>
    <w:p w14:paraId="4DBDA514" w14:textId="77777777" w:rsidR="00B65FD8" w:rsidRDefault="00B65FD8" w:rsidP="00956668">
      <w:pPr>
        <w:widowControl/>
        <w:ind w:left="360"/>
        <w:jc w:val="center"/>
        <w:rPr>
          <w:b/>
        </w:rPr>
      </w:pPr>
    </w:p>
    <w:p w14:paraId="7F72D963" w14:textId="77777777" w:rsidR="00B65FD8" w:rsidRDefault="00B65FD8" w:rsidP="00956668">
      <w:pPr>
        <w:widowControl/>
        <w:ind w:left="360"/>
        <w:jc w:val="center"/>
        <w:rPr>
          <w:b/>
        </w:rPr>
      </w:pPr>
    </w:p>
    <w:p w14:paraId="740AA518" w14:textId="77777777" w:rsidR="00B65FD8" w:rsidRDefault="00B65FD8" w:rsidP="00956668">
      <w:pPr>
        <w:widowControl/>
        <w:ind w:left="360"/>
        <w:jc w:val="center"/>
        <w:rPr>
          <w:b/>
        </w:rPr>
      </w:pPr>
    </w:p>
    <w:p w14:paraId="576C8CEB" w14:textId="77777777" w:rsidR="00B65FD8" w:rsidRDefault="00B65FD8" w:rsidP="00956668">
      <w:pPr>
        <w:widowControl/>
        <w:ind w:left="360"/>
        <w:jc w:val="center"/>
        <w:rPr>
          <w:b/>
        </w:rPr>
      </w:pPr>
    </w:p>
    <w:p w14:paraId="7A66EF4E" w14:textId="77777777" w:rsidR="00B65FD8" w:rsidRDefault="00B65FD8" w:rsidP="00956668">
      <w:pPr>
        <w:widowControl/>
        <w:ind w:left="360"/>
        <w:jc w:val="center"/>
        <w:rPr>
          <w:b/>
        </w:rPr>
      </w:pPr>
    </w:p>
    <w:p w14:paraId="59F77EAB" w14:textId="77777777" w:rsidR="00B65FD8" w:rsidRDefault="00B65FD8" w:rsidP="00956668">
      <w:pPr>
        <w:widowControl/>
        <w:ind w:left="360"/>
        <w:jc w:val="center"/>
        <w:rPr>
          <w:b/>
        </w:rPr>
      </w:pPr>
    </w:p>
    <w:p w14:paraId="06C33F5D" w14:textId="77777777" w:rsidR="00B65FD8" w:rsidRDefault="00B65FD8" w:rsidP="00956668">
      <w:pPr>
        <w:widowControl/>
        <w:ind w:left="360"/>
        <w:jc w:val="center"/>
        <w:rPr>
          <w:b/>
        </w:rPr>
      </w:pPr>
    </w:p>
    <w:p w14:paraId="0B629314" w14:textId="77777777" w:rsidR="00B65FD8" w:rsidRDefault="00B65FD8" w:rsidP="00956668">
      <w:pPr>
        <w:widowControl/>
        <w:ind w:left="360"/>
        <w:jc w:val="center"/>
        <w:rPr>
          <w:b/>
        </w:rPr>
      </w:pPr>
    </w:p>
    <w:p w14:paraId="5FB113E5" w14:textId="77777777" w:rsidR="00B65FD8" w:rsidRDefault="00B65FD8" w:rsidP="00956668">
      <w:pPr>
        <w:widowControl/>
        <w:ind w:left="360"/>
        <w:jc w:val="center"/>
        <w:rPr>
          <w:b/>
        </w:rPr>
      </w:pPr>
    </w:p>
    <w:p w14:paraId="275529C9" w14:textId="77777777" w:rsidR="00B65FD8" w:rsidRDefault="00B65FD8" w:rsidP="00956668">
      <w:pPr>
        <w:widowControl/>
        <w:ind w:left="360"/>
        <w:jc w:val="center"/>
        <w:rPr>
          <w:b/>
        </w:rPr>
      </w:pPr>
    </w:p>
    <w:p w14:paraId="0930C596" w14:textId="77777777" w:rsidR="00B65FD8" w:rsidRDefault="00B65FD8" w:rsidP="00956668">
      <w:pPr>
        <w:widowControl/>
        <w:ind w:left="360"/>
        <w:jc w:val="center"/>
        <w:rPr>
          <w:b/>
        </w:rPr>
      </w:pPr>
    </w:p>
    <w:p w14:paraId="2F18BC7F" w14:textId="77777777" w:rsidR="00B65FD8" w:rsidRDefault="00B65FD8" w:rsidP="00956668">
      <w:pPr>
        <w:widowControl/>
        <w:ind w:left="360"/>
        <w:jc w:val="center"/>
        <w:rPr>
          <w:b/>
        </w:rPr>
      </w:pPr>
    </w:p>
    <w:p w14:paraId="63042608" w14:textId="77777777" w:rsidR="00B65FD8" w:rsidRDefault="00B65FD8" w:rsidP="00956668">
      <w:pPr>
        <w:widowControl/>
        <w:ind w:left="360"/>
        <w:jc w:val="center"/>
        <w:rPr>
          <w:b/>
        </w:rPr>
      </w:pPr>
    </w:p>
    <w:p w14:paraId="3133EF34" w14:textId="77777777" w:rsidR="00B65FD8" w:rsidRDefault="00B65FD8" w:rsidP="00956668">
      <w:pPr>
        <w:widowControl/>
        <w:ind w:left="360"/>
        <w:jc w:val="center"/>
        <w:rPr>
          <w:b/>
        </w:rPr>
      </w:pPr>
    </w:p>
    <w:p w14:paraId="306C5FC1" w14:textId="77777777" w:rsidR="00B65FD8" w:rsidRDefault="00B65FD8" w:rsidP="00956668">
      <w:pPr>
        <w:widowControl/>
        <w:ind w:left="360"/>
        <w:jc w:val="center"/>
        <w:rPr>
          <w:b/>
        </w:rPr>
      </w:pPr>
    </w:p>
    <w:p w14:paraId="48A23BFD" w14:textId="77777777" w:rsidR="00B65FD8" w:rsidRDefault="00B65FD8" w:rsidP="00956668">
      <w:pPr>
        <w:widowControl/>
        <w:ind w:left="360"/>
        <w:jc w:val="center"/>
        <w:rPr>
          <w:b/>
        </w:rPr>
      </w:pPr>
    </w:p>
    <w:p w14:paraId="12E440B0" w14:textId="77777777" w:rsidR="00B65FD8" w:rsidRDefault="00B65FD8" w:rsidP="00956668">
      <w:pPr>
        <w:widowControl/>
        <w:ind w:left="360"/>
        <w:jc w:val="center"/>
        <w:rPr>
          <w:b/>
        </w:rPr>
      </w:pPr>
    </w:p>
    <w:p w14:paraId="5992695E" w14:textId="77777777" w:rsidR="00B65FD8" w:rsidRDefault="00B65FD8" w:rsidP="00956668">
      <w:pPr>
        <w:widowControl/>
        <w:ind w:left="360"/>
        <w:jc w:val="center"/>
        <w:rPr>
          <w:b/>
        </w:rPr>
      </w:pPr>
    </w:p>
    <w:p w14:paraId="60E11549" w14:textId="77777777" w:rsidR="00B65FD8" w:rsidRDefault="00B65FD8" w:rsidP="00956668">
      <w:pPr>
        <w:widowControl/>
        <w:ind w:left="360"/>
        <w:jc w:val="center"/>
        <w:rPr>
          <w:b/>
        </w:rPr>
      </w:pPr>
    </w:p>
    <w:p w14:paraId="35FA7F11" w14:textId="77777777" w:rsidR="00B65FD8" w:rsidRDefault="00B65FD8" w:rsidP="00956668">
      <w:pPr>
        <w:widowControl/>
        <w:ind w:left="360"/>
        <w:jc w:val="center"/>
        <w:rPr>
          <w:b/>
        </w:rPr>
      </w:pPr>
    </w:p>
    <w:p w14:paraId="65E97814" w14:textId="77777777" w:rsidR="00D2339F" w:rsidRDefault="00D2339F" w:rsidP="00D2339F">
      <w:pPr>
        <w:widowControl/>
        <w:rPr>
          <w:b/>
        </w:rPr>
      </w:pPr>
    </w:p>
    <w:p w14:paraId="48B08D5A" w14:textId="77777777" w:rsidR="00247062" w:rsidRPr="00247062" w:rsidRDefault="00247062" w:rsidP="00956668">
      <w:pPr>
        <w:widowControl/>
        <w:ind w:left="360"/>
        <w:jc w:val="center"/>
        <w:rPr>
          <w:b/>
        </w:rPr>
      </w:pPr>
    </w:p>
    <w:p w14:paraId="382B99BA" w14:textId="77777777" w:rsidR="008939A4" w:rsidRPr="004C6C1E" w:rsidRDefault="00BC4985" w:rsidP="00BC4985">
      <w:pPr>
        <w:widowControl/>
        <w:jc w:val="center"/>
        <w:rPr>
          <w:rFonts w:ascii="Calibri" w:hAnsi="Calibri"/>
          <w:b/>
          <w:sz w:val="96"/>
          <w:szCs w:val="76"/>
        </w:rPr>
      </w:pPr>
      <w:r w:rsidRPr="004C6C1E">
        <w:rPr>
          <w:rFonts w:ascii="Calibri" w:hAnsi="Calibri"/>
          <w:b/>
          <w:sz w:val="96"/>
          <w:szCs w:val="76"/>
        </w:rPr>
        <w:t xml:space="preserve">PERSONAL HYGIENE </w:t>
      </w:r>
    </w:p>
    <w:p w14:paraId="7BB53ADA" w14:textId="77777777" w:rsidR="00BC4985" w:rsidRPr="004C6C1E" w:rsidRDefault="00BC4985" w:rsidP="00BC4985">
      <w:pPr>
        <w:widowControl/>
        <w:jc w:val="center"/>
        <w:rPr>
          <w:rFonts w:ascii="Calibri" w:hAnsi="Calibri"/>
          <w:b/>
          <w:sz w:val="96"/>
          <w:szCs w:val="76"/>
        </w:rPr>
      </w:pPr>
      <w:r w:rsidRPr="004C6C1E">
        <w:rPr>
          <w:rFonts w:ascii="Calibri" w:hAnsi="Calibri"/>
          <w:b/>
          <w:sz w:val="96"/>
          <w:szCs w:val="76"/>
        </w:rPr>
        <w:t>SECTION</w:t>
      </w:r>
    </w:p>
    <w:p w14:paraId="729FA591" w14:textId="77777777" w:rsidR="00956668" w:rsidRDefault="00956668">
      <w:pPr>
        <w:widowControl/>
        <w:jc w:val="center"/>
        <w:rPr>
          <w:b/>
          <w:sz w:val="72"/>
        </w:rPr>
      </w:pPr>
    </w:p>
    <w:p w14:paraId="719FACED" w14:textId="77777777" w:rsidR="00956668" w:rsidRDefault="00956668">
      <w:pPr>
        <w:widowControl/>
        <w:jc w:val="center"/>
        <w:rPr>
          <w:b/>
          <w:sz w:val="72"/>
        </w:rPr>
      </w:pPr>
    </w:p>
    <w:p w14:paraId="15B9E6AD" w14:textId="77777777" w:rsidR="00956668" w:rsidRDefault="00956668">
      <w:pPr>
        <w:widowControl/>
        <w:jc w:val="center"/>
        <w:rPr>
          <w:b/>
          <w:sz w:val="72"/>
        </w:rPr>
      </w:pPr>
    </w:p>
    <w:p w14:paraId="17D347F4" w14:textId="77777777" w:rsidR="00956668" w:rsidRDefault="00956668">
      <w:pPr>
        <w:widowControl/>
        <w:jc w:val="center"/>
        <w:rPr>
          <w:b/>
          <w:sz w:val="72"/>
        </w:rPr>
      </w:pPr>
    </w:p>
    <w:p w14:paraId="1F7C0B99" w14:textId="77777777" w:rsidR="00956668" w:rsidRDefault="00956668">
      <w:pPr>
        <w:widowControl/>
        <w:jc w:val="center"/>
        <w:rPr>
          <w:b/>
          <w:sz w:val="72"/>
        </w:rPr>
      </w:pPr>
    </w:p>
    <w:p w14:paraId="74D5A9A5" w14:textId="77777777" w:rsidR="00E01EC8" w:rsidRPr="00B42F3E" w:rsidRDefault="00E01EC8" w:rsidP="00E01EC8"/>
    <w:p w14:paraId="43DA2091" w14:textId="77777777" w:rsidR="00E01EC8" w:rsidRPr="00B42F3E" w:rsidRDefault="00E01EC8" w:rsidP="00E01EC8"/>
    <w:p w14:paraId="22203DCF" w14:textId="77777777" w:rsidR="00E01EC8" w:rsidRPr="00B42F3E" w:rsidRDefault="00E01EC8" w:rsidP="00E01EC8"/>
    <w:p w14:paraId="49EFED97" w14:textId="77777777" w:rsidR="00E43AFB" w:rsidRDefault="00E43AFB">
      <w:pPr>
        <w:pStyle w:val="Heading1"/>
        <w:widowControl/>
        <w:rPr>
          <w:sz w:val="24"/>
          <w:szCs w:val="24"/>
        </w:rPr>
      </w:pPr>
    </w:p>
    <w:p w14:paraId="147A86F6" w14:textId="77777777" w:rsidR="00E43AFB" w:rsidRDefault="00E43AFB">
      <w:pPr>
        <w:pStyle w:val="Heading1"/>
        <w:widowControl/>
        <w:rPr>
          <w:sz w:val="24"/>
          <w:szCs w:val="24"/>
        </w:rPr>
      </w:pPr>
    </w:p>
    <w:p w14:paraId="3B983B52" w14:textId="77777777" w:rsidR="00E43AFB" w:rsidRDefault="00E43AFB">
      <w:pPr>
        <w:pStyle w:val="Heading1"/>
        <w:widowControl/>
        <w:rPr>
          <w:sz w:val="24"/>
          <w:szCs w:val="24"/>
        </w:rPr>
      </w:pPr>
    </w:p>
    <w:p w14:paraId="5A289C38" w14:textId="77777777" w:rsidR="00E43AFB" w:rsidRDefault="00E43AFB">
      <w:pPr>
        <w:pStyle w:val="Heading1"/>
        <w:widowControl/>
        <w:rPr>
          <w:sz w:val="24"/>
          <w:szCs w:val="24"/>
        </w:rPr>
      </w:pPr>
    </w:p>
    <w:p w14:paraId="62FDEB9B" w14:textId="77777777" w:rsidR="00E43AFB" w:rsidRDefault="00E43AFB">
      <w:pPr>
        <w:pStyle w:val="Heading1"/>
        <w:widowControl/>
        <w:rPr>
          <w:sz w:val="24"/>
          <w:szCs w:val="24"/>
        </w:rPr>
      </w:pPr>
    </w:p>
    <w:p w14:paraId="42447C4A" w14:textId="77777777" w:rsidR="00E43AFB" w:rsidRDefault="00E43AFB">
      <w:pPr>
        <w:pStyle w:val="Heading1"/>
        <w:widowControl/>
        <w:rPr>
          <w:sz w:val="24"/>
          <w:szCs w:val="24"/>
        </w:rPr>
      </w:pPr>
    </w:p>
    <w:p w14:paraId="5860FAB3" w14:textId="77777777" w:rsidR="00E43AFB" w:rsidRDefault="00E43AFB">
      <w:pPr>
        <w:pStyle w:val="Heading1"/>
        <w:widowControl/>
        <w:rPr>
          <w:sz w:val="24"/>
          <w:szCs w:val="24"/>
        </w:rPr>
      </w:pPr>
    </w:p>
    <w:p w14:paraId="1B7E7A60" w14:textId="77777777" w:rsidR="009926A2" w:rsidRPr="00FE6872" w:rsidRDefault="007B7434">
      <w:pPr>
        <w:pStyle w:val="Heading1"/>
        <w:widowControl/>
        <w:rPr>
          <w:sz w:val="24"/>
          <w:szCs w:val="24"/>
          <w:u w:val="single"/>
        </w:rPr>
      </w:pPr>
      <w:r>
        <w:rPr>
          <w:sz w:val="24"/>
          <w:szCs w:val="24"/>
        </w:rPr>
        <w:br w:type="page"/>
      </w:r>
      <w:r w:rsidR="009926A2" w:rsidRPr="00FE6872">
        <w:rPr>
          <w:szCs w:val="24"/>
          <w:u w:val="single"/>
        </w:rPr>
        <w:lastRenderedPageBreak/>
        <w:t>Personal Hygiene</w:t>
      </w:r>
      <w:r w:rsidR="0043560A" w:rsidRPr="00FE6872">
        <w:rPr>
          <w:szCs w:val="24"/>
          <w:u w:val="single"/>
        </w:rPr>
        <w:t xml:space="preserve"> Rules</w:t>
      </w:r>
      <w:r w:rsidR="009926A2" w:rsidRPr="00FE6872">
        <w:rPr>
          <w:szCs w:val="24"/>
          <w:u w:val="single"/>
        </w:rPr>
        <w:t xml:space="preserve"> </w:t>
      </w:r>
    </w:p>
    <w:p w14:paraId="5E296414" w14:textId="77777777" w:rsidR="00664DBA" w:rsidRPr="00B42F3E" w:rsidRDefault="00664DBA" w:rsidP="00664DBA"/>
    <w:p w14:paraId="74F13DBC" w14:textId="77777777" w:rsidR="006A0EE4" w:rsidRPr="00B42F3E" w:rsidRDefault="00EB3746" w:rsidP="00956668">
      <w:pPr>
        <w:widowControl/>
        <w:ind w:left="720"/>
      </w:pPr>
      <w:r w:rsidRPr="00FE6872">
        <w:t>C</w:t>
      </w:r>
      <w:r w:rsidR="009926A2" w:rsidRPr="00FE6872">
        <w:t>olumn 1</w:t>
      </w:r>
      <w:r w:rsidRPr="00FE6872">
        <w:t>,</w:t>
      </w:r>
      <w:r w:rsidR="00FE6872">
        <w:t xml:space="preserve"> </w:t>
      </w:r>
      <w:r w:rsidR="006977FF" w:rsidRPr="00B42F3E">
        <w:t>identify and</w:t>
      </w:r>
      <w:r w:rsidR="009926A2" w:rsidRPr="00B42F3E">
        <w:t xml:space="preserve"> document personal hygiene rules</w:t>
      </w:r>
      <w:r w:rsidR="006977FF" w:rsidRPr="00B42F3E">
        <w:t xml:space="preserve"> necessary</w:t>
      </w:r>
      <w:r w:rsidR="009926A2" w:rsidRPr="00B42F3E">
        <w:t xml:space="preserve"> to avoid personnel contaminating food</w:t>
      </w:r>
      <w:r w:rsidR="004F210E" w:rsidRPr="00B42F3E">
        <w:t xml:space="preserve"> or use the examples provided.  The example</w:t>
      </w:r>
      <w:r w:rsidR="009926A2" w:rsidRPr="00B42F3E">
        <w:t xml:space="preserve"> already provides a list of personal hygiene rules applicable to most catering operations and </w:t>
      </w:r>
      <w:r w:rsidR="00664DBA" w:rsidRPr="00B42F3E">
        <w:t xml:space="preserve">can </w:t>
      </w:r>
      <w:r w:rsidR="009926A2" w:rsidRPr="00B42F3E">
        <w:t xml:space="preserve">therefore simply be amended, where necessary, to reflect each individual business. </w:t>
      </w:r>
    </w:p>
    <w:p w14:paraId="65DA59C5" w14:textId="77777777" w:rsidR="006A0EE4" w:rsidRPr="00B42F3E" w:rsidRDefault="006A0EE4" w:rsidP="006A0EE4">
      <w:pPr>
        <w:widowControl/>
      </w:pPr>
    </w:p>
    <w:p w14:paraId="04B2B9CE" w14:textId="77777777" w:rsidR="009926A2" w:rsidRDefault="00EB3746" w:rsidP="00956668">
      <w:pPr>
        <w:widowControl/>
        <w:ind w:left="720"/>
      </w:pPr>
      <w:r w:rsidRPr="00B42F3E">
        <w:t>Once Column</w:t>
      </w:r>
      <w:r w:rsidR="009926A2" w:rsidRPr="00B42F3E">
        <w:t xml:space="preserve"> 1</w:t>
      </w:r>
      <w:r w:rsidR="004F210E" w:rsidRPr="00B42F3E">
        <w:t xml:space="preserve"> has</w:t>
      </w:r>
      <w:r w:rsidR="009926A2" w:rsidRPr="00B42F3E">
        <w:t xml:space="preserve"> been tailored to reflect each individual busine</w:t>
      </w:r>
      <w:r w:rsidR="004F210E" w:rsidRPr="00B42F3E">
        <w:t>ss, the form can be copied and</w:t>
      </w:r>
      <w:r w:rsidR="009926A2" w:rsidRPr="00B42F3E">
        <w:t xml:space="preserve"> used as a supervisory check</w:t>
      </w:r>
      <w:r w:rsidR="00D248F9" w:rsidRPr="00B42F3E">
        <w:t xml:space="preserve"> </w:t>
      </w:r>
      <w:r w:rsidR="009926A2" w:rsidRPr="00B42F3E">
        <w:t xml:space="preserve">sheet.  Such supervisory checks should be </w:t>
      </w:r>
      <w:r w:rsidR="00A70275" w:rsidRPr="00B42F3E">
        <w:t>ongoing but also documented on a regular basis</w:t>
      </w:r>
      <w:r w:rsidR="009926A2" w:rsidRPr="00B42F3E">
        <w:t xml:space="preserve">, ideally weekly, to ensure that the personal hygiene rules / corrective actions are being effectively and continually applied.  </w:t>
      </w:r>
      <w:r w:rsidR="009926A2" w:rsidRPr="00B42F3E">
        <w:rPr>
          <w:b/>
        </w:rPr>
        <w:t>Supervisory checks are only required in businesses employing</w:t>
      </w:r>
      <w:r w:rsidR="009926A2" w:rsidRPr="00B42F3E">
        <w:t xml:space="preserve"> </w:t>
      </w:r>
      <w:r w:rsidR="009926A2" w:rsidRPr="00B42F3E">
        <w:rPr>
          <w:b/>
        </w:rPr>
        <w:t xml:space="preserve">staff </w:t>
      </w:r>
      <w:r w:rsidR="009926A2" w:rsidRPr="00B42F3E">
        <w:t>and should cover the following elements:</w:t>
      </w:r>
    </w:p>
    <w:p w14:paraId="578EC224" w14:textId="77777777" w:rsidR="004811D3" w:rsidRPr="00B42F3E" w:rsidRDefault="004811D3" w:rsidP="00956668">
      <w:pPr>
        <w:widowControl/>
        <w:ind w:left="720"/>
      </w:pPr>
    </w:p>
    <w:p w14:paraId="1ABAC2A9" w14:textId="77777777" w:rsidR="009926A2" w:rsidRPr="00B42F3E" w:rsidRDefault="009926A2" w:rsidP="00DC6929">
      <w:pPr>
        <w:pStyle w:val="BodyTextIndent"/>
        <w:widowControl/>
        <w:numPr>
          <w:ilvl w:val="1"/>
          <w:numId w:val="14"/>
        </w:numPr>
        <w:rPr>
          <w:sz w:val="24"/>
        </w:rPr>
      </w:pPr>
      <w:r w:rsidRPr="00B42F3E">
        <w:rPr>
          <w:sz w:val="24"/>
        </w:rPr>
        <w:t>Visual observation;</w:t>
      </w:r>
    </w:p>
    <w:p w14:paraId="09CA903C" w14:textId="77777777" w:rsidR="009926A2" w:rsidRPr="00B42F3E" w:rsidRDefault="009926A2" w:rsidP="00DC6929">
      <w:pPr>
        <w:pStyle w:val="BodyTextIndent"/>
        <w:widowControl/>
        <w:numPr>
          <w:ilvl w:val="1"/>
          <w:numId w:val="14"/>
        </w:numPr>
        <w:rPr>
          <w:sz w:val="24"/>
        </w:rPr>
      </w:pPr>
      <w:r w:rsidRPr="00B42F3E">
        <w:rPr>
          <w:sz w:val="24"/>
        </w:rPr>
        <w:t xml:space="preserve">Questioning </w:t>
      </w:r>
      <w:r w:rsidR="00C3570A" w:rsidRPr="00B42F3E">
        <w:rPr>
          <w:sz w:val="24"/>
        </w:rPr>
        <w:t xml:space="preserve">staff </w:t>
      </w:r>
      <w:r w:rsidRPr="00B42F3E">
        <w:rPr>
          <w:sz w:val="24"/>
        </w:rPr>
        <w:t xml:space="preserve">to </w:t>
      </w:r>
      <w:r w:rsidR="000A63E2" w:rsidRPr="00B42F3E">
        <w:rPr>
          <w:sz w:val="24"/>
        </w:rPr>
        <w:t>check</w:t>
      </w:r>
      <w:r w:rsidRPr="00B42F3E">
        <w:rPr>
          <w:sz w:val="24"/>
        </w:rPr>
        <w:t xml:space="preserve"> adequacy of training.</w:t>
      </w:r>
    </w:p>
    <w:p w14:paraId="3B0C022C" w14:textId="77777777" w:rsidR="009926A2" w:rsidRPr="00B42F3E" w:rsidRDefault="009926A2">
      <w:pPr>
        <w:pStyle w:val="BodyTextIndent"/>
        <w:widowControl/>
        <w:tabs>
          <w:tab w:val="left" w:pos="720"/>
        </w:tabs>
        <w:ind w:left="720"/>
        <w:rPr>
          <w:sz w:val="24"/>
        </w:rPr>
      </w:pPr>
    </w:p>
    <w:p w14:paraId="56BC2A8C" w14:textId="77777777" w:rsidR="009926A2" w:rsidRPr="00B42F3E" w:rsidRDefault="003C20AF" w:rsidP="00956668">
      <w:pPr>
        <w:pStyle w:val="BodyTextIndent"/>
        <w:widowControl/>
        <w:tabs>
          <w:tab w:val="left" w:pos="720"/>
        </w:tabs>
        <w:ind w:left="720"/>
        <w:rPr>
          <w:sz w:val="24"/>
          <w:szCs w:val="24"/>
        </w:rPr>
      </w:pPr>
      <w:r w:rsidRPr="00B42F3E">
        <w:rPr>
          <w:sz w:val="24"/>
          <w:szCs w:val="24"/>
        </w:rPr>
        <w:t xml:space="preserve">In premises where the Manager / </w:t>
      </w:r>
      <w:r w:rsidR="00317A62">
        <w:rPr>
          <w:sz w:val="24"/>
          <w:szCs w:val="24"/>
        </w:rPr>
        <w:t xml:space="preserve">Food Business Operator </w:t>
      </w:r>
      <w:r w:rsidRPr="00B42F3E">
        <w:rPr>
          <w:sz w:val="24"/>
          <w:szCs w:val="24"/>
        </w:rPr>
        <w:t>is not involved in t</w:t>
      </w:r>
      <w:r w:rsidR="00DD167E" w:rsidRPr="00B42F3E">
        <w:rPr>
          <w:sz w:val="24"/>
          <w:szCs w:val="24"/>
        </w:rPr>
        <w:t>he day to day food operation, they</w:t>
      </w:r>
      <w:r w:rsidRPr="00B42F3E">
        <w:rPr>
          <w:sz w:val="24"/>
          <w:szCs w:val="24"/>
        </w:rPr>
        <w:t xml:space="preserve"> should carry out at regular intervals the </w:t>
      </w:r>
      <w:r w:rsidR="00C3570A" w:rsidRPr="00B42F3E">
        <w:rPr>
          <w:sz w:val="24"/>
          <w:szCs w:val="24"/>
        </w:rPr>
        <w:t xml:space="preserve">same checks as those </w:t>
      </w:r>
      <w:r w:rsidR="005969D9" w:rsidRPr="00B42F3E">
        <w:rPr>
          <w:sz w:val="24"/>
          <w:szCs w:val="24"/>
        </w:rPr>
        <w:t>conducted</w:t>
      </w:r>
      <w:r w:rsidR="00C3570A" w:rsidRPr="00B42F3E">
        <w:rPr>
          <w:sz w:val="24"/>
          <w:szCs w:val="24"/>
        </w:rPr>
        <w:t xml:space="preserve"> by the supervisor to show commitment from senior management on the importance of food safety and in addition</w:t>
      </w:r>
      <w:r w:rsidR="00F038C5" w:rsidRPr="00B42F3E">
        <w:rPr>
          <w:sz w:val="24"/>
          <w:szCs w:val="24"/>
        </w:rPr>
        <w:t>,</w:t>
      </w:r>
      <w:r w:rsidR="00C3570A" w:rsidRPr="00B42F3E">
        <w:rPr>
          <w:sz w:val="24"/>
          <w:szCs w:val="24"/>
        </w:rPr>
        <w:t xml:space="preserve"> to check that the supervisor is effectively carrying out their duties.  This </w:t>
      </w:r>
      <w:r w:rsidR="0043560A" w:rsidRPr="00B42F3E">
        <w:rPr>
          <w:sz w:val="24"/>
          <w:szCs w:val="24"/>
        </w:rPr>
        <w:t xml:space="preserve">should therefore include </w:t>
      </w:r>
      <w:r w:rsidR="00C3570A" w:rsidRPr="00B42F3E">
        <w:rPr>
          <w:sz w:val="24"/>
          <w:szCs w:val="24"/>
        </w:rPr>
        <w:t>checking records completed by the supervisor since the last management check.</w:t>
      </w:r>
      <w:r w:rsidR="00C3570A" w:rsidRPr="00B42F3E">
        <w:rPr>
          <w:sz w:val="22"/>
          <w:szCs w:val="22"/>
        </w:rPr>
        <w:t xml:space="preserve">  </w:t>
      </w:r>
    </w:p>
    <w:p w14:paraId="0BB93187" w14:textId="77777777" w:rsidR="00EE7223" w:rsidRPr="00B42F3E" w:rsidRDefault="00EE7223" w:rsidP="00EE7223">
      <w:pPr>
        <w:pStyle w:val="BodyTextIndent"/>
        <w:widowControl/>
        <w:tabs>
          <w:tab w:val="left" w:pos="720"/>
        </w:tabs>
        <w:rPr>
          <w:sz w:val="24"/>
          <w:szCs w:val="24"/>
        </w:rPr>
      </w:pPr>
    </w:p>
    <w:p w14:paraId="5AADB466" w14:textId="77777777" w:rsidR="00F9099E" w:rsidRPr="00F9099E" w:rsidRDefault="00EE7223" w:rsidP="00F9099E">
      <w:pPr>
        <w:pStyle w:val="BodyTextIndent"/>
        <w:widowControl/>
        <w:tabs>
          <w:tab w:val="left" w:pos="720"/>
        </w:tabs>
        <w:ind w:left="720"/>
        <w:rPr>
          <w:b/>
          <w:sz w:val="24"/>
          <w:szCs w:val="24"/>
        </w:rPr>
      </w:pPr>
      <w:r w:rsidRPr="00F9099E">
        <w:rPr>
          <w:b/>
          <w:sz w:val="24"/>
          <w:szCs w:val="24"/>
        </w:rPr>
        <w:t>Handwashing technique</w:t>
      </w:r>
    </w:p>
    <w:p w14:paraId="54EE9B46" w14:textId="77777777" w:rsidR="0079368B" w:rsidRDefault="0079368B" w:rsidP="0079368B">
      <w:pPr>
        <w:pStyle w:val="BodyTextIndent"/>
        <w:widowControl/>
        <w:tabs>
          <w:tab w:val="left" w:pos="720"/>
        </w:tabs>
        <w:rPr>
          <w:sz w:val="24"/>
          <w:szCs w:val="24"/>
        </w:rPr>
      </w:pPr>
      <w:r>
        <w:rPr>
          <w:sz w:val="24"/>
          <w:szCs w:val="24"/>
        </w:rPr>
        <w:t xml:space="preserve">           </w:t>
      </w:r>
      <w:r w:rsidR="00EE7223" w:rsidRPr="00B42F3E">
        <w:rPr>
          <w:sz w:val="24"/>
          <w:szCs w:val="24"/>
        </w:rPr>
        <w:t xml:space="preserve">All food handlers must be </w:t>
      </w:r>
      <w:r w:rsidR="006A1B55" w:rsidRPr="00B42F3E">
        <w:rPr>
          <w:sz w:val="24"/>
          <w:szCs w:val="24"/>
        </w:rPr>
        <w:t>trained</w:t>
      </w:r>
      <w:r w:rsidR="00EE7223" w:rsidRPr="00B42F3E">
        <w:rPr>
          <w:sz w:val="24"/>
          <w:szCs w:val="24"/>
        </w:rPr>
        <w:t xml:space="preserve"> in effective handwashing technique</w:t>
      </w:r>
      <w:r w:rsidR="00A0376B" w:rsidRPr="00B42F3E">
        <w:rPr>
          <w:sz w:val="24"/>
          <w:szCs w:val="24"/>
        </w:rPr>
        <w:t xml:space="preserve"> to ensure proper hand </w:t>
      </w:r>
      <w:r>
        <w:rPr>
          <w:sz w:val="24"/>
          <w:szCs w:val="24"/>
        </w:rPr>
        <w:t xml:space="preserve"> </w:t>
      </w:r>
    </w:p>
    <w:p w14:paraId="60C7ADAF" w14:textId="77777777" w:rsidR="00A0376B" w:rsidRPr="00B42F3E" w:rsidRDefault="0079368B" w:rsidP="0079368B">
      <w:pPr>
        <w:pStyle w:val="BodyTextIndent"/>
        <w:widowControl/>
        <w:tabs>
          <w:tab w:val="left" w:pos="720"/>
        </w:tabs>
        <w:rPr>
          <w:sz w:val="24"/>
          <w:szCs w:val="24"/>
        </w:rPr>
      </w:pPr>
      <w:r>
        <w:rPr>
          <w:sz w:val="24"/>
          <w:szCs w:val="24"/>
        </w:rPr>
        <w:t xml:space="preserve">           </w:t>
      </w:r>
      <w:r w:rsidR="006A1B55" w:rsidRPr="00B42F3E">
        <w:rPr>
          <w:sz w:val="24"/>
          <w:szCs w:val="24"/>
        </w:rPr>
        <w:t>hygiene</w:t>
      </w:r>
      <w:r w:rsidR="00A0376B" w:rsidRPr="00B42F3E">
        <w:rPr>
          <w:sz w:val="24"/>
          <w:szCs w:val="24"/>
        </w:rPr>
        <w:t xml:space="preserve"> prior to </w:t>
      </w:r>
      <w:r w:rsidR="006A1B55" w:rsidRPr="00B42F3E">
        <w:rPr>
          <w:sz w:val="24"/>
          <w:szCs w:val="24"/>
        </w:rPr>
        <w:t>handling</w:t>
      </w:r>
      <w:r w:rsidR="00A0376B" w:rsidRPr="00B42F3E">
        <w:rPr>
          <w:sz w:val="24"/>
          <w:szCs w:val="24"/>
        </w:rPr>
        <w:t xml:space="preserve"> ready to eat foods.  It must also occur after;</w:t>
      </w:r>
    </w:p>
    <w:p w14:paraId="675F09EF" w14:textId="77777777" w:rsidR="00A0376B" w:rsidRPr="00B42F3E" w:rsidRDefault="00A0376B" w:rsidP="00A0376B">
      <w:pPr>
        <w:pStyle w:val="BodyTextIndent"/>
        <w:widowControl/>
        <w:numPr>
          <w:ilvl w:val="0"/>
          <w:numId w:val="22"/>
        </w:numPr>
        <w:tabs>
          <w:tab w:val="left" w:pos="720"/>
        </w:tabs>
        <w:rPr>
          <w:sz w:val="24"/>
          <w:szCs w:val="24"/>
        </w:rPr>
      </w:pPr>
      <w:r w:rsidRPr="00B42F3E">
        <w:rPr>
          <w:sz w:val="24"/>
          <w:szCs w:val="24"/>
        </w:rPr>
        <w:t>visiting the toilet</w:t>
      </w:r>
    </w:p>
    <w:p w14:paraId="440CFD3A" w14:textId="77777777" w:rsidR="00A0376B" w:rsidRPr="00B42F3E" w:rsidRDefault="00A0376B" w:rsidP="00A0376B">
      <w:pPr>
        <w:pStyle w:val="BodyTextIndent"/>
        <w:widowControl/>
        <w:numPr>
          <w:ilvl w:val="0"/>
          <w:numId w:val="22"/>
        </w:numPr>
        <w:tabs>
          <w:tab w:val="left" w:pos="720"/>
        </w:tabs>
        <w:rPr>
          <w:sz w:val="24"/>
          <w:szCs w:val="24"/>
        </w:rPr>
      </w:pPr>
      <w:r w:rsidRPr="00B42F3E">
        <w:rPr>
          <w:sz w:val="24"/>
          <w:szCs w:val="24"/>
        </w:rPr>
        <w:t>entry and re-entry into food rooms</w:t>
      </w:r>
    </w:p>
    <w:p w14:paraId="415B6706" w14:textId="77777777" w:rsidR="00A0376B" w:rsidRPr="00B42F3E" w:rsidRDefault="00A0376B" w:rsidP="00A0376B">
      <w:pPr>
        <w:pStyle w:val="BodyTextIndent"/>
        <w:widowControl/>
        <w:numPr>
          <w:ilvl w:val="0"/>
          <w:numId w:val="22"/>
        </w:numPr>
        <w:tabs>
          <w:tab w:val="left" w:pos="720"/>
        </w:tabs>
        <w:rPr>
          <w:sz w:val="24"/>
          <w:szCs w:val="24"/>
        </w:rPr>
      </w:pPr>
      <w:r w:rsidRPr="00B42F3E">
        <w:rPr>
          <w:sz w:val="24"/>
          <w:szCs w:val="24"/>
        </w:rPr>
        <w:t xml:space="preserve">between handling raw and cooked foods (including raw </w:t>
      </w:r>
      <w:r w:rsidR="006A1B55" w:rsidRPr="00B42F3E">
        <w:rPr>
          <w:sz w:val="24"/>
          <w:szCs w:val="24"/>
        </w:rPr>
        <w:t>vegetables</w:t>
      </w:r>
      <w:r w:rsidRPr="00B42F3E">
        <w:rPr>
          <w:sz w:val="24"/>
          <w:szCs w:val="24"/>
        </w:rPr>
        <w:t>)</w:t>
      </w:r>
    </w:p>
    <w:p w14:paraId="6A8C198F" w14:textId="77777777" w:rsidR="00A0376B" w:rsidRPr="00B42F3E" w:rsidRDefault="00A0376B" w:rsidP="00A0376B">
      <w:pPr>
        <w:pStyle w:val="BodyTextIndent"/>
        <w:widowControl/>
        <w:numPr>
          <w:ilvl w:val="0"/>
          <w:numId w:val="22"/>
        </w:numPr>
        <w:tabs>
          <w:tab w:val="left" w:pos="720"/>
        </w:tabs>
        <w:rPr>
          <w:sz w:val="24"/>
          <w:szCs w:val="24"/>
        </w:rPr>
      </w:pPr>
      <w:r w:rsidRPr="00B42F3E">
        <w:rPr>
          <w:sz w:val="24"/>
          <w:szCs w:val="24"/>
        </w:rPr>
        <w:t>eating, smoking coughing</w:t>
      </w:r>
      <w:r w:rsidR="00956668">
        <w:rPr>
          <w:sz w:val="24"/>
          <w:szCs w:val="24"/>
        </w:rPr>
        <w:t>, sneezing, nose blowing</w:t>
      </w:r>
    </w:p>
    <w:p w14:paraId="1BBD6EA0" w14:textId="77777777" w:rsidR="00A0376B" w:rsidRPr="00B42F3E" w:rsidRDefault="006A1B55" w:rsidP="00A0376B">
      <w:pPr>
        <w:pStyle w:val="BodyTextIndent"/>
        <w:widowControl/>
        <w:numPr>
          <w:ilvl w:val="0"/>
          <w:numId w:val="22"/>
        </w:numPr>
        <w:tabs>
          <w:tab w:val="left" w:pos="720"/>
        </w:tabs>
        <w:rPr>
          <w:sz w:val="24"/>
          <w:szCs w:val="24"/>
        </w:rPr>
      </w:pPr>
      <w:r w:rsidRPr="00B42F3E">
        <w:rPr>
          <w:sz w:val="24"/>
          <w:szCs w:val="24"/>
        </w:rPr>
        <w:t>handling</w:t>
      </w:r>
      <w:r w:rsidR="00A0376B" w:rsidRPr="00B42F3E">
        <w:rPr>
          <w:sz w:val="24"/>
          <w:szCs w:val="24"/>
        </w:rPr>
        <w:t xml:space="preserve"> telephones</w:t>
      </w:r>
    </w:p>
    <w:p w14:paraId="4D49A446" w14:textId="77777777" w:rsidR="00A0376B" w:rsidRPr="00260694" w:rsidRDefault="00A0376B" w:rsidP="00A0376B">
      <w:pPr>
        <w:pStyle w:val="BodyTextIndent"/>
        <w:widowControl/>
        <w:numPr>
          <w:ilvl w:val="0"/>
          <w:numId w:val="22"/>
        </w:numPr>
        <w:tabs>
          <w:tab w:val="left" w:pos="720"/>
        </w:tabs>
        <w:rPr>
          <w:sz w:val="24"/>
          <w:szCs w:val="24"/>
        </w:rPr>
      </w:pPr>
      <w:r w:rsidRPr="00260694">
        <w:rPr>
          <w:sz w:val="24"/>
          <w:szCs w:val="24"/>
        </w:rPr>
        <w:t>handling money</w:t>
      </w:r>
      <w:r w:rsidR="0079368B" w:rsidRPr="00260694">
        <w:rPr>
          <w:sz w:val="24"/>
          <w:szCs w:val="24"/>
        </w:rPr>
        <w:t>/ working at tills</w:t>
      </w:r>
    </w:p>
    <w:p w14:paraId="1D2FFB75" w14:textId="77777777" w:rsidR="00A0376B" w:rsidRPr="00B42F3E" w:rsidRDefault="00A0376B" w:rsidP="00A0376B">
      <w:pPr>
        <w:pStyle w:val="BodyTextIndent"/>
        <w:widowControl/>
        <w:numPr>
          <w:ilvl w:val="0"/>
          <w:numId w:val="22"/>
        </w:numPr>
        <w:tabs>
          <w:tab w:val="left" w:pos="720"/>
        </w:tabs>
        <w:rPr>
          <w:sz w:val="24"/>
          <w:szCs w:val="24"/>
        </w:rPr>
      </w:pPr>
      <w:r w:rsidRPr="00B42F3E">
        <w:rPr>
          <w:sz w:val="24"/>
          <w:szCs w:val="24"/>
        </w:rPr>
        <w:t>handling pens</w:t>
      </w:r>
    </w:p>
    <w:p w14:paraId="54CE6BCE" w14:textId="77777777" w:rsidR="00A0376B" w:rsidRPr="00B42F3E" w:rsidRDefault="00A0376B" w:rsidP="00A0376B">
      <w:pPr>
        <w:pStyle w:val="BodyTextIndent"/>
        <w:widowControl/>
        <w:numPr>
          <w:ilvl w:val="0"/>
          <w:numId w:val="22"/>
        </w:numPr>
        <w:tabs>
          <w:tab w:val="left" w:pos="720"/>
        </w:tabs>
        <w:rPr>
          <w:sz w:val="24"/>
          <w:szCs w:val="24"/>
        </w:rPr>
      </w:pPr>
      <w:r w:rsidRPr="00B42F3E">
        <w:rPr>
          <w:sz w:val="24"/>
          <w:szCs w:val="24"/>
        </w:rPr>
        <w:t>switching appliances and lights on and off</w:t>
      </w:r>
    </w:p>
    <w:p w14:paraId="0E0A8F70" w14:textId="77777777" w:rsidR="00A0376B" w:rsidRPr="00260694" w:rsidRDefault="0079368B" w:rsidP="00A0376B">
      <w:pPr>
        <w:pStyle w:val="BodyTextIndent"/>
        <w:widowControl/>
        <w:numPr>
          <w:ilvl w:val="0"/>
          <w:numId w:val="22"/>
        </w:numPr>
        <w:tabs>
          <w:tab w:val="left" w:pos="720"/>
        </w:tabs>
        <w:rPr>
          <w:sz w:val="24"/>
          <w:szCs w:val="24"/>
        </w:rPr>
      </w:pPr>
      <w:r w:rsidRPr="00260694">
        <w:rPr>
          <w:sz w:val="24"/>
          <w:szCs w:val="24"/>
        </w:rPr>
        <w:t>waste</w:t>
      </w:r>
    </w:p>
    <w:p w14:paraId="462D67BF" w14:textId="77777777" w:rsidR="0079368B" w:rsidRPr="00260694" w:rsidRDefault="0079368B" w:rsidP="00A0376B">
      <w:pPr>
        <w:pStyle w:val="BodyTextIndent"/>
        <w:widowControl/>
        <w:numPr>
          <w:ilvl w:val="0"/>
          <w:numId w:val="22"/>
        </w:numPr>
        <w:tabs>
          <w:tab w:val="left" w:pos="720"/>
        </w:tabs>
        <w:rPr>
          <w:sz w:val="24"/>
          <w:szCs w:val="24"/>
        </w:rPr>
      </w:pPr>
      <w:r w:rsidRPr="00260694">
        <w:rPr>
          <w:sz w:val="24"/>
          <w:szCs w:val="24"/>
        </w:rPr>
        <w:t>chemicals</w:t>
      </w:r>
    </w:p>
    <w:p w14:paraId="56F1DCBB" w14:textId="77777777" w:rsidR="00A0376B" w:rsidRPr="00B42F3E" w:rsidRDefault="00A0376B" w:rsidP="00A0376B">
      <w:pPr>
        <w:pStyle w:val="BodyTextIndent"/>
        <w:widowControl/>
        <w:tabs>
          <w:tab w:val="left" w:pos="720"/>
        </w:tabs>
        <w:ind w:left="720"/>
        <w:rPr>
          <w:sz w:val="24"/>
          <w:szCs w:val="24"/>
        </w:rPr>
      </w:pPr>
    </w:p>
    <w:p w14:paraId="17ADE3AD" w14:textId="77777777" w:rsidR="00861A80" w:rsidRPr="00B42F3E" w:rsidRDefault="00861A80" w:rsidP="00A0376B">
      <w:pPr>
        <w:pStyle w:val="BodyTextIndent"/>
        <w:widowControl/>
        <w:tabs>
          <w:tab w:val="left" w:pos="720"/>
        </w:tabs>
        <w:ind w:left="720"/>
        <w:rPr>
          <w:sz w:val="24"/>
          <w:szCs w:val="24"/>
        </w:rPr>
      </w:pPr>
      <w:r w:rsidRPr="00B42F3E">
        <w:rPr>
          <w:sz w:val="24"/>
          <w:szCs w:val="24"/>
        </w:rPr>
        <w:t>Note: The poster enclosed on ‘Effective Hand Washing Technique’ should be displayed in a prominent position in close proximity to the hand wash basin within your business.</w:t>
      </w:r>
    </w:p>
    <w:p w14:paraId="0504335A" w14:textId="77777777" w:rsidR="00861A80" w:rsidRPr="00B42F3E" w:rsidRDefault="00861A80" w:rsidP="00A0376B">
      <w:pPr>
        <w:pStyle w:val="BodyTextIndent"/>
        <w:widowControl/>
        <w:tabs>
          <w:tab w:val="left" w:pos="720"/>
        </w:tabs>
        <w:ind w:left="720"/>
        <w:rPr>
          <w:sz w:val="24"/>
          <w:szCs w:val="24"/>
        </w:rPr>
      </w:pPr>
    </w:p>
    <w:p w14:paraId="0D32AC76" w14:textId="77777777" w:rsidR="00F9099E" w:rsidRPr="00F9099E" w:rsidRDefault="00A0376B" w:rsidP="00F9099E">
      <w:pPr>
        <w:pStyle w:val="BodyTextIndent"/>
        <w:widowControl/>
        <w:tabs>
          <w:tab w:val="left" w:pos="720"/>
        </w:tabs>
        <w:ind w:left="720"/>
        <w:rPr>
          <w:b/>
          <w:sz w:val="24"/>
          <w:szCs w:val="24"/>
        </w:rPr>
      </w:pPr>
      <w:r w:rsidRPr="00F9099E">
        <w:rPr>
          <w:b/>
          <w:sz w:val="24"/>
          <w:szCs w:val="24"/>
        </w:rPr>
        <w:t>Gloves</w:t>
      </w:r>
    </w:p>
    <w:p w14:paraId="6C0ED726" w14:textId="77777777" w:rsidR="00322BDC" w:rsidRDefault="00322BDC" w:rsidP="00322BDC">
      <w:pPr>
        <w:pStyle w:val="BodyTextIndent"/>
        <w:widowControl/>
        <w:tabs>
          <w:tab w:val="left" w:pos="720"/>
        </w:tabs>
        <w:rPr>
          <w:sz w:val="24"/>
          <w:szCs w:val="24"/>
        </w:rPr>
      </w:pPr>
      <w:r>
        <w:rPr>
          <w:sz w:val="24"/>
          <w:szCs w:val="24"/>
        </w:rPr>
        <w:t xml:space="preserve">           </w:t>
      </w:r>
      <w:r w:rsidR="00A0376B" w:rsidRPr="00B42F3E">
        <w:rPr>
          <w:sz w:val="24"/>
          <w:szCs w:val="24"/>
        </w:rPr>
        <w:t xml:space="preserve">Having </w:t>
      </w:r>
      <w:r w:rsidR="006A1B55" w:rsidRPr="00B42F3E">
        <w:rPr>
          <w:sz w:val="24"/>
          <w:szCs w:val="24"/>
        </w:rPr>
        <w:t>observed</w:t>
      </w:r>
      <w:r w:rsidR="00A0376B" w:rsidRPr="00B42F3E">
        <w:rPr>
          <w:sz w:val="24"/>
          <w:szCs w:val="24"/>
        </w:rPr>
        <w:t xml:space="preserve"> a number of bad </w:t>
      </w:r>
      <w:r w:rsidR="007855F3">
        <w:rPr>
          <w:sz w:val="24"/>
          <w:szCs w:val="24"/>
        </w:rPr>
        <w:t xml:space="preserve">practices regarding their use, </w:t>
      </w:r>
      <w:r w:rsidR="00A0376B" w:rsidRPr="00B42F3E">
        <w:rPr>
          <w:sz w:val="24"/>
          <w:szCs w:val="24"/>
        </w:rPr>
        <w:t xml:space="preserve">Perth and Kinross Council </w:t>
      </w:r>
      <w:r>
        <w:rPr>
          <w:sz w:val="24"/>
          <w:szCs w:val="24"/>
        </w:rPr>
        <w:t xml:space="preserve"> </w:t>
      </w:r>
    </w:p>
    <w:p w14:paraId="1060B40F" w14:textId="77777777" w:rsidR="00322BDC" w:rsidRDefault="00322BDC" w:rsidP="00322BDC">
      <w:pPr>
        <w:pStyle w:val="BodyTextIndent"/>
        <w:widowControl/>
        <w:tabs>
          <w:tab w:val="left" w:pos="720"/>
        </w:tabs>
        <w:rPr>
          <w:sz w:val="24"/>
          <w:szCs w:val="24"/>
        </w:rPr>
      </w:pPr>
      <w:r>
        <w:rPr>
          <w:sz w:val="24"/>
          <w:szCs w:val="24"/>
        </w:rPr>
        <w:t xml:space="preserve">           </w:t>
      </w:r>
      <w:r w:rsidR="00A0376B" w:rsidRPr="00B42F3E">
        <w:rPr>
          <w:sz w:val="24"/>
          <w:szCs w:val="24"/>
        </w:rPr>
        <w:t xml:space="preserve">oppose the use of gloves for food handling however, should you decide to use gloves within your </w:t>
      </w:r>
    </w:p>
    <w:p w14:paraId="68E8629D" w14:textId="77777777" w:rsidR="00A0376B" w:rsidRPr="00B42F3E" w:rsidRDefault="00322BDC" w:rsidP="00322BDC">
      <w:pPr>
        <w:pStyle w:val="BodyTextIndent"/>
        <w:widowControl/>
        <w:tabs>
          <w:tab w:val="left" w:pos="720"/>
        </w:tabs>
        <w:rPr>
          <w:sz w:val="24"/>
          <w:szCs w:val="24"/>
        </w:rPr>
      </w:pPr>
      <w:r>
        <w:rPr>
          <w:sz w:val="24"/>
          <w:szCs w:val="24"/>
        </w:rPr>
        <w:t xml:space="preserve">           </w:t>
      </w:r>
      <w:r w:rsidR="00A0376B" w:rsidRPr="00B42F3E">
        <w:rPr>
          <w:sz w:val="24"/>
          <w:szCs w:val="24"/>
        </w:rPr>
        <w:t>business you must;</w:t>
      </w:r>
    </w:p>
    <w:p w14:paraId="361BFF98" w14:textId="77777777" w:rsidR="00A0376B" w:rsidRPr="00B42F3E" w:rsidRDefault="003A5828" w:rsidP="003A5828">
      <w:pPr>
        <w:pStyle w:val="BodyTextIndent"/>
        <w:widowControl/>
        <w:numPr>
          <w:ilvl w:val="0"/>
          <w:numId w:val="23"/>
        </w:numPr>
        <w:tabs>
          <w:tab w:val="left" w:pos="720"/>
        </w:tabs>
        <w:rPr>
          <w:sz w:val="24"/>
          <w:szCs w:val="24"/>
        </w:rPr>
      </w:pPr>
      <w:r w:rsidRPr="00B42F3E">
        <w:rPr>
          <w:sz w:val="24"/>
          <w:szCs w:val="24"/>
        </w:rPr>
        <w:t xml:space="preserve">ensure hands are washed </w:t>
      </w:r>
      <w:r w:rsidR="006A1B55" w:rsidRPr="00B42F3E">
        <w:rPr>
          <w:sz w:val="24"/>
          <w:szCs w:val="24"/>
        </w:rPr>
        <w:t>thoroughly</w:t>
      </w:r>
      <w:r w:rsidRPr="00B42F3E">
        <w:rPr>
          <w:sz w:val="24"/>
          <w:szCs w:val="24"/>
        </w:rPr>
        <w:t xml:space="preserve"> prior to putting the gloves on and after taking them off.</w:t>
      </w:r>
    </w:p>
    <w:p w14:paraId="6B294CE6" w14:textId="77777777" w:rsidR="003A5828" w:rsidRPr="00B42F3E" w:rsidRDefault="003A5828" w:rsidP="003A5828">
      <w:pPr>
        <w:pStyle w:val="BodyTextIndent"/>
        <w:widowControl/>
        <w:numPr>
          <w:ilvl w:val="0"/>
          <w:numId w:val="23"/>
        </w:numPr>
        <w:tabs>
          <w:tab w:val="left" w:pos="720"/>
        </w:tabs>
        <w:rPr>
          <w:sz w:val="24"/>
          <w:szCs w:val="24"/>
        </w:rPr>
      </w:pPr>
      <w:r w:rsidRPr="00B42F3E">
        <w:rPr>
          <w:sz w:val="24"/>
          <w:szCs w:val="24"/>
        </w:rPr>
        <w:t>Provide disposable gloves</w:t>
      </w:r>
      <w:r w:rsidR="00956668">
        <w:rPr>
          <w:sz w:val="24"/>
          <w:szCs w:val="24"/>
        </w:rPr>
        <w:t xml:space="preserve"> ( separate boxes for raw and ready to eat use)</w:t>
      </w:r>
    </w:p>
    <w:p w14:paraId="2A77F5DD" w14:textId="77777777" w:rsidR="003A5828" w:rsidRPr="00B42F3E" w:rsidRDefault="003A5828" w:rsidP="003A5828">
      <w:pPr>
        <w:pStyle w:val="BodyTextIndent"/>
        <w:widowControl/>
        <w:numPr>
          <w:ilvl w:val="0"/>
          <w:numId w:val="23"/>
        </w:numPr>
        <w:tabs>
          <w:tab w:val="left" w:pos="720"/>
        </w:tabs>
        <w:rPr>
          <w:sz w:val="24"/>
          <w:szCs w:val="24"/>
        </w:rPr>
      </w:pPr>
      <w:r w:rsidRPr="00B42F3E">
        <w:rPr>
          <w:sz w:val="24"/>
          <w:szCs w:val="24"/>
        </w:rPr>
        <w:t>Be changed after handling raw and ready to eat foods</w:t>
      </w:r>
    </w:p>
    <w:p w14:paraId="571FDEC0" w14:textId="77777777" w:rsidR="003A5828" w:rsidRPr="00B42F3E" w:rsidRDefault="003A5828" w:rsidP="003A5828">
      <w:pPr>
        <w:pStyle w:val="BodyTextIndent"/>
        <w:widowControl/>
        <w:numPr>
          <w:ilvl w:val="0"/>
          <w:numId w:val="23"/>
        </w:numPr>
        <w:tabs>
          <w:tab w:val="left" w:pos="720"/>
        </w:tabs>
        <w:rPr>
          <w:sz w:val="24"/>
          <w:szCs w:val="24"/>
        </w:rPr>
      </w:pPr>
      <w:r w:rsidRPr="00B42F3E">
        <w:rPr>
          <w:sz w:val="24"/>
          <w:szCs w:val="24"/>
        </w:rPr>
        <w:t>Be changed after handling after contact carrying out points (b) – (</w:t>
      </w:r>
      <w:r w:rsidR="00956668">
        <w:rPr>
          <w:sz w:val="24"/>
          <w:szCs w:val="24"/>
        </w:rPr>
        <w:t>i</w:t>
      </w:r>
      <w:r w:rsidRPr="00B42F3E">
        <w:rPr>
          <w:sz w:val="24"/>
          <w:szCs w:val="24"/>
        </w:rPr>
        <w:t>) above</w:t>
      </w:r>
    </w:p>
    <w:p w14:paraId="7CB13FD1" w14:textId="77777777" w:rsidR="003A5828" w:rsidRPr="00B42F3E" w:rsidRDefault="003A5828" w:rsidP="003A5828">
      <w:pPr>
        <w:pStyle w:val="BodyTextIndent"/>
        <w:widowControl/>
        <w:tabs>
          <w:tab w:val="left" w:pos="720"/>
        </w:tabs>
        <w:rPr>
          <w:sz w:val="24"/>
          <w:szCs w:val="24"/>
        </w:rPr>
      </w:pPr>
    </w:p>
    <w:p w14:paraId="36EA2D7C" w14:textId="77777777" w:rsidR="003A5828" w:rsidRPr="00322BDC" w:rsidRDefault="003A5828" w:rsidP="00322BDC">
      <w:pPr>
        <w:pStyle w:val="BodyTextIndent"/>
        <w:widowControl/>
        <w:tabs>
          <w:tab w:val="left" w:pos="720"/>
        </w:tabs>
        <w:ind w:left="709"/>
        <w:rPr>
          <w:b/>
          <w:sz w:val="24"/>
          <w:szCs w:val="24"/>
        </w:rPr>
      </w:pPr>
      <w:r w:rsidRPr="00322BDC">
        <w:rPr>
          <w:b/>
          <w:sz w:val="24"/>
          <w:szCs w:val="24"/>
        </w:rPr>
        <w:t>Hygienic hand rubs</w:t>
      </w:r>
    </w:p>
    <w:p w14:paraId="50DFD1ED" w14:textId="77777777" w:rsidR="006B752D" w:rsidRPr="006362D3" w:rsidRDefault="003A5828" w:rsidP="006362D3">
      <w:pPr>
        <w:pStyle w:val="BodyTextIndent"/>
        <w:widowControl/>
        <w:tabs>
          <w:tab w:val="left" w:pos="720"/>
        </w:tabs>
        <w:ind w:left="709"/>
        <w:rPr>
          <w:sz w:val="24"/>
          <w:szCs w:val="24"/>
        </w:rPr>
      </w:pPr>
      <w:r w:rsidRPr="00B42F3E">
        <w:rPr>
          <w:sz w:val="24"/>
          <w:szCs w:val="24"/>
        </w:rPr>
        <w:lastRenderedPageBreak/>
        <w:t>Hand rubs can provide an extra le</w:t>
      </w:r>
      <w:r w:rsidR="00322BDC">
        <w:rPr>
          <w:sz w:val="24"/>
          <w:szCs w:val="24"/>
        </w:rPr>
        <w:t xml:space="preserve">vel of protection when used as </w:t>
      </w:r>
      <w:r w:rsidRPr="00B42F3E">
        <w:rPr>
          <w:sz w:val="24"/>
          <w:szCs w:val="24"/>
        </w:rPr>
        <w:t xml:space="preserve">a </w:t>
      </w:r>
      <w:r w:rsidR="006A1B55" w:rsidRPr="00B42F3E">
        <w:rPr>
          <w:sz w:val="24"/>
          <w:szCs w:val="24"/>
        </w:rPr>
        <w:t>supplement</w:t>
      </w:r>
      <w:r w:rsidRPr="00B42F3E">
        <w:rPr>
          <w:sz w:val="24"/>
          <w:szCs w:val="24"/>
        </w:rPr>
        <w:t xml:space="preserve"> after effective handwashing.  </w:t>
      </w:r>
      <w:r w:rsidR="00631904" w:rsidRPr="00B42F3E">
        <w:rPr>
          <w:sz w:val="24"/>
          <w:szCs w:val="24"/>
        </w:rPr>
        <w:t>H</w:t>
      </w:r>
      <w:r w:rsidRPr="00B42F3E">
        <w:rPr>
          <w:sz w:val="24"/>
          <w:szCs w:val="24"/>
        </w:rPr>
        <w:t xml:space="preserve">and gels </w:t>
      </w:r>
      <w:r w:rsidR="00631904" w:rsidRPr="00B42F3E">
        <w:rPr>
          <w:b/>
          <w:sz w:val="24"/>
          <w:szCs w:val="24"/>
          <w:u w:val="single"/>
        </w:rPr>
        <w:t xml:space="preserve">must </w:t>
      </w:r>
      <w:r w:rsidR="000B472B" w:rsidRPr="00B42F3E">
        <w:rPr>
          <w:b/>
          <w:sz w:val="24"/>
          <w:szCs w:val="24"/>
          <w:u w:val="single"/>
        </w:rPr>
        <w:t>never</w:t>
      </w:r>
      <w:r w:rsidR="000B472B" w:rsidRPr="00B42F3E">
        <w:rPr>
          <w:sz w:val="24"/>
          <w:szCs w:val="24"/>
        </w:rPr>
        <w:t xml:space="preserve"> be</w:t>
      </w:r>
      <w:r w:rsidRPr="00B42F3E">
        <w:rPr>
          <w:sz w:val="24"/>
          <w:szCs w:val="24"/>
        </w:rPr>
        <w:t xml:space="preserve"> used </w:t>
      </w:r>
      <w:r w:rsidR="00631904" w:rsidRPr="00B42F3E">
        <w:rPr>
          <w:sz w:val="24"/>
          <w:szCs w:val="24"/>
        </w:rPr>
        <w:t>as a substitute to handwashing.</w:t>
      </w:r>
      <w:r w:rsidR="00322BDC">
        <w:rPr>
          <w:sz w:val="24"/>
          <w:szCs w:val="24"/>
        </w:rPr>
        <w:t xml:space="preserve">  </w:t>
      </w:r>
    </w:p>
    <w:p w14:paraId="35854FCF" w14:textId="77777777" w:rsidR="006B752D" w:rsidRPr="00B42F3E" w:rsidRDefault="006B752D" w:rsidP="00631904">
      <w:pPr>
        <w:pStyle w:val="Title"/>
        <w:jc w:val="left"/>
        <w:rPr>
          <w:b w:val="0"/>
          <w:bCs w:val="0"/>
          <w:spacing w:val="-2"/>
          <w:sz w:val="24"/>
          <w:szCs w:val="20"/>
        </w:rPr>
      </w:pPr>
    </w:p>
    <w:p w14:paraId="56538274" w14:textId="77777777" w:rsidR="00631904" w:rsidRPr="00B42F3E" w:rsidRDefault="00631904" w:rsidP="00F9099E">
      <w:pPr>
        <w:pStyle w:val="Title"/>
        <w:ind w:left="1440" w:firstLine="720"/>
        <w:jc w:val="left"/>
      </w:pPr>
      <w:r w:rsidRPr="00B42F3E">
        <w:t>Weekly Personal Hygiene Control and Monitoring Form</w:t>
      </w:r>
    </w:p>
    <w:tbl>
      <w:tblPr>
        <w:tblpPr w:leftFromText="180" w:rightFromText="180" w:vertAnchor="text" w:horzAnchor="margin" w:tblpY="79"/>
        <w:tblW w:w="11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13"/>
        <w:gridCol w:w="958"/>
        <w:gridCol w:w="850"/>
        <w:gridCol w:w="992"/>
        <w:gridCol w:w="993"/>
        <w:gridCol w:w="1452"/>
      </w:tblGrid>
      <w:tr w:rsidR="00631904" w:rsidRPr="00B42F3E" w14:paraId="0DE1921D" w14:textId="77777777">
        <w:trPr>
          <w:cantSplit/>
          <w:trHeight w:val="696"/>
        </w:trPr>
        <w:tc>
          <w:tcPr>
            <w:tcW w:w="5813" w:type="dxa"/>
          </w:tcPr>
          <w:p w14:paraId="5CC07634" w14:textId="77777777" w:rsidR="00631904" w:rsidRPr="00B42F3E" w:rsidRDefault="00631904" w:rsidP="009C1E6F">
            <w:pPr>
              <w:jc w:val="center"/>
            </w:pPr>
            <w:r w:rsidRPr="00B42F3E">
              <w:t>List Personal Hygiene Rules</w:t>
            </w:r>
          </w:p>
        </w:tc>
        <w:tc>
          <w:tcPr>
            <w:tcW w:w="5245" w:type="dxa"/>
            <w:gridSpan w:val="5"/>
          </w:tcPr>
          <w:p w14:paraId="5E838F77" w14:textId="77777777" w:rsidR="00631904" w:rsidRPr="00B42F3E" w:rsidRDefault="00631904" w:rsidP="009C1E6F">
            <w:pPr>
              <w:jc w:val="center"/>
              <w:rPr>
                <w:sz w:val="20"/>
              </w:rPr>
            </w:pPr>
          </w:p>
          <w:p w14:paraId="7823BB9E" w14:textId="77777777" w:rsidR="00631904" w:rsidRPr="00B42F3E" w:rsidRDefault="00631904" w:rsidP="009C1E6F">
            <w:pPr>
              <w:jc w:val="center"/>
              <w:rPr>
                <w:sz w:val="20"/>
              </w:rPr>
            </w:pPr>
            <w:r w:rsidRPr="00B42F3E">
              <w:rPr>
                <w:sz w:val="20"/>
              </w:rPr>
              <w:t>Weekly Supervisory Ticksheet to ensure rules followed</w:t>
            </w:r>
          </w:p>
        </w:tc>
      </w:tr>
      <w:tr w:rsidR="00322BDC" w:rsidRPr="00B42F3E" w14:paraId="7D7DCC77" w14:textId="77777777" w:rsidTr="00322BDC">
        <w:trPr>
          <w:cantSplit/>
          <w:trHeight w:val="458"/>
        </w:trPr>
        <w:tc>
          <w:tcPr>
            <w:tcW w:w="5813" w:type="dxa"/>
            <w:vMerge w:val="restart"/>
          </w:tcPr>
          <w:p w14:paraId="21AF23CD" w14:textId="77777777" w:rsidR="00322BDC" w:rsidRPr="00B42F3E" w:rsidRDefault="00322BDC" w:rsidP="009C1E6F">
            <w:pPr>
              <w:jc w:val="center"/>
              <w:rPr>
                <w:sz w:val="20"/>
              </w:rPr>
            </w:pPr>
          </w:p>
        </w:tc>
        <w:tc>
          <w:tcPr>
            <w:tcW w:w="958" w:type="dxa"/>
            <w:vMerge w:val="restart"/>
          </w:tcPr>
          <w:p w14:paraId="56FD2AF7" w14:textId="77777777" w:rsidR="00322BDC" w:rsidRPr="00B42F3E" w:rsidRDefault="00322BDC" w:rsidP="009C1E6F">
            <w:pPr>
              <w:rPr>
                <w:sz w:val="16"/>
              </w:rPr>
            </w:pPr>
          </w:p>
          <w:p w14:paraId="4966281C" w14:textId="77777777" w:rsidR="00322BDC" w:rsidRPr="00B42F3E" w:rsidRDefault="00322BDC" w:rsidP="009C1E6F">
            <w:pPr>
              <w:rPr>
                <w:sz w:val="16"/>
              </w:rPr>
            </w:pPr>
            <w:r w:rsidRPr="00B42F3E">
              <w:rPr>
                <w:sz w:val="16"/>
              </w:rPr>
              <w:t>Date .....</w:t>
            </w:r>
          </w:p>
          <w:p w14:paraId="6F1DA6F7" w14:textId="77777777" w:rsidR="00322BDC" w:rsidRPr="00B42F3E" w:rsidRDefault="00322BDC" w:rsidP="009C1E6F">
            <w:pPr>
              <w:rPr>
                <w:sz w:val="16"/>
              </w:rPr>
            </w:pPr>
          </w:p>
          <w:p w14:paraId="5F9B480A" w14:textId="77777777" w:rsidR="00322BDC" w:rsidRPr="00B42F3E" w:rsidRDefault="00322BDC" w:rsidP="009C1E6F">
            <w:pPr>
              <w:rPr>
                <w:sz w:val="20"/>
              </w:rPr>
            </w:pPr>
            <w:r w:rsidRPr="00B42F3E">
              <w:rPr>
                <w:sz w:val="16"/>
              </w:rPr>
              <w:t>Initials ...</w:t>
            </w:r>
          </w:p>
        </w:tc>
        <w:tc>
          <w:tcPr>
            <w:tcW w:w="850" w:type="dxa"/>
            <w:vMerge w:val="restart"/>
          </w:tcPr>
          <w:p w14:paraId="6327A0A4" w14:textId="77777777" w:rsidR="00322BDC" w:rsidRPr="00B42F3E" w:rsidRDefault="00322BDC" w:rsidP="009C1E6F">
            <w:pPr>
              <w:rPr>
                <w:sz w:val="16"/>
              </w:rPr>
            </w:pPr>
          </w:p>
          <w:p w14:paraId="024A9AD5" w14:textId="77777777" w:rsidR="00322BDC" w:rsidRPr="00B42F3E" w:rsidRDefault="00322BDC" w:rsidP="009C1E6F">
            <w:pPr>
              <w:rPr>
                <w:sz w:val="16"/>
              </w:rPr>
            </w:pPr>
            <w:r w:rsidRPr="00B42F3E">
              <w:rPr>
                <w:sz w:val="16"/>
              </w:rPr>
              <w:t>Date .....</w:t>
            </w:r>
          </w:p>
          <w:p w14:paraId="03229C66" w14:textId="77777777" w:rsidR="00322BDC" w:rsidRPr="00B42F3E" w:rsidRDefault="00322BDC" w:rsidP="009C1E6F">
            <w:pPr>
              <w:rPr>
                <w:sz w:val="16"/>
              </w:rPr>
            </w:pPr>
          </w:p>
          <w:p w14:paraId="61D69F51" w14:textId="77777777" w:rsidR="00322BDC" w:rsidRPr="00B42F3E" w:rsidRDefault="00322BDC" w:rsidP="009C1E6F">
            <w:pPr>
              <w:rPr>
                <w:sz w:val="20"/>
              </w:rPr>
            </w:pPr>
            <w:r w:rsidRPr="00B42F3E">
              <w:rPr>
                <w:sz w:val="16"/>
              </w:rPr>
              <w:t>Initials ...</w:t>
            </w:r>
          </w:p>
        </w:tc>
        <w:tc>
          <w:tcPr>
            <w:tcW w:w="992" w:type="dxa"/>
            <w:vMerge w:val="restart"/>
          </w:tcPr>
          <w:p w14:paraId="01AAC1FD" w14:textId="77777777" w:rsidR="00322BDC" w:rsidRPr="00B42F3E" w:rsidRDefault="00322BDC" w:rsidP="009C1E6F">
            <w:pPr>
              <w:rPr>
                <w:sz w:val="16"/>
              </w:rPr>
            </w:pPr>
          </w:p>
          <w:p w14:paraId="0EE0B166" w14:textId="77777777" w:rsidR="00322BDC" w:rsidRPr="00B42F3E" w:rsidRDefault="00322BDC" w:rsidP="009C1E6F">
            <w:pPr>
              <w:rPr>
                <w:sz w:val="16"/>
              </w:rPr>
            </w:pPr>
            <w:r w:rsidRPr="00B42F3E">
              <w:rPr>
                <w:sz w:val="16"/>
              </w:rPr>
              <w:t>Date .....</w:t>
            </w:r>
          </w:p>
          <w:p w14:paraId="5D024928" w14:textId="77777777" w:rsidR="00322BDC" w:rsidRPr="00B42F3E" w:rsidRDefault="00322BDC" w:rsidP="009C1E6F">
            <w:pPr>
              <w:rPr>
                <w:sz w:val="16"/>
              </w:rPr>
            </w:pPr>
          </w:p>
          <w:p w14:paraId="3BBD6FBA" w14:textId="77777777" w:rsidR="00322BDC" w:rsidRPr="00B42F3E" w:rsidRDefault="00322BDC" w:rsidP="009C1E6F">
            <w:pPr>
              <w:rPr>
                <w:sz w:val="20"/>
              </w:rPr>
            </w:pPr>
            <w:r w:rsidRPr="00B42F3E">
              <w:rPr>
                <w:sz w:val="16"/>
              </w:rPr>
              <w:t>Initials ...</w:t>
            </w:r>
          </w:p>
        </w:tc>
        <w:tc>
          <w:tcPr>
            <w:tcW w:w="993" w:type="dxa"/>
            <w:vMerge w:val="restart"/>
          </w:tcPr>
          <w:p w14:paraId="6D74177F" w14:textId="77777777" w:rsidR="00322BDC" w:rsidRPr="00B42F3E" w:rsidRDefault="00322BDC" w:rsidP="009C1E6F">
            <w:pPr>
              <w:rPr>
                <w:sz w:val="16"/>
              </w:rPr>
            </w:pPr>
          </w:p>
          <w:p w14:paraId="19B656AE" w14:textId="77777777" w:rsidR="00322BDC" w:rsidRPr="00B42F3E" w:rsidRDefault="00322BDC" w:rsidP="009C1E6F">
            <w:pPr>
              <w:rPr>
                <w:sz w:val="16"/>
              </w:rPr>
            </w:pPr>
            <w:r w:rsidRPr="00B42F3E">
              <w:rPr>
                <w:sz w:val="16"/>
              </w:rPr>
              <w:t>Date .....</w:t>
            </w:r>
          </w:p>
          <w:p w14:paraId="0328084A" w14:textId="77777777" w:rsidR="00322BDC" w:rsidRPr="00B42F3E" w:rsidRDefault="00322BDC" w:rsidP="009C1E6F">
            <w:pPr>
              <w:rPr>
                <w:sz w:val="16"/>
              </w:rPr>
            </w:pPr>
          </w:p>
          <w:p w14:paraId="31D29F67" w14:textId="77777777" w:rsidR="00322BDC" w:rsidRPr="00B42F3E" w:rsidRDefault="00322BDC" w:rsidP="009C1E6F">
            <w:pPr>
              <w:rPr>
                <w:sz w:val="20"/>
              </w:rPr>
            </w:pPr>
            <w:r w:rsidRPr="00B42F3E">
              <w:rPr>
                <w:sz w:val="16"/>
              </w:rPr>
              <w:t>Initials ...</w:t>
            </w:r>
          </w:p>
        </w:tc>
        <w:tc>
          <w:tcPr>
            <w:tcW w:w="1452" w:type="dxa"/>
          </w:tcPr>
          <w:p w14:paraId="783A05D0" w14:textId="77777777" w:rsidR="00322BDC" w:rsidRPr="00260694" w:rsidRDefault="00322BDC" w:rsidP="00517622">
            <w:pPr>
              <w:jc w:val="center"/>
              <w:rPr>
                <w:sz w:val="18"/>
                <w:szCs w:val="18"/>
              </w:rPr>
            </w:pPr>
            <w:r w:rsidRPr="00260694">
              <w:rPr>
                <w:sz w:val="18"/>
                <w:szCs w:val="18"/>
              </w:rPr>
              <w:t>Corrective actions</w:t>
            </w:r>
          </w:p>
          <w:p w14:paraId="64FDF3C6" w14:textId="77777777" w:rsidR="00322BDC" w:rsidRPr="00260694" w:rsidRDefault="00322BDC" w:rsidP="00517622">
            <w:pPr>
              <w:jc w:val="center"/>
              <w:rPr>
                <w:sz w:val="20"/>
              </w:rPr>
            </w:pPr>
            <w:r w:rsidRPr="00260694">
              <w:rPr>
                <w:sz w:val="18"/>
                <w:szCs w:val="18"/>
              </w:rPr>
              <w:t>Dispose/ rework contaminated food, retrain staff</w:t>
            </w:r>
          </w:p>
        </w:tc>
      </w:tr>
      <w:tr w:rsidR="00322BDC" w:rsidRPr="00B42F3E" w14:paraId="4B8096B0" w14:textId="77777777" w:rsidTr="00322BDC">
        <w:trPr>
          <w:cantSplit/>
          <w:trHeight w:val="457"/>
        </w:trPr>
        <w:tc>
          <w:tcPr>
            <w:tcW w:w="5813" w:type="dxa"/>
            <w:vMerge/>
          </w:tcPr>
          <w:p w14:paraId="5E19F3C1" w14:textId="77777777" w:rsidR="00322BDC" w:rsidRPr="00B42F3E" w:rsidRDefault="00322BDC" w:rsidP="009C1E6F">
            <w:pPr>
              <w:jc w:val="center"/>
              <w:rPr>
                <w:sz w:val="20"/>
              </w:rPr>
            </w:pPr>
          </w:p>
        </w:tc>
        <w:tc>
          <w:tcPr>
            <w:tcW w:w="958" w:type="dxa"/>
            <w:vMerge/>
          </w:tcPr>
          <w:p w14:paraId="24A91D24" w14:textId="77777777" w:rsidR="00322BDC" w:rsidRPr="00B42F3E" w:rsidRDefault="00322BDC" w:rsidP="009C1E6F">
            <w:pPr>
              <w:rPr>
                <w:sz w:val="16"/>
              </w:rPr>
            </w:pPr>
          </w:p>
        </w:tc>
        <w:tc>
          <w:tcPr>
            <w:tcW w:w="850" w:type="dxa"/>
            <w:vMerge/>
          </w:tcPr>
          <w:p w14:paraId="06CFA262" w14:textId="77777777" w:rsidR="00322BDC" w:rsidRPr="00B42F3E" w:rsidRDefault="00322BDC" w:rsidP="009C1E6F">
            <w:pPr>
              <w:rPr>
                <w:sz w:val="16"/>
              </w:rPr>
            </w:pPr>
          </w:p>
        </w:tc>
        <w:tc>
          <w:tcPr>
            <w:tcW w:w="992" w:type="dxa"/>
            <w:vMerge/>
          </w:tcPr>
          <w:p w14:paraId="669534D5" w14:textId="77777777" w:rsidR="00322BDC" w:rsidRPr="00B42F3E" w:rsidRDefault="00322BDC" w:rsidP="009C1E6F">
            <w:pPr>
              <w:rPr>
                <w:sz w:val="16"/>
              </w:rPr>
            </w:pPr>
          </w:p>
        </w:tc>
        <w:tc>
          <w:tcPr>
            <w:tcW w:w="993" w:type="dxa"/>
            <w:vMerge/>
          </w:tcPr>
          <w:p w14:paraId="0518C82B" w14:textId="77777777" w:rsidR="00322BDC" w:rsidRPr="00B42F3E" w:rsidRDefault="00322BDC" w:rsidP="009C1E6F">
            <w:pPr>
              <w:rPr>
                <w:sz w:val="16"/>
              </w:rPr>
            </w:pPr>
          </w:p>
        </w:tc>
        <w:tc>
          <w:tcPr>
            <w:tcW w:w="1452" w:type="dxa"/>
          </w:tcPr>
          <w:p w14:paraId="22C3C59B" w14:textId="77777777" w:rsidR="00322BDC" w:rsidRPr="00260694" w:rsidRDefault="00322BDC" w:rsidP="009C1E6F">
            <w:pPr>
              <w:jc w:val="center"/>
              <w:rPr>
                <w:sz w:val="20"/>
              </w:rPr>
            </w:pPr>
            <w:r w:rsidRPr="00260694">
              <w:rPr>
                <w:sz w:val="20"/>
              </w:rPr>
              <w:t>Comments</w:t>
            </w:r>
          </w:p>
        </w:tc>
      </w:tr>
      <w:tr w:rsidR="00517622" w:rsidRPr="00B42F3E" w14:paraId="6666B899" w14:textId="77777777" w:rsidTr="00322BDC">
        <w:trPr>
          <w:cantSplit/>
        </w:trPr>
        <w:tc>
          <w:tcPr>
            <w:tcW w:w="5813" w:type="dxa"/>
          </w:tcPr>
          <w:p w14:paraId="1F21AD70" w14:textId="77777777" w:rsidR="00517622" w:rsidRPr="00F9099E" w:rsidRDefault="00517622" w:rsidP="009C1E6F">
            <w:pPr>
              <w:rPr>
                <w:sz w:val="20"/>
                <w:szCs w:val="20"/>
              </w:rPr>
            </w:pPr>
            <w:r w:rsidRPr="00F9099E">
              <w:rPr>
                <w:sz w:val="20"/>
                <w:szCs w:val="20"/>
              </w:rPr>
              <w:t>1.Food handlers must wash hands regularly using an effective hand washing technique throughout the working day, especially after:</w:t>
            </w:r>
          </w:p>
          <w:p w14:paraId="6A0770CF" w14:textId="77777777" w:rsidR="00517622" w:rsidRPr="00F9099E" w:rsidRDefault="00517622" w:rsidP="009C1E6F">
            <w:pPr>
              <w:pStyle w:val="BodyTextIndent"/>
              <w:widowControl/>
              <w:tabs>
                <w:tab w:val="left" w:pos="720"/>
              </w:tabs>
            </w:pPr>
            <w:r w:rsidRPr="00F9099E">
              <w:t>(a)  visiting the toilet</w:t>
            </w:r>
          </w:p>
        </w:tc>
        <w:tc>
          <w:tcPr>
            <w:tcW w:w="958" w:type="dxa"/>
          </w:tcPr>
          <w:p w14:paraId="3A7FAE36" w14:textId="77777777" w:rsidR="00517622" w:rsidRPr="00F9099E" w:rsidRDefault="00517622" w:rsidP="009C1E6F">
            <w:pPr>
              <w:rPr>
                <w:sz w:val="20"/>
                <w:szCs w:val="20"/>
              </w:rPr>
            </w:pPr>
          </w:p>
        </w:tc>
        <w:tc>
          <w:tcPr>
            <w:tcW w:w="850" w:type="dxa"/>
          </w:tcPr>
          <w:p w14:paraId="4F4B0E81" w14:textId="77777777" w:rsidR="00517622" w:rsidRPr="00F9099E" w:rsidRDefault="00517622" w:rsidP="009C1E6F">
            <w:pPr>
              <w:rPr>
                <w:sz w:val="20"/>
                <w:szCs w:val="20"/>
              </w:rPr>
            </w:pPr>
          </w:p>
        </w:tc>
        <w:tc>
          <w:tcPr>
            <w:tcW w:w="992" w:type="dxa"/>
          </w:tcPr>
          <w:p w14:paraId="0D78503F" w14:textId="77777777" w:rsidR="00517622" w:rsidRPr="00F9099E" w:rsidRDefault="00517622" w:rsidP="009C1E6F">
            <w:pPr>
              <w:rPr>
                <w:sz w:val="20"/>
                <w:szCs w:val="20"/>
              </w:rPr>
            </w:pPr>
          </w:p>
        </w:tc>
        <w:tc>
          <w:tcPr>
            <w:tcW w:w="993" w:type="dxa"/>
          </w:tcPr>
          <w:p w14:paraId="5BAB2B25" w14:textId="77777777" w:rsidR="00517622" w:rsidRPr="00F9099E" w:rsidRDefault="00517622" w:rsidP="009C1E6F">
            <w:pPr>
              <w:rPr>
                <w:sz w:val="20"/>
                <w:szCs w:val="20"/>
              </w:rPr>
            </w:pPr>
          </w:p>
        </w:tc>
        <w:tc>
          <w:tcPr>
            <w:tcW w:w="1452" w:type="dxa"/>
            <w:vMerge w:val="restart"/>
          </w:tcPr>
          <w:p w14:paraId="50A3155D" w14:textId="77777777" w:rsidR="00517622" w:rsidRPr="00F9099E" w:rsidRDefault="00517622" w:rsidP="009C1E6F">
            <w:pPr>
              <w:rPr>
                <w:sz w:val="22"/>
                <w:szCs w:val="22"/>
              </w:rPr>
            </w:pPr>
          </w:p>
          <w:p w14:paraId="1B777258" w14:textId="77777777" w:rsidR="00517622" w:rsidRPr="00F9099E" w:rsidRDefault="00517622" w:rsidP="009C1E6F">
            <w:pPr>
              <w:rPr>
                <w:sz w:val="22"/>
                <w:szCs w:val="22"/>
              </w:rPr>
            </w:pPr>
          </w:p>
          <w:p w14:paraId="506A607A" w14:textId="77777777" w:rsidR="00517622" w:rsidRPr="00F9099E" w:rsidRDefault="00517622" w:rsidP="009C1E6F">
            <w:pPr>
              <w:rPr>
                <w:sz w:val="22"/>
                <w:szCs w:val="22"/>
              </w:rPr>
            </w:pPr>
          </w:p>
          <w:p w14:paraId="1C03FF3D" w14:textId="77777777" w:rsidR="00517622" w:rsidRPr="00F9099E" w:rsidRDefault="00517622" w:rsidP="009C1E6F">
            <w:pPr>
              <w:rPr>
                <w:sz w:val="22"/>
                <w:szCs w:val="22"/>
              </w:rPr>
            </w:pPr>
          </w:p>
          <w:p w14:paraId="6063959C" w14:textId="77777777" w:rsidR="00517622" w:rsidRPr="00F9099E" w:rsidRDefault="00517622" w:rsidP="009C1E6F">
            <w:pPr>
              <w:rPr>
                <w:sz w:val="22"/>
                <w:szCs w:val="22"/>
              </w:rPr>
            </w:pPr>
          </w:p>
          <w:p w14:paraId="676F6254" w14:textId="77777777" w:rsidR="00517622" w:rsidRPr="00F9099E" w:rsidRDefault="00517622" w:rsidP="009C1E6F">
            <w:pPr>
              <w:rPr>
                <w:sz w:val="22"/>
                <w:szCs w:val="22"/>
              </w:rPr>
            </w:pPr>
          </w:p>
          <w:p w14:paraId="371C167E" w14:textId="77777777" w:rsidR="00517622" w:rsidRPr="00F9099E" w:rsidRDefault="00517622" w:rsidP="009C1E6F">
            <w:pPr>
              <w:rPr>
                <w:sz w:val="22"/>
                <w:szCs w:val="22"/>
              </w:rPr>
            </w:pPr>
          </w:p>
          <w:p w14:paraId="4B97C1C7" w14:textId="77777777" w:rsidR="00517622" w:rsidRPr="00F9099E" w:rsidRDefault="00517622" w:rsidP="009C1E6F">
            <w:pPr>
              <w:rPr>
                <w:sz w:val="22"/>
                <w:szCs w:val="22"/>
              </w:rPr>
            </w:pPr>
          </w:p>
          <w:p w14:paraId="17F1DF9D" w14:textId="77777777" w:rsidR="00517622" w:rsidRPr="00F9099E" w:rsidRDefault="00517622" w:rsidP="009C1E6F">
            <w:pPr>
              <w:rPr>
                <w:sz w:val="22"/>
                <w:szCs w:val="22"/>
              </w:rPr>
            </w:pPr>
          </w:p>
          <w:p w14:paraId="351C483A" w14:textId="77777777" w:rsidR="00517622" w:rsidRPr="00F9099E" w:rsidRDefault="00517622" w:rsidP="009C1E6F">
            <w:pPr>
              <w:rPr>
                <w:sz w:val="22"/>
                <w:szCs w:val="22"/>
              </w:rPr>
            </w:pPr>
          </w:p>
          <w:p w14:paraId="190BA9C5" w14:textId="77777777" w:rsidR="00517622" w:rsidRPr="00F9099E" w:rsidRDefault="00517622" w:rsidP="009C1E6F">
            <w:pPr>
              <w:rPr>
                <w:sz w:val="22"/>
                <w:szCs w:val="22"/>
              </w:rPr>
            </w:pPr>
          </w:p>
          <w:p w14:paraId="6F7CB617" w14:textId="77777777" w:rsidR="00517622" w:rsidRPr="00F9099E" w:rsidRDefault="00517622" w:rsidP="009C1E6F">
            <w:pPr>
              <w:rPr>
                <w:sz w:val="22"/>
                <w:szCs w:val="22"/>
              </w:rPr>
            </w:pPr>
          </w:p>
          <w:p w14:paraId="1E629428" w14:textId="77777777" w:rsidR="00517622" w:rsidRPr="00F9099E" w:rsidRDefault="00517622" w:rsidP="009C1E6F">
            <w:pPr>
              <w:rPr>
                <w:sz w:val="22"/>
                <w:szCs w:val="22"/>
              </w:rPr>
            </w:pPr>
          </w:p>
          <w:p w14:paraId="46DA897D" w14:textId="77777777" w:rsidR="00517622" w:rsidRPr="00F9099E" w:rsidRDefault="00517622" w:rsidP="009C1E6F">
            <w:pPr>
              <w:rPr>
                <w:sz w:val="22"/>
                <w:szCs w:val="22"/>
              </w:rPr>
            </w:pPr>
          </w:p>
          <w:p w14:paraId="48D95AC6" w14:textId="77777777" w:rsidR="00517622" w:rsidRPr="00F9099E" w:rsidRDefault="00517622" w:rsidP="009C1E6F">
            <w:pPr>
              <w:rPr>
                <w:sz w:val="22"/>
                <w:szCs w:val="22"/>
              </w:rPr>
            </w:pPr>
          </w:p>
          <w:p w14:paraId="557C3A04" w14:textId="77777777" w:rsidR="00517622" w:rsidRPr="00F9099E" w:rsidRDefault="00517622" w:rsidP="009C1E6F">
            <w:pPr>
              <w:rPr>
                <w:sz w:val="22"/>
                <w:szCs w:val="22"/>
              </w:rPr>
            </w:pPr>
          </w:p>
          <w:p w14:paraId="19CA8E5C" w14:textId="77777777" w:rsidR="00517622" w:rsidRPr="00F9099E" w:rsidRDefault="00517622" w:rsidP="009C1E6F">
            <w:pPr>
              <w:rPr>
                <w:sz w:val="22"/>
                <w:szCs w:val="22"/>
              </w:rPr>
            </w:pPr>
          </w:p>
          <w:p w14:paraId="0AC43046" w14:textId="77777777" w:rsidR="00517622" w:rsidRPr="00F9099E" w:rsidRDefault="00517622" w:rsidP="009C1E6F">
            <w:pPr>
              <w:rPr>
                <w:sz w:val="22"/>
                <w:szCs w:val="22"/>
              </w:rPr>
            </w:pPr>
          </w:p>
          <w:p w14:paraId="237CA088" w14:textId="77777777" w:rsidR="00517622" w:rsidRPr="00F9099E" w:rsidRDefault="00517622" w:rsidP="009C1E6F">
            <w:pPr>
              <w:rPr>
                <w:sz w:val="22"/>
                <w:szCs w:val="22"/>
              </w:rPr>
            </w:pPr>
          </w:p>
          <w:p w14:paraId="7F275699" w14:textId="77777777" w:rsidR="00517622" w:rsidRPr="00F9099E" w:rsidRDefault="00517622" w:rsidP="009C1E6F">
            <w:pPr>
              <w:rPr>
                <w:sz w:val="22"/>
                <w:szCs w:val="22"/>
              </w:rPr>
            </w:pPr>
          </w:p>
          <w:p w14:paraId="23321994" w14:textId="77777777" w:rsidR="00517622" w:rsidRPr="00F9099E" w:rsidRDefault="00517622" w:rsidP="009C1E6F">
            <w:pPr>
              <w:rPr>
                <w:sz w:val="22"/>
                <w:szCs w:val="22"/>
              </w:rPr>
            </w:pPr>
          </w:p>
          <w:p w14:paraId="540C0F1E" w14:textId="77777777" w:rsidR="00517622" w:rsidRPr="00F9099E" w:rsidRDefault="00517622" w:rsidP="009C1E6F">
            <w:pPr>
              <w:rPr>
                <w:sz w:val="22"/>
                <w:szCs w:val="22"/>
              </w:rPr>
            </w:pPr>
          </w:p>
          <w:p w14:paraId="6DACCF42" w14:textId="77777777" w:rsidR="00517622" w:rsidRPr="00F9099E" w:rsidRDefault="00517622" w:rsidP="009C1E6F">
            <w:pPr>
              <w:rPr>
                <w:sz w:val="22"/>
                <w:szCs w:val="22"/>
              </w:rPr>
            </w:pPr>
          </w:p>
          <w:p w14:paraId="1997FD42" w14:textId="77777777" w:rsidR="00517622" w:rsidRPr="00F9099E" w:rsidRDefault="00517622" w:rsidP="009C1E6F">
            <w:pPr>
              <w:rPr>
                <w:sz w:val="22"/>
                <w:szCs w:val="22"/>
              </w:rPr>
            </w:pPr>
          </w:p>
          <w:p w14:paraId="76DB7E34" w14:textId="77777777" w:rsidR="00517622" w:rsidRPr="00F9099E" w:rsidRDefault="00517622" w:rsidP="009C1E6F">
            <w:pPr>
              <w:rPr>
                <w:sz w:val="22"/>
                <w:szCs w:val="22"/>
              </w:rPr>
            </w:pPr>
          </w:p>
          <w:p w14:paraId="5D8577B1" w14:textId="77777777" w:rsidR="00517622" w:rsidRPr="00F9099E" w:rsidRDefault="00517622" w:rsidP="009C1E6F">
            <w:pPr>
              <w:rPr>
                <w:sz w:val="22"/>
                <w:szCs w:val="22"/>
              </w:rPr>
            </w:pPr>
          </w:p>
          <w:p w14:paraId="644DA33B" w14:textId="77777777" w:rsidR="00517622" w:rsidRPr="00F9099E" w:rsidRDefault="00517622" w:rsidP="009C1E6F">
            <w:pPr>
              <w:rPr>
                <w:sz w:val="22"/>
                <w:szCs w:val="22"/>
              </w:rPr>
            </w:pPr>
          </w:p>
          <w:p w14:paraId="117BF7C9" w14:textId="77777777" w:rsidR="00517622" w:rsidRPr="00F9099E" w:rsidRDefault="00517622" w:rsidP="009C1E6F">
            <w:pPr>
              <w:rPr>
                <w:sz w:val="22"/>
                <w:szCs w:val="22"/>
              </w:rPr>
            </w:pPr>
          </w:p>
          <w:p w14:paraId="5BDD9C54" w14:textId="77777777" w:rsidR="00517622" w:rsidRPr="00F9099E" w:rsidRDefault="00517622" w:rsidP="009C1E6F">
            <w:pPr>
              <w:rPr>
                <w:sz w:val="22"/>
                <w:szCs w:val="22"/>
              </w:rPr>
            </w:pPr>
          </w:p>
          <w:p w14:paraId="5FC33933" w14:textId="77777777" w:rsidR="00517622" w:rsidRPr="00F9099E" w:rsidRDefault="00517622" w:rsidP="009C1E6F">
            <w:pPr>
              <w:rPr>
                <w:sz w:val="22"/>
                <w:szCs w:val="22"/>
              </w:rPr>
            </w:pPr>
          </w:p>
          <w:p w14:paraId="5F764EF0" w14:textId="77777777" w:rsidR="00517622" w:rsidRPr="00F9099E" w:rsidRDefault="00517622" w:rsidP="009C1E6F">
            <w:pPr>
              <w:rPr>
                <w:sz w:val="22"/>
                <w:szCs w:val="22"/>
              </w:rPr>
            </w:pPr>
          </w:p>
          <w:p w14:paraId="58BF3F3A" w14:textId="77777777" w:rsidR="00517622" w:rsidRPr="00F9099E" w:rsidRDefault="00517622" w:rsidP="009C1E6F">
            <w:pPr>
              <w:rPr>
                <w:sz w:val="22"/>
                <w:szCs w:val="22"/>
              </w:rPr>
            </w:pPr>
          </w:p>
          <w:p w14:paraId="3BE97F71" w14:textId="77777777" w:rsidR="00517622" w:rsidRPr="00F9099E" w:rsidRDefault="00517622" w:rsidP="009C1E6F">
            <w:pPr>
              <w:rPr>
                <w:sz w:val="22"/>
                <w:szCs w:val="22"/>
              </w:rPr>
            </w:pPr>
          </w:p>
          <w:p w14:paraId="07CAF70F" w14:textId="77777777" w:rsidR="00517622" w:rsidRPr="00F9099E" w:rsidRDefault="00517622" w:rsidP="009C1E6F">
            <w:pPr>
              <w:rPr>
                <w:sz w:val="22"/>
                <w:szCs w:val="22"/>
              </w:rPr>
            </w:pPr>
          </w:p>
          <w:p w14:paraId="1074A83C" w14:textId="77777777" w:rsidR="00517622" w:rsidRPr="00F9099E" w:rsidRDefault="00517622" w:rsidP="009C1E6F">
            <w:pPr>
              <w:rPr>
                <w:sz w:val="22"/>
                <w:szCs w:val="22"/>
              </w:rPr>
            </w:pPr>
          </w:p>
        </w:tc>
      </w:tr>
      <w:tr w:rsidR="00517622" w:rsidRPr="00B42F3E" w14:paraId="0589B9A0" w14:textId="77777777" w:rsidTr="00322BDC">
        <w:trPr>
          <w:cantSplit/>
        </w:trPr>
        <w:tc>
          <w:tcPr>
            <w:tcW w:w="5813" w:type="dxa"/>
          </w:tcPr>
          <w:p w14:paraId="0DC4A545" w14:textId="77777777" w:rsidR="00517622" w:rsidRPr="00F9099E" w:rsidRDefault="00517622" w:rsidP="009C1E6F">
            <w:pPr>
              <w:rPr>
                <w:sz w:val="20"/>
                <w:szCs w:val="20"/>
              </w:rPr>
            </w:pPr>
            <w:r w:rsidRPr="00F9099E">
              <w:rPr>
                <w:sz w:val="20"/>
                <w:szCs w:val="20"/>
              </w:rPr>
              <w:t>(b) entry and re-entry into food rooms</w:t>
            </w:r>
          </w:p>
        </w:tc>
        <w:tc>
          <w:tcPr>
            <w:tcW w:w="958" w:type="dxa"/>
          </w:tcPr>
          <w:p w14:paraId="4C04F9D2" w14:textId="77777777" w:rsidR="00517622" w:rsidRPr="00F9099E" w:rsidRDefault="00517622" w:rsidP="009C1E6F">
            <w:pPr>
              <w:rPr>
                <w:sz w:val="20"/>
                <w:szCs w:val="20"/>
              </w:rPr>
            </w:pPr>
          </w:p>
        </w:tc>
        <w:tc>
          <w:tcPr>
            <w:tcW w:w="850" w:type="dxa"/>
          </w:tcPr>
          <w:p w14:paraId="75F0B824" w14:textId="77777777" w:rsidR="00517622" w:rsidRPr="00F9099E" w:rsidRDefault="00517622" w:rsidP="009C1E6F">
            <w:pPr>
              <w:rPr>
                <w:sz w:val="20"/>
                <w:szCs w:val="20"/>
              </w:rPr>
            </w:pPr>
          </w:p>
        </w:tc>
        <w:tc>
          <w:tcPr>
            <w:tcW w:w="992" w:type="dxa"/>
          </w:tcPr>
          <w:p w14:paraId="2ED52887" w14:textId="77777777" w:rsidR="00517622" w:rsidRPr="00F9099E" w:rsidRDefault="00517622" w:rsidP="009C1E6F">
            <w:pPr>
              <w:rPr>
                <w:sz w:val="20"/>
                <w:szCs w:val="20"/>
              </w:rPr>
            </w:pPr>
          </w:p>
        </w:tc>
        <w:tc>
          <w:tcPr>
            <w:tcW w:w="993" w:type="dxa"/>
          </w:tcPr>
          <w:p w14:paraId="428088CD" w14:textId="77777777" w:rsidR="00517622" w:rsidRPr="00F9099E" w:rsidRDefault="00517622" w:rsidP="009C1E6F">
            <w:pPr>
              <w:rPr>
                <w:sz w:val="20"/>
                <w:szCs w:val="20"/>
              </w:rPr>
            </w:pPr>
          </w:p>
        </w:tc>
        <w:tc>
          <w:tcPr>
            <w:tcW w:w="1452" w:type="dxa"/>
            <w:vMerge/>
          </w:tcPr>
          <w:p w14:paraId="580CFE6E" w14:textId="77777777" w:rsidR="00517622" w:rsidRPr="00F9099E" w:rsidRDefault="00517622" w:rsidP="009C1E6F">
            <w:pPr>
              <w:rPr>
                <w:sz w:val="22"/>
                <w:szCs w:val="22"/>
              </w:rPr>
            </w:pPr>
          </w:p>
        </w:tc>
      </w:tr>
      <w:tr w:rsidR="00517622" w:rsidRPr="00B42F3E" w14:paraId="39C5B006" w14:textId="77777777" w:rsidTr="00322BDC">
        <w:trPr>
          <w:cantSplit/>
        </w:trPr>
        <w:tc>
          <w:tcPr>
            <w:tcW w:w="5813" w:type="dxa"/>
          </w:tcPr>
          <w:p w14:paraId="0FA2E5AD" w14:textId="77777777" w:rsidR="00517622" w:rsidRPr="00F9099E" w:rsidRDefault="00517622" w:rsidP="00631904">
            <w:pPr>
              <w:rPr>
                <w:sz w:val="20"/>
                <w:szCs w:val="20"/>
              </w:rPr>
            </w:pPr>
            <w:r w:rsidRPr="00F9099E">
              <w:rPr>
                <w:sz w:val="20"/>
                <w:szCs w:val="20"/>
              </w:rPr>
              <w:t>(c) between handling raw and cooked foods (including raw vegetables)</w:t>
            </w:r>
          </w:p>
        </w:tc>
        <w:tc>
          <w:tcPr>
            <w:tcW w:w="958" w:type="dxa"/>
          </w:tcPr>
          <w:p w14:paraId="7751DA50" w14:textId="77777777" w:rsidR="00517622" w:rsidRPr="00F9099E" w:rsidRDefault="00517622" w:rsidP="009C1E6F">
            <w:pPr>
              <w:rPr>
                <w:sz w:val="20"/>
                <w:szCs w:val="20"/>
              </w:rPr>
            </w:pPr>
          </w:p>
        </w:tc>
        <w:tc>
          <w:tcPr>
            <w:tcW w:w="850" w:type="dxa"/>
          </w:tcPr>
          <w:p w14:paraId="1A311F4F" w14:textId="77777777" w:rsidR="00517622" w:rsidRPr="00F9099E" w:rsidRDefault="00517622" w:rsidP="009C1E6F">
            <w:pPr>
              <w:rPr>
                <w:sz w:val="20"/>
                <w:szCs w:val="20"/>
              </w:rPr>
            </w:pPr>
          </w:p>
        </w:tc>
        <w:tc>
          <w:tcPr>
            <w:tcW w:w="992" w:type="dxa"/>
          </w:tcPr>
          <w:p w14:paraId="698AD112" w14:textId="77777777" w:rsidR="00517622" w:rsidRPr="00F9099E" w:rsidRDefault="00517622" w:rsidP="009C1E6F">
            <w:pPr>
              <w:rPr>
                <w:sz w:val="20"/>
                <w:szCs w:val="20"/>
              </w:rPr>
            </w:pPr>
          </w:p>
        </w:tc>
        <w:tc>
          <w:tcPr>
            <w:tcW w:w="993" w:type="dxa"/>
          </w:tcPr>
          <w:p w14:paraId="0D83824C" w14:textId="77777777" w:rsidR="00517622" w:rsidRPr="00F9099E" w:rsidRDefault="00517622" w:rsidP="009C1E6F">
            <w:pPr>
              <w:rPr>
                <w:sz w:val="20"/>
                <w:szCs w:val="20"/>
              </w:rPr>
            </w:pPr>
          </w:p>
        </w:tc>
        <w:tc>
          <w:tcPr>
            <w:tcW w:w="1452" w:type="dxa"/>
            <w:vMerge/>
          </w:tcPr>
          <w:p w14:paraId="092A6086" w14:textId="77777777" w:rsidR="00517622" w:rsidRPr="00F9099E" w:rsidRDefault="00517622" w:rsidP="009C1E6F">
            <w:pPr>
              <w:rPr>
                <w:sz w:val="22"/>
                <w:szCs w:val="22"/>
              </w:rPr>
            </w:pPr>
          </w:p>
        </w:tc>
      </w:tr>
      <w:tr w:rsidR="00517622" w:rsidRPr="00B42F3E" w14:paraId="68BAEC5A" w14:textId="77777777" w:rsidTr="00322BDC">
        <w:trPr>
          <w:cantSplit/>
        </w:trPr>
        <w:tc>
          <w:tcPr>
            <w:tcW w:w="5813" w:type="dxa"/>
          </w:tcPr>
          <w:p w14:paraId="6FFEAA9F" w14:textId="77777777" w:rsidR="00517622" w:rsidRPr="00F9099E" w:rsidRDefault="00517622" w:rsidP="00631904">
            <w:pPr>
              <w:rPr>
                <w:sz w:val="20"/>
                <w:szCs w:val="20"/>
              </w:rPr>
            </w:pPr>
            <w:r w:rsidRPr="00F9099E">
              <w:rPr>
                <w:sz w:val="20"/>
                <w:szCs w:val="20"/>
              </w:rPr>
              <w:t>(d) eating, smoking coughing, sneezing, nose blowing</w:t>
            </w:r>
          </w:p>
        </w:tc>
        <w:tc>
          <w:tcPr>
            <w:tcW w:w="958" w:type="dxa"/>
          </w:tcPr>
          <w:p w14:paraId="17E48ACD" w14:textId="77777777" w:rsidR="00517622" w:rsidRPr="00F9099E" w:rsidRDefault="00517622" w:rsidP="009C1E6F">
            <w:pPr>
              <w:rPr>
                <w:sz w:val="20"/>
                <w:szCs w:val="20"/>
              </w:rPr>
            </w:pPr>
          </w:p>
        </w:tc>
        <w:tc>
          <w:tcPr>
            <w:tcW w:w="850" w:type="dxa"/>
          </w:tcPr>
          <w:p w14:paraId="35ADA9D3" w14:textId="77777777" w:rsidR="00517622" w:rsidRPr="00F9099E" w:rsidRDefault="00517622" w:rsidP="009C1E6F">
            <w:pPr>
              <w:rPr>
                <w:sz w:val="20"/>
                <w:szCs w:val="20"/>
              </w:rPr>
            </w:pPr>
          </w:p>
        </w:tc>
        <w:tc>
          <w:tcPr>
            <w:tcW w:w="992" w:type="dxa"/>
          </w:tcPr>
          <w:p w14:paraId="6258C4D7" w14:textId="77777777" w:rsidR="00517622" w:rsidRPr="00F9099E" w:rsidRDefault="00517622" w:rsidP="009C1E6F">
            <w:pPr>
              <w:rPr>
                <w:sz w:val="20"/>
                <w:szCs w:val="20"/>
              </w:rPr>
            </w:pPr>
          </w:p>
        </w:tc>
        <w:tc>
          <w:tcPr>
            <w:tcW w:w="993" w:type="dxa"/>
          </w:tcPr>
          <w:p w14:paraId="028446FF" w14:textId="77777777" w:rsidR="00517622" w:rsidRPr="00F9099E" w:rsidRDefault="00517622" w:rsidP="009C1E6F">
            <w:pPr>
              <w:rPr>
                <w:sz w:val="20"/>
                <w:szCs w:val="20"/>
              </w:rPr>
            </w:pPr>
          </w:p>
        </w:tc>
        <w:tc>
          <w:tcPr>
            <w:tcW w:w="1452" w:type="dxa"/>
            <w:vMerge/>
          </w:tcPr>
          <w:p w14:paraId="27A464C7" w14:textId="77777777" w:rsidR="00517622" w:rsidRPr="00F9099E" w:rsidRDefault="00517622" w:rsidP="009C1E6F">
            <w:pPr>
              <w:rPr>
                <w:sz w:val="22"/>
                <w:szCs w:val="22"/>
              </w:rPr>
            </w:pPr>
          </w:p>
        </w:tc>
      </w:tr>
      <w:tr w:rsidR="00517622" w:rsidRPr="00B42F3E" w14:paraId="5B09C9EA" w14:textId="77777777" w:rsidTr="00322BDC">
        <w:trPr>
          <w:cantSplit/>
        </w:trPr>
        <w:tc>
          <w:tcPr>
            <w:tcW w:w="5813" w:type="dxa"/>
          </w:tcPr>
          <w:p w14:paraId="660A232B" w14:textId="77777777" w:rsidR="00517622" w:rsidRPr="00F9099E" w:rsidRDefault="00517622" w:rsidP="00631904">
            <w:pPr>
              <w:ind w:left="602" w:hanging="602"/>
              <w:rPr>
                <w:sz w:val="20"/>
                <w:szCs w:val="20"/>
              </w:rPr>
            </w:pPr>
            <w:r w:rsidRPr="00F9099E">
              <w:rPr>
                <w:sz w:val="20"/>
                <w:szCs w:val="20"/>
              </w:rPr>
              <w:t>(e) handling telephones</w:t>
            </w:r>
          </w:p>
        </w:tc>
        <w:tc>
          <w:tcPr>
            <w:tcW w:w="958" w:type="dxa"/>
          </w:tcPr>
          <w:p w14:paraId="2DF406BC" w14:textId="77777777" w:rsidR="00517622" w:rsidRPr="00F9099E" w:rsidRDefault="00517622" w:rsidP="009C1E6F">
            <w:pPr>
              <w:rPr>
                <w:sz w:val="20"/>
                <w:szCs w:val="20"/>
              </w:rPr>
            </w:pPr>
          </w:p>
        </w:tc>
        <w:tc>
          <w:tcPr>
            <w:tcW w:w="850" w:type="dxa"/>
          </w:tcPr>
          <w:p w14:paraId="05B3132C" w14:textId="77777777" w:rsidR="00517622" w:rsidRPr="00F9099E" w:rsidRDefault="00517622" w:rsidP="009C1E6F">
            <w:pPr>
              <w:rPr>
                <w:sz w:val="20"/>
                <w:szCs w:val="20"/>
              </w:rPr>
            </w:pPr>
          </w:p>
        </w:tc>
        <w:tc>
          <w:tcPr>
            <w:tcW w:w="992" w:type="dxa"/>
          </w:tcPr>
          <w:p w14:paraId="41F32D4A" w14:textId="77777777" w:rsidR="00517622" w:rsidRPr="00F9099E" w:rsidRDefault="00517622" w:rsidP="009C1E6F">
            <w:pPr>
              <w:rPr>
                <w:sz w:val="20"/>
                <w:szCs w:val="20"/>
              </w:rPr>
            </w:pPr>
          </w:p>
        </w:tc>
        <w:tc>
          <w:tcPr>
            <w:tcW w:w="993" w:type="dxa"/>
          </w:tcPr>
          <w:p w14:paraId="291D5377" w14:textId="77777777" w:rsidR="00517622" w:rsidRPr="00F9099E" w:rsidRDefault="00517622" w:rsidP="009C1E6F">
            <w:pPr>
              <w:rPr>
                <w:sz w:val="20"/>
                <w:szCs w:val="20"/>
              </w:rPr>
            </w:pPr>
          </w:p>
        </w:tc>
        <w:tc>
          <w:tcPr>
            <w:tcW w:w="1452" w:type="dxa"/>
            <w:vMerge/>
          </w:tcPr>
          <w:p w14:paraId="6517BF11" w14:textId="77777777" w:rsidR="00517622" w:rsidRPr="00F9099E" w:rsidRDefault="00517622" w:rsidP="009C1E6F">
            <w:pPr>
              <w:rPr>
                <w:sz w:val="22"/>
                <w:szCs w:val="22"/>
              </w:rPr>
            </w:pPr>
          </w:p>
        </w:tc>
      </w:tr>
      <w:tr w:rsidR="00517622" w:rsidRPr="00B42F3E" w14:paraId="018201D1" w14:textId="77777777" w:rsidTr="00322BDC">
        <w:trPr>
          <w:cantSplit/>
        </w:trPr>
        <w:tc>
          <w:tcPr>
            <w:tcW w:w="5813" w:type="dxa"/>
          </w:tcPr>
          <w:p w14:paraId="2193EE93" w14:textId="77777777" w:rsidR="00517622" w:rsidRPr="00F9099E" w:rsidRDefault="00517622" w:rsidP="009C1E6F">
            <w:pPr>
              <w:pStyle w:val="BodyTextIndent"/>
              <w:widowControl/>
              <w:tabs>
                <w:tab w:val="left" w:pos="720"/>
              </w:tabs>
            </w:pPr>
            <w:r w:rsidRPr="00F9099E">
              <w:t>(f) handling money/ working at tills</w:t>
            </w:r>
          </w:p>
        </w:tc>
        <w:tc>
          <w:tcPr>
            <w:tcW w:w="958" w:type="dxa"/>
          </w:tcPr>
          <w:p w14:paraId="43344BB4" w14:textId="77777777" w:rsidR="00517622" w:rsidRPr="00F9099E" w:rsidRDefault="00517622" w:rsidP="009C1E6F">
            <w:pPr>
              <w:rPr>
                <w:sz w:val="20"/>
                <w:szCs w:val="20"/>
              </w:rPr>
            </w:pPr>
          </w:p>
        </w:tc>
        <w:tc>
          <w:tcPr>
            <w:tcW w:w="850" w:type="dxa"/>
          </w:tcPr>
          <w:p w14:paraId="48490B1C" w14:textId="77777777" w:rsidR="00517622" w:rsidRPr="00F9099E" w:rsidRDefault="00517622" w:rsidP="009C1E6F">
            <w:pPr>
              <w:rPr>
                <w:sz w:val="20"/>
                <w:szCs w:val="20"/>
              </w:rPr>
            </w:pPr>
          </w:p>
        </w:tc>
        <w:tc>
          <w:tcPr>
            <w:tcW w:w="992" w:type="dxa"/>
          </w:tcPr>
          <w:p w14:paraId="353C1F64" w14:textId="77777777" w:rsidR="00517622" w:rsidRPr="00F9099E" w:rsidRDefault="00517622" w:rsidP="009C1E6F">
            <w:pPr>
              <w:rPr>
                <w:sz w:val="20"/>
                <w:szCs w:val="20"/>
              </w:rPr>
            </w:pPr>
          </w:p>
        </w:tc>
        <w:tc>
          <w:tcPr>
            <w:tcW w:w="993" w:type="dxa"/>
          </w:tcPr>
          <w:p w14:paraId="5E8D2095" w14:textId="77777777" w:rsidR="00517622" w:rsidRPr="00F9099E" w:rsidRDefault="00517622" w:rsidP="009C1E6F">
            <w:pPr>
              <w:rPr>
                <w:sz w:val="20"/>
                <w:szCs w:val="20"/>
              </w:rPr>
            </w:pPr>
          </w:p>
        </w:tc>
        <w:tc>
          <w:tcPr>
            <w:tcW w:w="1452" w:type="dxa"/>
            <w:vMerge/>
          </w:tcPr>
          <w:p w14:paraId="6727EB7D" w14:textId="77777777" w:rsidR="00517622" w:rsidRPr="00F9099E" w:rsidRDefault="00517622" w:rsidP="009C1E6F">
            <w:pPr>
              <w:rPr>
                <w:sz w:val="22"/>
                <w:szCs w:val="22"/>
              </w:rPr>
            </w:pPr>
          </w:p>
        </w:tc>
      </w:tr>
      <w:tr w:rsidR="00517622" w:rsidRPr="00B42F3E" w14:paraId="02D2A883" w14:textId="77777777" w:rsidTr="00322BDC">
        <w:trPr>
          <w:cantSplit/>
        </w:trPr>
        <w:tc>
          <w:tcPr>
            <w:tcW w:w="5813" w:type="dxa"/>
          </w:tcPr>
          <w:p w14:paraId="738C5583" w14:textId="77777777" w:rsidR="00517622" w:rsidRPr="00F9099E" w:rsidRDefault="00517622" w:rsidP="009C1E6F">
            <w:pPr>
              <w:pStyle w:val="BodyTextIndent"/>
              <w:widowControl/>
              <w:tabs>
                <w:tab w:val="left" w:pos="720"/>
              </w:tabs>
            </w:pPr>
            <w:r w:rsidRPr="00F9099E">
              <w:t>(g) handling pens</w:t>
            </w:r>
          </w:p>
        </w:tc>
        <w:tc>
          <w:tcPr>
            <w:tcW w:w="958" w:type="dxa"/>
          </w:tcPr>
          <w:p w14:paraId="69B97155" w14:textId="77777777" w:rsidR="00517622" w:rsidRPr="00F9099E" w:rsidRDefault="00517622" w:rsidP="009C1E6F">
            <w:pPr>
              <w:rPr>
                <w:sz w:val="20"/>
                <w:szCs w:val="20"/>
              </w:rPr>
            </w:pPr>
          </w:p>
        </w:tc>
        <w:tc>
          <w:tcPr>
            <w:tcW w:w="850" w:type="dxa"/>
          </w:tcPr>
          <w:p w14:paraId="0A3DC118" w14:textId="77777777" w:rsidR="00517622" w:rsidRPr="00F9099E" w:rsidRDefault="00517622" w:rsidP="009C1E6F">
            <w:pPr>
              <w:rPr>
                <w:sz w:val="20"/>
                <w:szCs w:val="20"/>
              </w:rPr>
            </w:pPr>
          </w:p>
        </w:tc>
        <w:tc>
          <w:tcPr>
            <w:tcW w:w="992" w:type="dxa"/>
          </w:tcPr>
          <w:p w14:paraId="7E2568D1" w14:textId="77777777" w:rsidR="00517622" w:rsidRPr="00F9099E" w:rsidRDefault="00517622" w:rsidP="009C1E6F">
            <w:pPr>
              <w:rPr>
                <w:sz w:val="20"/>
                <w:szCs w:val="20"/>
              </w:rPr>
            </w:pPr>
          </w:p>
        </w:tc>
        <w:tc>
          <w:tcPr>
            <w:tcW w:w="993" w:type="dxa"/>
          </w:tcPr>
          <w:p w14:paraId="7C33157B" w14:textId="77777777" w:rsidR="00517622" w:rsidRPr="00F9099E" w:rsidRDefault="00517622" w:rsidP="009C1E6F">
            <w:pPr>
              <w:rPr>
                <w:sz w:val="20"/>
                <w:szCs w:val="20"/>
              </w:rPr>
            </w:pPr>
          </w:p>
        </w:tc>
        <w:tc>
          <w:tcPr>
            <w:tcW w:w="1452" w:type="dxa"/>
            <w:vMerge/>
          </w:tcPr>
          <w:p w14:paraId="4ECBFDC1" w14:textId="77777777" w:rsidR="00517622" w:rsidRPr="00F9099E" w:rsidRDefault="00517622" w:rsidP="009C1E6F">
            <w:pPr>
              <w:rPr>
                <w:sz w:val="22"/>
                <w:szCs w:val="22"/>
              </w:rPr>
            </w:pPr>
          </w:p>
        </w:tc>
      </w:tr>
      <w:tr w:rsidR="00517622" w:rsidRPr="00B42F3E" w14:paraId="62D40277" w14:textId="77777777" w:rsidTr="00322BDC">
        <w:trPr>
          <w:cantSplit/>
        </w:trPr>
        <w:tc>
          <w:tcPr>
            <w:tcW w:w="5813" w:type="dxa"/>
          </w:tcPr>
          <w:p w14:paraId="6697636F" w14:textId="77777777" w:rsidR="00517622" w:rsidRPr="00F9099E" w:rsidRDefault="00517622" w:rsidP="009C1E6F">
            <w:pPr>
              <w:pStyle w:val="BodyTextIndent"/>
              <w:widowControl/>
              <w:tabs>
                <w:tab w:val="left" w:pos="720"/>
              </w:tabs>
            </w:pPr>
            <w:r w:rsidRPr="00F9099E">
              <w:t>(h) switching appliances and lights on and off</w:t>
            </w:r>
          </w:p>
        </w:tc>
        <w:tc>
          <w:tcPr>
            <w:tcW w:w="958" w:type="dxa"/>
          </w:tcPr>
          <w:p w14:paraId="58CE7BDB" w14:textId="77777777" w:rsidR="00517622" w:rsidRPr="00F9099E" w:rsidRDefault="00517622" w:rsidP="009C1E6F">
            <w:pPr>
              <w:rPr>
                <w:sz w:val="20"/>
                <w:szCs w:val="20"/>
              </w:rPr>
            </w:pPr>
          </w:p>
        </w:tc>
        <w:tc>
          <w:tcPr>
            <w:tcW w:w="850" w:type="dxa"/>
          </w:tcPr>
          <w:p w14:paraId="04726BEF" w14:textId="77777777" w:rsidR="00517622" w:rsidRPr="00F9099E" w:rsidRDefault="00517622" w:rsidP="009C1E6F">
            <w:pPr>
              <w:rPr>
                <w:sz w:val="20"/>
                <w:szCs w:val="20"/>
              </w:rPr>
            </w:pPr>
          </w:p>
        </w:tc>
        <w:tc>
          <w:tcPr>
            <w:tcW w:w="992" w:type="dxa"/>
          </w:tcPr>
          <w:p w14:paraId="34A36E77" w14:textId="77777777" w:rsidR="00517622" w:rsidRPr="00F9099E" w:rsidRDefault="00517622" w:rsidP="009C1E6F">
            <w:pPr>
              <w:rPr>
                <w:sz w:val="20"/>
                <w:szCs w:val="20"/>
              </w:rPr>
            </w:pPr>
          </w:p>
        </w:tc>
        <w:tc>
          <w:tcPr>
            <w:tcW w:w="993" w:type="dxa"/>
          </w:tcPr>
          <w:p w14:paraId="7CD19F5F" w14:textId="77777777" w:rsidR="00517622" w:rsidRPr="00F9099E" w:rsidRDefault="00517622" w:rsidP="009C1E6F">
            <w:pPr>
              <w:rPr>
                <w:sz w:val="20"/>
                <w:szCs w:val="20"/>
              </w:rPr>
            </w:pPr>
          </w:p>
        </w:tc>
        <w:tc>
          <w:tcPr>
            <w:tcW w:w="1452" w:type="dxa"/>
            <w:vMerge/>
          </w:tcPr>
          <w:p w14:paraId="10DBFF0B" w14:textId="77777777" w:rsidR="00517622" w:rsidRPr="00F9099E" w:rsidRDefault="00517622" w:rsidP="009C1E6F">
            <w:pPr>
              <w:rPr>
                <w:sz w:val="22"/>
                <w:szCs w:val="22"/>
              </w:rPr>
            </w:pPr>
          </w:p>
        </w:tc>
      </w:tr>
      <w:tr w:rsidR="00517622" w:rsidRPr="00B42F3E" w14:paraId="79441B8C" w14:textId="77777777" w:rsidTr="00322BDC">
        <w:trPr>
          <w:cantSplit/>
        </w:trPr>
        <w:tc>
          <w:tcPr>
            <w:tcW w:w="5813" w:type="dxa"/>
          </w:tcPr>
          <w:p w14:paraId="7A6F7548" w14:textId="77777777" w:rsidR="00517622" w:rsidRPr="00F9099E" w:rsidRDefault="00517622" w:rsidP="009C1E6F">
            <w:pPr>
              <w:pStyle w:val="BodyTextIndent"/>
              <w:widowControl/>
              <w:tabs>
                <w:tab w:val="left" w:pos="720"/>
              </w:tabs>
            </w:pPr>
            <w:r w:rsidRPr="00F9099E">
              <w:t>(i) waste</w:t>
            </w:r>
          </w:p>
        </w:tc>
        <w:tc>
          <w:tcPr>
            <w:tcW w:w="958" w:type="dxa"/>
          </w:tcPr>
          <w:p w14:paraId="20F33422" w14:textId="77777777" w:rsidR="00517622" w:rsidRPr="00F9099E" w:rsidRDefault="00517622" w:rsidP="009C1E6F">
            <w:pPr>
              <w:rPr>
                <w:sz w:val="20"/>
                <w:szCs w:val="20"/>
              </w:rPr>
            </w:pPr>
          </w:p>
        </w:tc>
        <w:tc>
          <w:tcPr>
            <w:tcW w:w="850" w:type="dxa"/>
          </w:tcPr>
          <w:p w14:paraId="2D23C243" w14:textId="77777777" w:rsidR="00517622" w:rsidRPr="00F9099E" w:rsidRDefault="00517622" w:rsidP="009C1E6F">
            <w:pPr>
              <w:rPr>
                <w:sz w:val="20"/>
                <w:szCs w:val="20"/>
              </w:rPr>
            </w:pPr>
          </w:p>
        </w:tc>
        <w:tc>
          <w:tcPr>
            <w:tcW w:w="992" w:type="dxa"/>
          </w:tcPr>
          <w:p w14:paraId="4FE049DF" w14:textId="77777777" w:rsidR="00517622" w:rsidRPr="00F9099E" w:rsidRDefault="00517622" w:rsidP="009C1E6F">
            <w:pPr>
              <w:rPr>
                <w:sz w:val="20"/>
                <w:szCs w:val="20"/>
              </w:rPr>
            </w:pPr>
          </w:p>
        </w:tc>
        <w:tc>
          <w:tcPr>
            <w:tcW w:w="993" w:type="dxa"/>
          </w:tcPr>
          <w:p w14:paraId="6A7EDF6E" w14:textId="77777777" w:rsidR="00517622" w:rsidRPr="00F9099E" w:rsidRDefault="00517622" w:rsidP="009C1E6F">
            <w:pPr>
              <w:rPr>
                <w:sz w:val="20"/>
                <w:szCs w:val="20"/>
              </w:rPr>
            </w:pPr>
          </w:p>
        </w:tc>
        <w:tc>
          <w:tcPr>
            <w:tcW w:w="1452" w:type="dxa"/>
            <w:vMerge/>
          </w:tcPr>
          <w:p w14:paraId="204E5CA0" w14:textId="77777777" w:rsidR="00517622" w:rsidRPr="00F9099E" w:rsidRDefault="00517622" w:rsidP="009C1E6F">
            <w:pPr>
              <w:rPr>
                <w:sz w:val="22"/>
                <w:szCs w:val="22"/>
              </w:rPr>
            </w:pPr>
          </w:p>
        </w:tc>
      </w:tr>
      <w:tr w:rsidR="00517622" w:rsidRPr="00B42F3E" w14:paraId="67045D1D" w14:textId="77777777" w:rsidTr="00322BDC">
        <w:trPr>
          <w:cantSplit/>
        </w:trPr>
        <w:tc>
          <w:tcPr>
            <w:tcW w:w="5813" w:type="dxa"/>
          </w:tcPr>
          <w:p w14:paraId="44E1B741" w14:textId="77777777" w:rsidR="00517622" w:rsidRPr="00F9099E" w:rsidRDefault="00517622" w:rsidP="009C1E6F">
            <w:pPr>
              <w:ind w:left="602" w:hanging="602"/>
              <w:rPr>
                <w:sz w:val="20"/>
                <w:szCs w:val="20"/>
              </w:rPr>
            </w:pPr>
            <w:r w:rsidRPr="00F9099E">
              <w:rPr>
                <w:sz w:val="20"/>
                <w:szCs w:val="20"/>
              </w:rPr>
              <w:t>(j) chemicals</w:t>
            </w:r>
          </w:p>
        </w:tc>
        <w:tc>
          <w:tcPr>
            <w:tcW w:w="958" w:type="dxa"/>
          </w:tcPr>
          <w:p w14:paraId="224019F3" w14:textId="77777777" w:rsidR="00517622" w:rsidRPr="00F9099E" w:rsidRDefault="00517622" w:rsidP="009C1E6F">
            <w:pPr>
              <w:rPr>
                <w:sz w:val="20"/>
                <w:szCs w:val="20"/>
              </w:rPr>
            </w:pPr>
          </w:p>
        </w:tc>
        <w:tc>
          <w:tcPr>
            <w:tcW w:w="850" w:type="dxa"/>
          </w:tcPr>
          <w:p w14:paraId="103030E2" w14:textId="77777777" w:rsidR="00517622" w:rsidRPr="00F9099E" w:rsidRDefault="00517622" w:rsidP="009C1E6F">
            <w:pPr>
              <w:rPr>
                <w:sz w:val="20"/>
                <w:szCs w:val="20"/>
              </w:rPr>
            </w:pPr>
          </w:p>
        </w:tc>
        <w:tc>
          <w:tcPr>
            <w:tcW w:w="992" w:type="dxa"/>
          </w:tcPr>
          <w:p w14:paraId="23D00B05" w14:textId="77777777" w:rsidR="00517622" w:rsidRPr="00F9099E" w:rsidRDefault="00517622" w:rsidP="009C1E6F">
            <w:pPr>
              <w:rPr>
                <w:sz w:val="20"/>
                <w:szCs w:val="20"/>
              </w:rPr>
            </w:pPr>
          </w:p>
        </w:tc>
        <w:tc>
          <w:tcPr>
            <w:tcW w:w="993" w:type="dxa"/>
          </w:tcPr>
          <w:p w14:paraId="7F438C24" w14:textId="77777777" w:rsidR="00517622" w:rsidRPr="00F9099E" w:rsidRDefault="00517622" w:rsidP="009C1E6F">
            <w:pPr>
              <w:rPr>
                <w:sz w:val="20"/>
                <w:szCs w:val="20"/>
              </w:rPr>
            </w:pPr>
          </w:p>
        </w:tc>
        <w:tc>
          <w:tcPr>
            <w:tcW w:w="1452" w:type="dxa"/>
            <w:vMerge/>
          </w:tcPr>
          <w:p w14:paraId="5D642C4D" w14:textId="77777777" w:rsidR="00517622" w:rsidRPr="00F9099E" w:rsidRDefault="00517622" w:rsidP="009C1E6F">
            <w:pPr>
              <w:rPr>
                <w:sz w:val="22"/>
                <w:szCs w:val="22"/>
              </w:rPr>
            </w:pPr>
          </w:p>
        </w:tc>
      </w:tr>
      <w:tr w:rsidR="00517622" w:rsidRPr="00B42F3E" w14:paraId="50AEA7FA" w14:textId="77777777" w:rsidTr="00322BDC">
        <w:trPr>
          <w:cantSplit/>
        </w:trPr>
        <w:tc>
          <w:tcPr>
            <w:tcW w:w="5813" w:type="dxa"/>
          </w:tcPr>
          <w:p w14:paraId="2D7504E4" w14:textId="77777777" w:rsidR="00517622" w:rsidRPr="00F9099E" w:rsidRDefault="00517622" w:rsidP="00517622">
            <w:pPr>
              <w:rPr>
                <w:sz w:val="20"/>
                <w:szCs w:val="20"/>
              </w:rPr>
            </w:pPr>
            <w:r w:rsidRPr="00F9099E">
              <w:rPr>
                <w:sz w:val="20"/>
                <w:szCs w:val="20"/>
              </w:rPr>
              <w:t>2.  Short, clean fingernails and no nail varnish.</w:t>
            </w:r>
          </w:p>
        </w:tc>
        <w:tc>
          <w:tcPr>
            <w:tcW w:w="958" w:type="dxa"/>
          </w:tcPr>
          <w:p w14:paraId="7D49731E" w14:textId="77777777" w:rsidR="00517622" w:rsidRPr="00F9099E" w:rsidRDefault="00517622" w:rsidP="009C1E6F">
            <w:pPr>
              <w:rPr>
                <w:sz w:val="20"/>
                <w:szCs w:val="20"/>
              </w:rPr>
            </w:pPr>
          </w:p>
        </w:tc>
        <w:tc>
          <w:tcPr>
            <w:tcW w:w="850" w:type="dxa"/>
          </w:tcPr>
          <w:p w14:paraId="05D2535E" w14:textId="77777777" w:rsidR="00517622" w:rsidRPr="00F9099E" w:rsidRDefault="00517622" w:rsidP="009C1E6F">
            <w:pPr>
              <w:rPr>
                <w:sz w:val="20"/>
                <w:szCs w:val="20"/>
              </w:rPr>
            </w:pPr>
          </w:p>
        </w:tc>
        <w:tc>
          <w:tcPr>
            <w:tcW w:w="992" w:type="dxa"/>
          </w:tcPr>
          <w:p w14:paraId="70D4EE39" w14:textId="77777777" w:rsidR="00517622" w:rsidRPr="00F9099E" w:rsidRDefault="00517622" w:rsidP="009C1E6F">
            <w:pPr>
              <w:rPr>
                <w:sz w:val="20"/>
                <w:szCs w:val="20"/>
              </w:rPr>
            </w:pPr>
          </w:p>
        </w:tc>
        <w:tc>
          <w:tcPr>
            <w:tcW w:w="993" w:type="dxa"/>
          </w:tcPr>
          <w:p w14:paraId="33C3FFF0" w14:textId="77777777" w:rsidR="00517622" w:rsidRPr="00F9099E" w:rsidRDefault="00517622" w:rsidP="009C1E6F">
            <w:pPr>
              <w:rPr>
                <w:sz w:val="20"/>
                <w:szCs w:val="20"/>
              </w:rPr>
            </w:pPr>
          </w:p>
        </w:tc>
        <w:tc>
          <w:tcPr>
            <w:tcW w:w="1452" w:type="dxa"/>
            <w:vMerge/>
          </w:tcPr>
          <w:p w14:paraId="013E5E27" w14:textId="77777777" w:rsidR="00517622" w:rsidRPr="00F9099E" w:rsidRDefault="00517622" w:rsidP="009C1E6F">
            <w:pPr>
              <w:rPr>
                <w:sz w:val="22"/>
                <w:szCs w:val="22"/>
              </w:rPr>
            </w:pPr>
          </w:p>
        </w:tc>
      </w:tr>
      <w:tr w:rsidR="00517622" w:rsidRPr="00B42F3E" w14:paraId="17C2A0C8" w14:textId="77777777" w:rsidTr="00322BDC">
        <w:trPr>
          <w:cantSplit/>
        </w:trPr>
        <w:tc>
          <w:tcPr>
            <w:tcW w:w="5813" w:type="dxa"/>
          </w:tcPr>
          <w:p w14:paraId="576F094C" w14:textId="77777777" w:rsidR="00517622" w:rsidRPr="00F9099E" w:rsidRDefault="00517622" w:rsidP="009C1E6F">
            <w:pPr>
              <w:ind w:left="318" w:hanging="318"/>
              <w:rPr>
                <w:sz w:val="20"/>
                <w:szCs w:val="20"/>
              </w:rPr>
            </w:pPr>
          </w:p>
          <w:p w14:paraId="59C487FE" w14:textId="77777777" w:rsidR="00517622" w:rsidRPr="00F9099E" w:rsidRDefault="00517622" w:rsidP="009C1E6F">
            <w:pPr>
              <w:ind w:left="318" w:hanging="318"/>
              <w:rPr>
                <w:sz w:val="20"/>
                <w:szCs w:val="20"/>
              </w:rPr>
            </w:pPr>
            <w:r w:rsidRPr="00F9099E">
              <w:rPr>
                <w:sz w:val="20"/>
                <w:szCs w:val="20"/>
              </w:rPr>
              <w:t xml:space="preserve">3.  Food handlers should not eat </w:t>
            </w:r>
            <w:r w:rsidR="00F9099E" w:rsidRPr="00F9099E">
              <w:rPr>
                <w:sz w:val="20"/>
                <w:szCs w:val="20"/>
              </w:rPr>
              <w:t>sweets;</w:t>
            </w:r>
            <w:r w:rsidRPr="00F9099E">
              <w:rPr>
                <w:sz w:val="20"/>
                <w:szCs w:val="20"/>
              </w:rPr>
              <w:t xml:space="preserve"> chew gum, taste food with their fingers or unwashed spoons or blow into glasses to polish them.</w:t>
            </w:r>
          </w:p>
        </w:tc>
        <w:tc>
          <w:tcPr>
            <w:tcW w:w="958" w:type="dxa"/>
          </w:tcPr>
          <w:p w14:paraId="63A1FDE1" w14:textId="77777777" w:rsidR="00517622" w:rsidRPr="00F9099E" w:rsidRDefault="00517622" w:rsidP="009C1E6F">
            <w:pPr>
              <w:rPr>
                <w:sz w:val="20"/>
                <w:szCs w:val="20"/>
              </w:rPr>
            </w:pPr>
          </w:p>
        </w:tc>
        <w:tc>
          <w:tcPr>
            <w:tcW w:w="850" w:type="dxa"/>
          </w:tcPr>
          <w:p w14:paraId="58957C13" w14:textId="77777777" w:rsidR="00517622" w:rsidRPr="00F9099E" w:rsidRDefault="00517622" w:rsidP="009C1E6F">
            <w:pPr>
              <w:rPr>
                <w:sz w:val="20"/>
                <w:szCs w:val="20"/>
              </w:rPr>
            </w:pPr>
          </w:p>
        </w:tc>
        <w:tc>
          <w:tcPr>
            <w:tcW w:w="992" w:type="dxa"/>
          </w:tcPr>
          <w:p w14:paraId="79C5CED9" w14:textId="77777777" w:rsidR="00517622" w:rsidRPr="00F9099E" w:rsidRDefault="00517622" w:rsidP="009C1E6F">
            <w:pPr>
              <w:rPr>
                <w:sz w:val="20"/>
                <w:szCs w:val="20"/>
              </w:rPr>
            </w:pPr>
          </w:p>
        </w:tc>
        <w:tc>
          <w:tcPr>
            <w:tcW w:w="993" w:type="dxa"/>
          </w:tcPr>
          <w:p w14:paraId="349D54E4" w14:textId="77777777" w:rsidR="00517622" w:rsidRPr="00F9099E" w:rsidRDefault="00517622" w:rsidP="009C1E6F">
            <w:pPr>
              <w:rPr>
                <w:sz w:val="20"/>
                <w:szCs w:val="20"/>
              </w:rPr>
            </w:pPr>
          </w:p>
        </w:tc>
        <w:tc>
          <w:tcPr>
            <w:tcW w:w="1452" w:type="dxa"/>
            <w:vMerge/>
          </w:tcPr>
          <w:p w14:paraId="12CE84A0" w14:textId="77777777" w:rsidR="00517622" w:rsidRPr="00F9099E" w:rsidRDefault="00517622" w:rsidP="009C1E6F">
            <w:pPr>
              <w:rPr>
                <w:sz w:val="22"/>
                <w:szCs w:val="22"/>
              </w:rPr>
            </w:pPr>
          </w:p>
        </w:tc>
      </w:tr>
      <w:tr w:rsidR="00517622" w:rsidRPr="00B42F3E" w14:paraId="1A1C66C2" w14:textId="77777777" w:rsidTr="00322BDC">
        <w:trPr>
          <w:cantSplit/>
        </w:trPr>
        <w:tc>
          <w:tcPr>
            <w:tcW w:w="5813" w:type="dxa"/>
          </w:tcPr>
          <w:p w14:paraId="209EC40B" w14:textId="77777777" w:rsidR="00517622" w:rsidRPr="00F9099E" w:rsidRDefault="00517622" w:rsidP="00517622">
            <w:pPr>
              <w:rPr>
                <w:sz w:val="20"/>
                <w:szCs w:val="20"/>
              </w:rPr>
            </w:pPr>
            <w:r w:rsidRPr="00F9099E">
              <w:rPr>
                <w:sz w:val="20"/>
                <w:szCs w:val="20"/>
              </w:rPr>
              <w:t>4.  Cover cuts, spots and sores with a blue plaster.</w:t>
            </w:r>
          </w:p>
        </w:tc>
        <w:tc>
          <w:tcPr>
            <w:tcW w:w="958" w:type="dxa"/>
          </w:tcPr>
          <w:p w14:paraId="05D393FF" w14:textId="77777777" w:rsidR="00517622" w:rsidRPr="00F9099E" w:rsidRDefault="00517622" w:rsidP="009C1E6F">
            <w:pPr>
              <w:rPr>
                <w:sz w:val="20"/>
                <w:szCs w:val="20"/>
              </w:rPr>
            </w:pPr>
          </w:p>
        </w:tc>
        <w:tc>
          <w:tcPr>
            <w:tcW w:w="850" w:type="dxa"/>
          </w:tcPr>
          <w:p w14:paraId="20E14161" w14:textId="77777777" w:rsidR="00517622" w:rsidRPr="00F9099E" w:rsidRDefault="00517622" w:rsidP="009C1E6F">
            <w:pPr>
              <w:rPr>
                <w:sz w:val="20"/>
                <w:szCs w:val="20"/>
              </w:rPr>
            </w:pPr>
          </w:p>
        </w:tc>
        <w:tc>
          <w:tcPr>
            <w:tcW w:w="992" w:type="dxa"/>
          </w:tcPr>
          <w:p w14:paraId="7C95F25D" w14:textId="77777777" w:rsidR="00517622" w:rsidRPr="00F9099E" w:rsidRDefault="00517622" w:rsidP="009C1E6F">
            <w:pPr>
              <w:rPr>
                <w:sz w:val="20"/>
                <w:szCs w:val="20"/>
              </w:rPr>
            </w:pPr>
          </w:p>
        </w:tc>
        <w:tc>
          <w:tcPr>
            <w:tcW w:w="993" w:type="dxa"/>
          </w:tcPr>
          <w:p w14:paraId="1F7FC89B" w14:textId="77777777" w:rsidR="00517622" w:rsidRPr="00F9099E" w:rsidRDefault="00517622" w:rsidP="009C1E6F">
            <w:pPr>
              <w:rPr>
                <w:sz w:val="20"/>
                <w:szCs w:val="20"/>
              </w:rPr>
            </w:pPr>
          </w:p>
        </w:tc>
        <w:tc>
          <w:tcPr>
            <w:tcW w:w="1452" w:type="dxa"/>
            <w:vMerge/>
          </w:tcPr>
          <w:p w14:paraId="043FAEAA" w14:textId="77777777" w:rsidR="00517622" w:rsidRPr="00F9099E" w:rsidRDefault="00517622" w:rsidP="009C1E6F">
            <w:pPr>
              <w:rPr>
                <w:sz w:val="22"/>
                <w:szCs w:val="22"/>
              </w:rPr>
            </w:pPr>
          </w:p>
        </w:tc>
      </w:tr>
      <w:tr w:rsidR="00517622" w:rsidRPr="00B42F3E" w14:paraId="42C494B7" w14:textId="77777777" w:rsidTr="00322BDC">
        <w:trPr>
          <w:cantSplit/>
        </w:trPr>
        <w:tc>
          <w:tcPr>
            <w:tcW w:w="5813" w:type="dxa"/>
          </w:tcPr>
          <w:p w14:paraId="4E9EE064" w14:textId="77777777" w:rsidR="00517622" w:rsidRPr="00F9099E" w:rsidRDefault="00517622" w:rsidP="009C1E6F">
            <w:pPr>
              <w:ind w:left="318" w:hanging="318"/>
              <w:rPr>
                <w:sz w:val="20"/>
                <w:szCs w:val="20"/>
              </w:rPr>
            </w:pPr>
            <w:r w:rsidRPr="00F9099E">
              <w:rPr>
                <w:sz w:val="20"/>
                <w:szCs w:val="20"/>
              </w:rPr>
              <w:t>5.  Food handlers should not wear earrings, watches, jewelled rings or brooches.</w:t>
            </w:r>
          </w:p>
        </w:tc>
        <w:tc>
          <w:tcPr>
            <w:tcW w:w="958" w:type="dxa"/>
          </w:tcPr>
          <w:p w14:paraId="401333D8" w14:textId="77777777" w:rsidR="00517622" w:rsidRPr="00F9099E" w:rsidRDefault="00517622" w:rsidP="009C1E6F">
            <w:pPr>
              <w:rPr>
                <w:sz w:val="20"/>
                <w:szCs w:val="20"/>
              </w:rPr>
            </w:pPr>
          </w:p>
        </w:tc>
        <w:tc>
          <w:tcPr>
            <w:tcW w:w="850" w:type="dxa"/>
          </w:tcPr>
          <w:p w14:paraId="3BB8C54D" w14:textId="77777777" w:rsidR="00517622" w:rsidRPr="00F9099E" w:rsidRDefault="00517622" w:rsidP="009C1E6F">
            <w:pPr>
              <w:rPr>
                <w:sz w:val="20"/>
                <w:szCs w:val="20"/>
              </w:rPr>
            </w:pPr>
          </w:p>
        </w:tc>
        <w:tc>
          <w:tcPr>
            <w:tcW w:w="992" w:type="dxa"/>
          </w:tcPr>
          <w:p w14:paraId="3A760107" w14:textId="77777777" w:rsidR="00517622" w:rsidRPr="00F9099E" w:rsidRDefault="00517622" w:rsidP="009C1E6F">
            <w:pPr>
              <w:rPr>
                <w:sz w:val="20"/>
                <w:szCs w:val="20"/>
              </w:rPr>
            </w:pPr>
          </w:p>
        </w:tc>
        <w:tc>
          <w:tcPr>
            <w:tcW w:w="993" w:type="dxa"/>
          </w:tcPr>
          <w:p w14:paraId="5C122C27" w14:textId="77777777" w:rsidR="00517622" w:rsidRPr="00F9099E" w:rsidRDefault="00517622" w:rsidP="009C1E6F">
            <w:pPr>
              <w:rPr>
                <w:sz w:val="20"/>
                <w:szCs w:val="20"/>
              </w:rPr>
            </w:pPr>
          </w:p>
        </w:tc>
        <w:tc>
          <w:tcPr>
            <w:tcW w:w="1452" w:type="dxa"/>
            <w:vMerge/>
          </w:tcPr>
          <w:p w14:paraId="4034C05D" w14:textId="77777777" w:rsidR="00517622" w:rsidRPr="00F9099E" w:rsidRDefault="00517622" w:rsidP="009C1E6F">
            <w:pPr>
              <w:rPr>
                <w:sz w:val="22"/>
                <w:szCs w:val="22"/>
              </w:rPr>
            </w:pPr>
          </w:p>
        </w:tc>
      </w:tr>
      <w:tr w:rsidR="00517622" w:rsidRPr="00B42F3E" w14:paraId="4F97D026" w14:textId="77777777" w:rsidTr="00322BDC">
        <w:trPr>
          <w:cantSplit/>
        </w:trPr>
        <w:tc>
          <w:tcPr>
            <w:tcW w:w="5813" w:type="dxa"/>
          </w:tcPr>
          <w:p w14:paraId="0A89FDA9" w14:textId="77777777" w:rsidR="00517622" w:rsidRPr="00F9099E" w:rsidRDefault="00517622" w:rsidP="00517622">
            <w:pPr>
              <w:rPr>
                <w:sz w:val="20"/>
                <w:szCs w:val="20"/>
              </w:rPr>
            </w:pPr>
            <w:r w:rsidRPr="00F9099E">
              <w:rPr>
                <w:sz w:val="20"/>
                <w:szCs w:val="20"/>
              </w:rPr>
              <w:t>6.  Food handlers should wear head covering or  hair tied back</w:t>
            </w:r>
          </w:p>
        </w:tc>
        <w:tc>
          <w:tcPr>
            <w:tcW w:w="958" w:type="dxa"/>
          </w:tcPr>
          <w:p w14:paraId="6AD4F351" w14:textId="77777777" w:rsidR="00517622" w:rsidRPr="00F9099E" w:rsidRDefault="00517622" w:rsidP="009C1E6F">
            <w:pPr>
              <w:rPr>
                <w:sz w:val="20"/>
                <w:szCs w:val="20"/>
              </w:rPr>
            </w:pPr>
          </w:p>
        </w:tc>
        <w:tc>
          <w:tcPr>
            <w:tcW w:w="850" w:type="dxa"/>
          </w:tcPr>
          <w:p w14:paraId="068749BD" w14:textId="77777777" w:rsidR="00517622" w:rsidRPr="00F9099E" w:rsidRDefault="00517622" w:rsidP="009C1E6F">
            <w:pPr>
              <w:rPr>
                <w:sz w:val="20"/>
                <w:szCs w:val="20"/>
              </w:rPr>
            </w:pPr>
          </w:p>
        </w:tc>
        <w:tc>
          <w:tcPr>
            <w:tcW w:w="992" w:type="dxa"/>
          </w:tcPr>
          <w:p w14:paraId="0F248CF0" w14:textId="77777777" w:rsidR="00517622" w:rsidRPr="00F9099E" w:rsidRDefault="00517622" w:rsidP="009C1E6F">
            <w:pPr>
              <w:rPr>
                <w:sz w:val="20"/>
                <w:szCs w:val="20"/>
              </w:rPr>
            </w:pPr>
          </w:p>
        </w:tc>
        <w:tc>
          <w:tcPr>
            <w:tcW w:w="993" w:type="dxa"/>
          </w:tcPr>
          <w:p w14:paraId="083F8C49" w14:textId="77777777" w:rsidR="00517622" w:rsidRPr="00F9099E" w:rsidRDefault="00517622" w:rsidP="009C1E6F">
            <w:pPr>
              <w:rPr>
                <w:sz w:val="20"/>
                <w:szCs w:val="20"/>
              </w:rPr>
            </w:pPr>
          </w:p>
        </w:tc>
        <w:tc>
          <w:tcPr>
            <w:tcW w:w="1452" w:type="dxa"/>
            <w:vMerge/>
          </w:tcPr>
          <w:p w14:paraId="08F58FBC" w14:textId="77777777" w:rsidR="00517622" w:rsidRPr="00F9099E" w:rsidRDefault="00517622" w:rsidP="009C1E6F">
            <w:pPr>
              <w:rPr>
                <w:sz w:val="22"/>
                <w:szCs w:val="22"/>
              </w:rPr>
            </w:pPr>
          </w:p>
        </w:tc>
      </w:tr>
      <w:tr w:rsidR="00517622" w:rsidRPr="00B42F3E" w14:paraId="14973D8C" w14:textId="77777777" w:rsidTr="00322BDC">
        <w:trPr>
          <w:cantSplit/>
        </w:trPr>
        <w:tc>
          <w:tcPr>
            <w:tcW w:w="5813" w:type="dxa"/>
          </w:tcPr>
          <w:p w14:paraId="0E192C22" w14:textId="77777777" w:rsidR="00517622" w:rsidRPr="00F9099E" w:rsidRDefault="00517622" w:rsidP="009C1E6F">
            <w:pPr>
              <w:ind w:left="318" w:hanging="318"/>
              <w:rPr>
                <w:sz w:val="20"/>
                <w:szCs w:val="20"/>
              </w:rPr>
            </w:pPr>
            <w:r w:rsidRPr="00F9099E">
              <w:rPr>
                <w:sz w:val="20"/>
                <w:szCs w:val="20"/>
              </w:rPr>
              <w:t xml:space="preserve">7.  Clean protective clothing should be worn at the commencement of each working day and replaced more frequently should soilage occur.  No outdoor clothing and personal effects in food rooms and protective clothing to be removed before leaving the premises.  </w:t>
            </w:r>
          </w:p>
        </w:tc>
        <w:tc>
          <w:tcPr>
            <w:tcW w:w="958" w:type="dxa"/>
          </w:tcPr>
          <w:p w14:paraId="76BEBE29" w14:textId="77777777" w:rsidR="00517622" w:rsidRPr="00F9099E" w:rsidRDefault="00517622" w:rsidP="009C1E6F">
            <w:pPr>
              <w:rPr>
                <w:sz w:val="20"/>
                <w:szCs w:val="20"/>
              </w:rPr>
            </w:pPr>
          </w:p>
        </w:tc>
        <w:tc>
          <w:tcPr>
            <w:tcW w:w="850" w:type="dxa"/>
          </w:tcPr>
          <w:p w14:paraId="0E921260" w14:textId="77777777" w:rsidR="00517622" w:rsidRPr="00F9099E" w:rsidRDefault="00517622" w:rsidP="009C1E6F">
            <w:pPr>
              <w:rPr>
                <w:sz w:val="20"/>
                <w:szCs w:val="20"/>
              </w:rPr>
            </w:pPr>
          </w:p>
        </w:tc>
        <w:tc>
          <w:tcPr>
            <w:tcW w:w="992" w:type="dxa"/>
          </w:tcPr>
          <w:p w14:paraId="14D79A82" w14:textId="77777777" w:rsidR="00517622" w:rsidRPr="00F9099E" w:rsidRDefault="00517622" w:rsidP="009C1E6F">
            <w:pPr>
              <w:rPr>
                <w:sz w:val="20"/>
                <w:szCs w:val="20"/>
              </w:rPr>
            </w:pPr>
          </w:p>
        </w:tc>
        <w:tc>
          <w:tcPr>
            <w:tcW w:w="993" w:type="dxa"/>
          </w:tcPr>
          <w:p w14:paraId="2E4F3875" w14:textId="77777777" w:rsidR="00517622" w:rsidRPr="00F9099E" w:rsidRDefault="00517622" w:rsidP="009C1E6F">
            <w:pPr>
              <w:rPr>
                <w:sz w:val="20"/>
                <w:szCs w:val="20"/>
              </w:rPr>
            </w:pPr>
          </w:p>
        </w:tc>
        <w:tc>
          <w:tcPr>
            <w:tcW w:w="1452" w:type="dxa"/>
            <w:vMerge/>
          </w:tcPr>
          <w:p w14:paraId="3035A211" w14:textId="77777777" w:rsidR="00517622" w:rsidRPr="00F9099E" w:rsidRDefault="00517622" w:rsidP="009C1E6F">
            <w:pPr>
              <w:rPr>
                <w:sz w:val="22"/>
                <w:szCs w:val="22"/>
              </w:rPr>
            </w:pPr>
          </w:p>
        </w:tc>
      </w:tr>
      <w:tr w:rsidR="00517622" w:rsidRPr="00B42F3E" w14:paraId="0CA1330E" w14:textId="77777777" w:rsidTr="00322BDC">
        <w:trPr>
          <w:cantSplit/>
        </w:trPr>
        <w:tc>
          <w:tcPr>
            <w:tcW w:w="5813" w:type="dxa"/>
          </w:tcPr>
          <w:p w14:paraId="0920CF65" w14:textId="77777777" w:rsidR="00517622" w:rsidRPr="00F9099E" w:rsidRDefault="00517622" w:rsidP="009C1E6F">
            <w:pPr>
              <w:ind w:left="318" w:hanging="318"/>
              <w:rPr>
                <w:sz w:val="20"/>
                <w:szCs w:val="20"/>
              </w:rPr>
            </w:pPr>
            <w:r w:rsidRPr="00F9099E">
              <w:rPr>
                <w:sz w:val="20"/>
                <w:szCs w:val="20"/>
              </w:rPr>
              <w:t>9.  Food handlers should report symptoms of food poisoning i.e. diarrhoea, vomiting to supervisor.  They should be excluded from food preparation until 48 hours after symptoms have stopped.</w:t>
            </w:r>
          </w:p>
        </w:tc>
        <w:tc>
          <w:tcPr>
            <w:tcW w:w="958" w:type="dxa"/>
          </w:tcPr>
          <w:p w14:paraId="4AC11D9F" w14:textId="77777777" w:rsidR="00517622" w:rsidRPr="00F9099E" w:rsidRDefault="00517622" w:rsidP="009C1E6F">
            <w:pPr>
              <w:rPr>
                <w:sz w:val="20"/>
                <w:szCs w:val="20"/>
              </w:rPr>
            </w:pPr>
          </w:p>
        </w:tc>
        <w:tc>
          <w:tcPr>
            <w:tcW w:w="850" w:type="dxa"/>
          </w:tcPr>
          <w:p w14:paraId="6D9A44FC" w14:textId="77777777" w:rsidR="00517622" w:rsidRPr="00F9099E" w:rsidRDefault="00517622" w:rsidP="009C1E6F">
            <w:pPr>
              <w:rPr>
                <w:sz w:val="20"/>
                <w:szCs w:val="20"/>
              </w:rPr>
            </w:pPr>
          </w:p>
        </w:tc>
        <w:tc>
          <w:tcPr>
            <w:tcW w:w="992" w:type="dxa"/>
          </w:tcPr>
          <w:p w14:paraId="52556AC9" w14:textId="77777777" w:rsidR="00517622" w:rsidRPr="00F9099E" w:rsidRDefault="00517622" w:rsidP="009C1E6F">
            <w:pPr>
              <w:rPr>
                <w:sz w:val="20"/>
                <w:szCs w:val="20"/>
              </w:rPr>
            </w:pPr>
          </w:p>
        </w:tc>
        <w:tc>
          <w:tcPr>
            <w:tcW w:w="993" w:type="dxa"/>
          </w:tcPr>
          <w:p w14:paraId="31EE88F2" w14:textId="77777777" w:rsidR="00517622" w:rsidRPr="00F9099E" w:rsidRDefault="00517622" w:rsidP="009C1E6F">
            <w:pPr>
              <w:rPr>
                <w:sz w:val="20"/>
                <w:szCs w:val="20"/>
              </w:rPr>
            </w:pPr>
          </w:p>
        </w:tc>
        <w:tc>
          <w:tcPr>
            <w:tcW w:w="1452" w:type="dxa"/>
            <w:vMerge/>
          </w:tcPr>
          <w:p w14:paraId="27088348" w14:textId="77777777" w:rsidR="00517622" w:rsidRPr="00F9099E" w:rsidRDefault="00517622" w:rsidP="009C1E6F">
            <w:pPr>
              <w:rPr>
                <w:sz w:val="22"/>
                <w:szCs w:val="22"/>
              </w:rPr>
            </w:pPr>
          </w:p>
        </w:tc>
      </w:tr>
      <w:tr w:rsidR="00517622" w:rsidRPr="00B42F3E" w14:paraId="3667E03A" w14:textId="77777777" w:rsidTr="00322BDC">
        <w:trPr>
          <w:cantSplit/>
        </w:trPr>
        <w:tc>
          <w:tcPr>
            <w:tcW w:w="5813" w:type="dxa"/>
          </w:tcPr>
          <w:p w14:paraId="1F306805" w14:textId="77777777" w:rsidR="00517622" w:rsidRPr="00F9099E" w:rsidRDefault="00517622" w:rsidP="009C1E6F">
            <w:pPr>
              <w:rPr>
                <w:sz w:val="20"/>
                <w:szCs w:val="20"/>
              </w:rPr>
            </w:pPr>
          </w:p>
          <w:p w14:paraId="1F1349AE" w14:textId="77777777" w:rsidR="00517622" w:rsidRPr="00F9099E" w:rsidRDefault="00517622" w:rsidP="009C1E6F">
            <w:pPr>
              <w:ind w:left="318" w:hanging="318"/>
              <w:rPr>
                <w:sz w:val="20"/>
                <w:szCs w:val="20"/>
              </w:rPr>
            </w:pPr>
            <w:r w:rsidRPr="00F9099E">
              <w:rPr>
                <w:sz w:val="20"/>
                <w:szCs w:val="20"/>
              </w:rPr>
              <w:t>10. Hand wash basins to be provided with soap and hand drying facilities, preferably single use towels</w:t>
            </w:r>
          </w:p>
        </w:tc>
        <w:tc>
          <w:tcPr>
            <w:tcW w:w="958" w:type="dxa"/>
          </w:tcPr>
          <w:p w14:paraId="41FE6516" w14:textId="77777777" w:rsidR="00517622" w:rsidRPr="00F9099E" w:rsidRDefault="00517622" w:rsidP="009C1E6F">
            <w:pPr>
              <w:rPr>
                <w:sz w:val="20"/>
                <w:szCs w:val="20"/>
              </w:rPr>
            </w:pPr>
          </w:p>
        </w:tc>
        <w:tc>
          <w:tcPr>
            <w:tcW w:w="850" w:type="dxa"/>
          </w:tcPr>
          <w:p w14:paraId="5778E4C4" w14:textId="77777777" w:rsidR="00517622" w:rsidRPr="00F9099E" w:rsidRDefault="00517622" w:rsidP="009C1E6F">
            <w:pPr>
              <w:rPr>
                <w:sz w:val="20"/>
                <w:szCs w:val="20"/>
              </w:rPr>
            </w:pPr>
          </w:p>
        </w:tc>
        <w:tc>
          <w:tcPr>
            <w:tcW w:w="992" w:type="dxa"/>
          </w:tcPr>
          <w:p w14:paraId="53ED22FF" w14:textId="77777777" w:rsidR="00517622" w:rsidRPr="00F9099E" w:rsidRDefault="00517622" w:rsidP="009C1E6F">
            <w:pPr>
              <w:rPr>
                <w:sz w:val="20"/>
                <w:szCs w:val="20"/>
              </w:rPr>
            </w:pPr>
          </w:p>
        </w:tc>
        <w:tc>
          <w:tcPr>
            <w:tcW w:w="993" w:type="dxa"/>
          </w:tcPr>
          <w:p w14:paraId="4B646AC6" w14:textId="77777777" w:rsidR="00517622" w:rsidRPr="00F9099E" w:rsidRDefault="00517622" w:rsidP="009C1E6F">
            <w:pPr>
              <w:rPr>
                <w:sz w:val="20"/>
                <w:szCs w:val="20"/>
              </w:rPr>
            </w:pPr>
          </w:p>
        </w:tc>
        <w:tc>
          <w:tcPr>
            <w:tcW w:w="1452" w:type="dxa"/>
            <w:vMerge/>
          </w:tcPr>
          <w:p w14:paraId="66611B79" w14:textId="77777777" w:rsidR="00517622" w:rsidRPr="00F9099E" w:rsidRDefault="00517622" w:rsidP="009C1E6F">
            <w:pPr>
              <w:rPr>
                <w:sz w:val="22"/>
                <w:szCs w:val="22"/>
              </w:rPr>
            </w:pPr>
          </w:p>
        </w:tc>
      </w:tr>
      <w:tr w:rsidR="00517622" w:rsidRPr="00B42F3E" w14:paraId="458BF439" w14:textId="77777777" w:rsidTr="00322BDC">
        <w:trPr>
          <w:cantSplit/>
        </w:trPr>
        <w:tc>
          <w:tcPr>
            <w:tcW w:w="5813" w:type="dxa"/>
          </w:tcPr>
          <w:p w14:paraId="4A11E0CB" w14:textId="77777777" w:rsidR="00517622" w:rsidRPr="00F9099E" w:rsidRDefault="00517622" w:rsidP="009C1E6F">
            <w:pPr>
              <w:ind w:left="318" w:hanging="318"/>
              <w:rPr>
                <w:sz w:val="20"/>
                <w:szCs w:val="20"/>
              </w:rPr>
            </w:pPr>
            <w:r w:rsidRPr="00F9099E">
              <w:rPr>
                <w:sz w:val="20"/>
                <w:szCs w:val="20"/>
              </w:rPr>
              <w:t>11. Hands should only be washed at the designated wash basins.</w:t>
            </w:r>
          </w:p>
        </w:tc>
        <w:tc>
          <w:tcPr>
            <w:tcW w:w="958" w:type="dxa"/>
          </w:tcPr>
          <w:p w14:paraId="2AE9AFC7" w14:textId="77777777" w:rsidR="00517622" w:rsidRPr="00F9099E" w:rsidRDefault="00517622" w:rsidP="009C1E6F">
            <w:pPr>
              <w:rPr>
                <w:sz w:val="20"/>
                <w:szCs w:val="20"/>
              </w:rPr>
            </w:pPr>
          </w:p>
        </w:tc>
        <w:tc>
          <w:tcPr>
            <w:tcW w:w="850" w:type="dxa"/>
          </w:tcPr>
          <w:p w14:paraId="62092B93" w14:textId="77777777" w:rsidR="00517622" w:rsidRPr="00F9099E" w:rsidRDefault="00517622" w:rsidP="009C1E6F">
            <w:pPr>
              <w:rPr>
                <w:sz w:val="20"/>
                <w:szCs w:val="20"/>
              </w:rPr>
            </w:pPr>
          </w:p>
        </w:tc>
        <w:tc>
          <w:tcPr>
            <w:tcW w:w="992" w:type="dxa"/>
          </w:tcPr>
          <w:p w14:paraId="14D98EC8" w14:textId="77777777" w:rsidR="00517622" w:rsidRPr="00F9099E" w:rsidRDefault="00517622" w:rsidP="009C1E6F">
            <w:pPr>
              <w:rPr>
                <w:sz w:val="20"/>
                <w:szCs w:val="20"/>
              </w:rPr>
            </w:pPr>
          </w:p>
        </w:tc>
        <w:tc>
          <w:tcPr>
            <w:tcW w:w="993" w:type="dxa"/>
          </w:tcPr>
          <w:p w14:paraId="7947431A" w14:textId="77777777" w:rsidR="00517622" w:rsidRPr="00F9099E" w:rsidRDefault="00517622" w:rsidP="009C1E6F">
            <w:pPr>
              <w:rPr>
                <w:sz w:val="20"/>
                <w:szCs w:val="20"/>
              </w:rPr>
            </w:pPr>
          </w:p>
        </w:tc>
        <w:tc>
          <w:tcPr>
            <w:tcW w:w="1452" w:type="dxa"/>
            <w:vMerge/>
          </w:tcPr>
          <w:p w14:paraId="3DE64258" w14:textId="77777777" w:rsidR="00517622" w:rsidRPr="00F9099E" w:rsidRDefault="00517622" w:rsidP="009C1E6F">
            <w:pPr>
              <w:rPr>
                <w:sz w:val="22"/>
                <w:szCs w:val="22"/>
              </w:rPr>
            </w:pPr>
          </w:p>
        </w:tc>
      </w:tr>
      <w:tr w:rsidR="00517622" w:rsidRPr="00B42F3E" w14:paraId="555CDE61" w14:textId="77777777" w:rsidTr="00322BDC">
        <w:trPr>
          <w:cantSplit/>
        </w:trPr>
        <w:tc>
          <w:tcPr>
            <w:tcW w:w="5813" w:type="dxa"/>
          </w:tcPr>
          <w:p w14:paraId="252508C6" w14:textId="77777777" w:rsidR="00517622" w:rsidRPr="00F9099E" w:rsidRDefault="00517622" w:rsidP="009C1E6F">
            <w:pPr>
              <w:ind w:left="318" w:hanging="318"/>
              <w:rPr>
                <w:sz w:val="20"/>
                <w:szCs w:val="20"/>
              </w:rPr>
            </w:pPr>
            <w:r w:rsidRPr="00F9099E">
              <w:rPr>
                <w:sz w:val="20"/>
                <w:szCs w:val="20"/>
              </w:rPr>
              <w:t>12. Other</w:t>
            </w:r>
          </w:p>
        </w:tc>
        <w:tc>
          <w:tcPr>
            <w:tcW w:w="958" w:type="dxa"/>
          </w:tcPr>
          <w:p w14:paraId="18CE5425" w14:textId="77777777" w:rsidR="00517622" w:rsidRPr="00F9099E" w:rsidRDefault="00517622" w:rsidP="009C1E6F">
            <w:pPr>
              <w:rPr>
                <w:sz w:val="20"/>
                <w:szCs w:val="20"/>
              </w:rPr>
            </w:pPr>
          </w:p>
        </w:tc>
        <w:tc>
          <w:tcPr>
            <w:tcW w:w="850" w:type="dxa"/>
          </w:tcPr>
          <w:p w14:paraId="3E7EDC78" w14:textId="77777777" w:rsidR="00517622" w:rsidRPr="00F9099E" w:rsidRDefault="00517622" w:rsidP="009C1E6F">
            <w:pPr>
              <w:rPr>
                <w:sz w:val="20"/>
                <w:szCs w:val="20"/>
              </w:rPr>
            </w:pPr>
          </w:p>
        </w:tc>
        <w:tc>
          <w:tcPr>
            <w:tcW w:w="992" w:type="dxa"/>
          </w:tcPr>
          <w:p w14:paraId="23DCB6F2" w14:textId="77777777" w:rsidR="00517622" w:rsidRPr="00F9099E" w:rsidRDefault="00517622" w:rsidP="009C1E6F">
            <w:pPr>
              <w:rPr>
                <w:sz w:val="20"/>
                <w:szCs w:val="20"/>
              </w:rPr>
            </w:pPr>
          </w:p>
        </w:tc>
        <w:tc>
          <w:tcPr>
            <w:tcW w:w="993" w:type="dxa"/>
          </w:tcPr>
          <w:p w14:paraId="6563231A" w14:textId="77777777" w:rsidR="00517622" w:rsidRPr="00F9099E" w:rsidRDefault="00517622" w:rsidP="009C1E6F">
            <w:pPr>
              <w:rPr>
                <w:sz w:val="20"/>
                <w:szCs w:val="20"/>
              </w:rPr>
            </w:pPr>
          </w:p>
        </w:tc>
        <w:tc>
          <w:tcPr>
            <w:tcW w:w="1452" w:type="dxa"/>
            <w:vMerge/>
          </w:tcPr>
          <w:p w14:paraId="27467756" w14:textId="77777777" w:rsidR="00517622" w:rsidRPr="00F9099E" w:rsidRDefault="00517622" w:rsidP="009C1E6F">
            <w:pPr>
              <w:rPr>
                <w:sz w:val="22"/>
                <w:szCs w:val="22"/>
              </w:rPr>
            </w:pPr>
          </w:p>
        </w:tc>
      </w:tr>
    </w:tbl>
    <w:p w14:paraId="66CC1BA8" w14:textId="77777777" w:rsidR="00631904" w:rsidRPr="00B42F3E" w:rsidRDefault="00631904" w:rsidP="00517622">
      <w:pPr>
        <w:rPr>
          <w:sz w:val="20"/>
        </w:rPr>
      </w:pPr>
    </w:p>
    <w:p w14:paraId="3F4DF5DD" w14:textId="77777777" w:rsidR="00631904" w:rsidRPr="00B42F3E" w:rsidRDefault="00631904" w:rsidP="00631904">
      <w:pPr>
        <w:ind w:left="-142" w:right="-282"/>
        <w:rPr>
          <w:sz w:val="20"/>
        </w:rPr>
      </w:pPr>
      <w:r w:rsidRPr="00B42F3E">
        <w:rPr>
          <w:sz w:val="20"/>
        </w:rPr>
        <w:t>It is appreciated that it is unlikely you will witness all procedures at any one supervisory monitoring session; therefore the ticksheet    should be marked as follows:</w:t>
      </w:r>
    </w:p>
    <w:p w14:paraId="2CDE0677" w14:textId="77777777" w:rsidR="00631904" w:rsidRPr="00B42F3E" w:rsidRDefault="00631904" w:rsidP="00631904">
      <w:pPr>
        <w:ind w:left="-142" w:right="-282"/>
        <w:rPr>
          <w:sz w:val="20"/>
        </w:rPr>
      </w:pPr>
    </w:p>
    <w:p w14:paraId="5CAABB47" w14:textId="77777777" w:rsidR="00631904" w:rsidRPr="00B42F3E" w:rsidRDefault="00631904" w:rsidP="00631904">
      <w:pPr>
        <w:ind w:left="-142" w:right="-428"/>
        <w:rPr>
          <w:sz w:val="20"/>
        </w:rPr>
      </w:pPr>
      <w:r w:rsidRPr="00B42F3E">
        <w:rPr>
          <w:sz w:val="20"/>
        </w:rPr>
        <w:sym w:font="Wingdings" w:char="F0FC"/>
      </w:r>
      <w:r w:rsidRPr="00B42F3E">
        <w:rPr>
          <w:sz w:val="20"/>
        </w:rPr>
        <w:t>= correct practice observed</w:t>
      </w:r>
      <w:r w:rsidRPr="00B42F3E">
        <w:rPr>
          <w:sz w:val="20"/>
        </w:rPr>
        <w:tab/>
      </w:r>
      <w:r w:rsidRPr="00B42F3E">
        <w:rPr>
          <w:sz w:val="20"/>
        </w:rPr>
        <w:tab/>
      </w:r>
      <w:r w:rsidRPr="00B42F3E">
        <w:rPr>
          <w:sz w:val="20"/>
        </w:rPr>
        <w:tab/>
      </w:r>
      <w:r w:rsidRPr="00B42F3E">
        <w:rPr>
          <w:sz w:val="20"/>
        </w:rPr>
        <w:tab/>
      </w:r>
      <w:r w:rsidRPr="00B42F3E">
        <w:rPr>
          <w:sz w:val="20"/>
        </w:rPr>
        <w:tab/>
      </w:r>
    </w:p>
    <w:p w14:paraId="1CDF678A" w14:textId="77777777" w:rsidR="00631904" w:rsidRPr="00B42F3E" w:rsidRDefault="00631904" w:rsidP="00631904">
      <w:pPr>
        <w:ind w:left="-142" w:right="-428"/>
        <w:rPr>
          <w:sz w:val="20"/>
        </w:rPr>
      </w:pPr>
      <w:r w:rsidRPr="00B42F3E">
        <w:rPr>
          <w:sz w:val="20"/>
        </w:rPr>
        <w:t>X = incorrect practice observed and comment on action taken</w:t>
      </w:r>
      <w:r w:rsidRPr="00B42F3E">
        <w:rPr>
          <w:sz w:val="20"/>
        </w:rPr>
        <w:tab/>
      </w:r>
      <w:r w:rsidRPr="00B42F3E">
        <w:rPr>
          <w:sz w:val="20"/>
        </w:rPr>
        <w:tab/>
      </w:r>
    </w:p>
    <w:p w14:paraId="4193DD51" w14:textId="77777777" w:rsidR="00631904" w:rsidRPr="00B42F3E" w:rsidRDefault="00631904" w:rsidP="00631904">
      <w:pPr>
        <w:ind w:left="-142"/>
        <w:rPr>
          <w:sz w:val="20"/>
        </w:rPr>
      </w:pPr>
      <w:r w:rsidRPr="00B42F3E">
        <w:rPr>
          <w:sz w:val="20"/>
        </w:rPr>
        <w:t>N/O = practice not observed</w:t>
      </w:r>
      <w:r w:rsidRPr="00B42F3E">
        <w:rPr>
          <w:sz w:val="20"/>
        </w:rPr>
        <w:tab/>
      </w:r>
    </w:p>
    <w:p w14:paraId="609E5181" w14:textId="77777777" w:rsidR="0092197C" w:rsidRDefault="00631904" w:rsidP="006362D3">
      <w:pPr>
        <w:ind w:left="5618" w:firstLine="142"/>
        <w:rPr>
          <w:sz w:val="20"/>
        </w:rPr>
      </w:pPr>
      <w:r w:rsidRPr="00B42F3E">
        <w:rPr>
          <w:sz w:val="20"/>
        </w:rPr>
        <w:t>Signature of Supervisor(s)____________Date______</w:t>
      </w:r>
      <w:r w:rsidR="00716829">
        <w:rPr>
          <w:sz w:val="20"/>
        </w:rPr>
        <w:lastRenderedPageBreak/>
        <w:tab/>
      </w:r>
    </w:p>
    <w:p w14:paraId="34A99CFA" w14:textId="77777777" w:rsidR="000E0539" w:rsidRDefault="0092197C" w:rsidP="00716829">
      <w:pPr>
        <w:widowControl/>
        <w:rPr>
          <w:b/>
          <w:sz w:val="72"/>
        </w:rPr>
      </w:pPr>
      <w:r>
        <w:rPr>
          <w:sz w:val="20"/>
        </w:rPr>
        <w:br w:type="page"/>
      </w:r>
    </w:p>
    <w:p w14:paraId="69F7F7DD" w14:textId="77777777" w:rsidR="000E0539" w:rsidRDefault="000E0539" w:rsidP="00716829">
      <w:pPr>
        <w:widowControl/>
        <w:rPr>
          <w:b/>
          <w:sz w:val="72"/>
        </w:rPr>
      </w:pPr>
    </w:p>
    <w:p w14:paraId="68ECB957" w14:textId="77777777" w:rsidR="007407A6" w:rsidRDefault="007407A6" w:rsidP="00716829">
      <w:pPr>
        <w:widowControl/>
        <w:rPr>
          <w:b/>
          <w:sz w:val="72"/>
        </w:rPr>
      </w:pPr>
    </w:p>
    <w:p w14:paraId="5C8F3990" w14:textId="77777777" w:rsidR="007407A6" w:rsidRDefault="007407A6" w:rsidP="00716829">
      <w:pPr>
        <w:widowControl/>
        <w:rPr>
          <w:b/>
          <w:sz w:val="72"/>
        </w:rPr>
      </w:pPr>
    </w:p>
    <w:p w14:paraId="7DA025EC" w14:textId="77777777" w:rsidR="001F349D" w:rsidRDefault="001F349D" w:rsidP="00716829">
      <w:pPr>
        <w:widowControl/>
        <w:rPr>
          <w:b/>
          <w:sz w:val="72"/>
        </w:rPr>
      </w:pPr>
    </w:p>
    <w:p w14:paraId="03DBBC0F" w14:textId="77777777" w:rsidR="006362D3" w:rsidRDefault="006362D3" w:rsidP="00716829">
      <w:pPr>
        <w:widowControl/>
        <w:rPr>
          <w:b/>
          <w:sz w:val="72"/>
        </w:rPr>
      </w:pPr>
    </w:p>
    <w:p w14:paraId="1FCA3F87" w14:textId="77777777" w:rsidR="00D013E9" w:rsidRDefault="00D013E9" w:rsidP="00716829">
      <w:pPr>
        <w:widowControl/>
        <w:rPr>
          <w:b/>
          <w:sz w:val="72"/>
        </w:rPr>
      </w:pPr>
    </w:p>
    <w:p w14:paraId="2CF3DABD" w14:textId="77777777" w:rsidR="00F9099E" w:rsidRPr="004C6C1E" w:rsidRDefault="00F9099E" w:rsidP="00F9099E">
      <w:pPr>
        <w:widowControl/>
        <w:ind w:left="360"/>
        <w:jc w:val="center"/>
        <w:rPr>
          <w:b/>
          <w:color w:val="7F7F7F"/>
        </w:rPr>
      </w:pPr>
      <w:r w:rsidRPr="004C6C1E">
        <w:rPr>
          <w:rFonts w:ascii="Calibri" w:hAnsi="Calibri"/>
          <w:b/>
          <w:color w:val="7F7F7F"/>
          <w:sz w:val="72"/>
          <w:szCs w:val="48"/>
        </w:rPr>
        <w:t>INTENTIONALLY BLANK</w:t>
      </w:r>
    </w:p>
    <w:p w14:paraId="221B3D15" w14:textId="77777777" w:rsidR="006362D3" w:rsidRDefault="006362D3" w:rsidP="00716829">
      <w:pPr>
        <w:widowControl/>
        <w:rPr>
          <w:b/>
          <w:sz w:val="72"/>
        </w:rPr>
      </w:pPr>
    </w:p>
    <w:p w14:paraId="0A031FDB" w14:textId="77777777" w:rsidR="006362D3" w:rsidRDefault="006362D3" w:rsidP="00716829">
      <w:pPr>
        <w:widowControl/>
        <w:rPr>
          <w:b/>
          <w:sz w:val="72"/>
        </w:rPr>
      </w:pPr>
    </w:p>
    <w:p w14:paraId="34E9C424" w14:textId="77777777" w:rsidR="006362D3" w:rsidRDefault="006362D3" w:rsidP="00716829">
      <w:pPr>
        <w:widowControl/>
        <w:rPr>
          <w:b/>
          <w:sz w:val="72"/>
        </w:rPr>
      </w:pPr>
    </w:p>
    <w:p w14:paraId="071659AC" w14:textId="77777777" w:rsidR="006362D3" w:rsidRDefault="006362D3" w:rsidP="00716829">
      <w:pPr>
        <w:widowControl/>
        <w:rPr>
          <w:b/>
          <w:sz w:val="72"/>
        </w:rPr>
      </w:pPr>
    </w:p>
    <w:p w14:paraId="7F7ABE9F" w14:textId="77777777" w:rsidR="006362D3" w:rsidRDefault="006362D3" w:rsidP="00716829">
      <w:pPr>
        <w:widowControl/>
        <w:rPr>
          <w:b/>
          <w:sz w:val="72"/>
        </w:rPr>
      </w:pPr>
    </w:p>
    <w:p w14:paraId="22EFE13C" w14:textId="77777777" w:rsidR="006362D3" w:rsidRDefault="006362D3" w:rsidP="00716829">
      <w:pPr>
        <w:widowControl/>
        <w:rPr>
          <w:b/>
          <w:sz w:val="72"/>
        </w:rPr>
      </w:pPr>
    </w:p>
    <w:p w14:paraId="67A07DDB" w14:textId="77777777" w:rsidR="006362D3" w:rsidRDefault="006362D3" w:rsidP="00716829">
      <w:pPr>
        <w:widowControl/>
        <w:rPr>
          <w:b/>
          <w:sz w:val="72"/>
        </w:rPr>
      </w:pPr>
    </w:p>
    <w:p w14:paraId="13092A34" w14:textId="77777777" w:rsidR="006362D3" w:rsidRDefault="006362D3" w:rsidP="00716829">
      <w:pPr>
        <w:widowControl/>
        <w:rPr>
          <w:b/>
          <w:sz w:val="72"/>
        </w:rPr>
      </w:pPr>
    </w:p>
    <w:p w14:paraId="61A4D917" w14:textId="77777777" w:rsidR="006362D3" w:rsidRDefault="006362D3" w:rsidP="00716829">
      <w:pPr>
        <w:widowControl/>
        <w:rPr>
          <w:b/>
          <w:sz w:val="72"/>
        </w:rPr>
      </w:pPr>
    </w:p>
    <w:p w14:paraId="0C293D25" w14:textId="77777777" w:rsidR="006362D3" w:rsidRDefault="006362D3" w:rsidP="00716829">
      <w:pPr>
        <w:widowControl/>
        <w:rPr>
          <w:b/>
          <w:sz w:val="72"/>
        </w:rPr>
      </w:pPr>
    </w:p>
    <w:p w14:paraId="251B7C99" w14:textId="77777777" w:rsidR="001F349D" w:rsidRDefault="001F349D" w:rsidP="00716829">
      <w:pPr>
        <w:widowControl/>
        <w:rPr>
          <w:b/>
          <w:sz w:val="72"/>
        </w:rPr>
      </w:pPr>
    </w:p>
    <w:p w14:paraId="2A87D05A" w14:textId="77777777" w:rsidR="006362D3" w:rsidRDefault="006362D3" w:rsidP="00BC4985">
      <w:pPr>
        <w:pStyle w:val="Title"/>
        <w:rPr>
          <w:rFonts w:ascii="Comic Sans MS" w:hAnsi="Comic Sans MS"/>
          <w:bCs w:val="0"/>
          <w:spacing w:val="-2"/>
          <w:sz w:val="72"/>
          <w:szCs w:val="72"/>
        </w:rPr>
      </w:pPr>
    </w:p>
    <w:p w14:paraId="3750CD36" w14:textId="77777777" w:rsidR="006362D3" w:rsidRDefault="006362D3" w:rsidP="00BC4985">
      <w:pPr>
        <w:pStyle w:val="Title"/>
        <w:rPr>
          <w:rFonts w:ascii="Comic Sans MS" w:hAnsi="Comic Sans MS"/>
          <w:bCs w:val="0"/>
          <w:spacing w:val="-2"/>
          <w:sz w:val="72"/>
          <w:szCs w:val="72"/>
        </w:rPr>
      </w:pPr>
    </w:p>
    <w:p w14:paraId="31DD5328" w14:textId="77777777" w:rsidR="006362D3" w:rsidRDefault="006362D3" w:rsidP="00BC4985">
      <w:pPr>
        <w:pStyle w:val="Title"/>
        <w:rPr>
          <w:rFonts w:ascii="Comic Sans MS" w:hAnsi="Comic Sans MS"/>
          <w:bCs w:val="0"/>
          <w:spacing w:val="-2"/>
          <w:sz w:val="72"/>
          <w:szCs w:val="72"/>
        </w:rPr>
      </w:pPr>
    </w:p>
    <w:p w14:paraId="12CBE466" w14:textId="77777777" w:rsidR="006362D3" w:rsidRDefault="006362D3" w:rsidP="00BC4985">
      <w:pPr>
        <w:pStyle w:val="Title"/>
        <w:rPr>
          <w:rFonts w:ascii="Comic Sans MS" w:hAnsi="Comic Sans MS"/>
          <w:bCs w:val="0"/>
          <w:spacing w:val="-2"/>
          <w:sz w:val="72"/>
          <w:szCs w:val="72"/>
        </w:rPr>
      </w:pPr>
    </w:p>
    <w:p w14:paraId="3305DFBE" w14:textId="77777777" w:rsidR="00BC4985" w:rsidRPr="004C6C1E" w:rsidRDefault="007407A6" w:rsidP="00BC4985">
      <w:pPr>
        <w:pStyle w:val="Title"/>
        <w:rPr>
          <w:rFonts w:ascii="Calibri" w:hAnsi="Calibri"/>
          <w:bCs w:val="0"/>
          <w:spacing w:val="-2"/>
          <w:sz w:val="96"/>
          <w:szCs w:val="96"/>
        </w:rPr>
      </w:pPr>
      <w:r w:rsidRPr="004C6C1E">
        <w:rPr>
          <w:rFonts w:ascii="Calibri" w:hAnsi="Calibri"/>
          <w:bCs w:val="0"/>
          <w:spacing w:val="-2"/>
          <w:sz w:val="96"/>
          <w:szCs w:val="96"/>
        </w:rPr>
        <w:t>CLEANING SECTION</w:t>
      </w:r>
    </w:p>
    <w:p w14:paraId="036548D4" w14:textId="77777777" w:rsidR="009926A2" w:rsidRDefault="009926A2">
      <w:pPr>
        <w:pStyle w:val="Title"/>
        <w:widowControl/>
        <w:rPr>
          <w:b w:val="0"/>
          <w:sz w:val="72"/>
        </w:rPr>
      </w:pPr>
    </w:p>
    <w:p w14:paraId="5FA7A775" w14:textId="77777777" w:rsidR="009926A2" w:rsidRDefault="009926A2">
      <w:pPr>
        <w:pStyle w:val="Title"/>
        <w:widowControl/>
        <w:rPr>
          <w:b w:val="0"/>
          <w:sz w:val="72"/>
        </w:rPr>
      </w:pPr>
    </w:p>
    <w:p w14:paraId="3DD0276B" w14:textId="77777777" w:rsidR="00E43AFB" w:rsidRDefault="00E43AFB">
      <w:pPr>
        <w:pStyle w:val="Title"/>
        <w:widowControl/>
        <w:rPr>
          <w:b w:val="0"/>
          <w:sz w:val="72"/>
        </w:rPr>
      </w:pPr>
    </w:p>
    <w:p w14:paraId="75850DA2" w14:textId="77777777" w:rsidR="00E43AFB" w:rsidRDefault="00E43AFB">
      <w:pPr>
        <w:pStyle w:val="Title"/>
        <w:widowControl/>
        <w:rPr>
          <w:b w:val="0"/>
          <w:sz w:val="72"/>
        </w:rPr>
      </w:pPr>
    </w:p>
    <w:p w14:paraId="0C68F0EC" w14:textId="77777777" w:rsidR="00E43AFB" w:rsidRDefault="00E43AFB">
      <w:pPr>
        <w:pStyle w:val="Title"/>
        <w:widowControl/>
        <w:rPr>
          <w:b w:val="0"/>
          <w:sz w:val="72"/>
        </w:rPr>
      </w:pPr>
    </w:p>
    <w:p w14:paraId="30EF44F5" w14:textId="77777777" w:rsidR="00E43AFB" w:rsidRDefault="00E43AFB">
      <w:pPr>
        <w:pStyle w:val="Title"/>
        <w:widowControl/>
        <w:rPr>
          <w:b w:val="0"/>
          <w:sz w:val="72"/>
        </w:rPr>
      </w:pPr>
    </w:p>
    <w:p w14:paraId="66353FD2" w14:textId="77777777" w:rsidR="00E43AFB" w:rsidRDefault="00E43AFB">
      <w:pPr>
        <w:pStyle w:val="Title"/>
        <w:widowControl/>
        <w:rPr>
          <w:b w:val="0"/>
          <w:sz w:val="72"/>
        </w:rPr>
      </w:pPr>
    </w:p>
    <w:p w14:paraId="23DE4CCF" w14:textId="77777777" w:rsidR="00E43AFB" w:rsidRDefault="00E43AFB">
      <w:pPr>
        <w:pStyle w:val="Title"/>
        <w:widowControl/>
        <w:rPr>
          <w:b w:val="0"/>
          <w:sz w:val="72"/>
        </w:rPr>
      </w:pPr>
    </w:p>
    <w:p w14:paraId="22355BCC" w14:textId="77777777" w:rsidR="00E43AFB" w:rsidRDefault="00E43AFB">
      <w:pPr>
        <w:pStyle w:val="Title"/>
        <w:widowControl/>
        <w:rPr>
          <w:b w:val="0"/>
          <w:sz w:val="72"/>
        </w:rPr>
      </w:pPr>
    </w:p>
    <w:p w14:paraId="740F563B" w14:textId="77777777" w:rsidR="00E43AFB" w:rsidRDefault="00E43AFB" w:rsidP="007351C1">
      <w:pPr>
        <w:pStyle w:val="Title"/>
        <w:widowControl/>
        <w:jc w:val="left"/>
        <w:rPr>
          <w:b w:val="0"/>
          <w:sz w:val="72"/>
        </w:rPr>
        <w:sectPr w:rsidR="00E43AFB" w:rsidSect="00F54EFF">
          <w:headerReference w:type="even" r:id="rId18"/>
          <w:headerReference w:type="default" r:id="rId19"/>
          <w:footerReference w:type="default" r:id="rId20"/>
          <w:headerReference w:type="first" r:id="rId21"/>
          <w:type w:val="oddPage"/>
          <w:pgSz w:w="11909" w:h="16834" w:code="9"/>
          <w:pgMar w:top="426" w:right="709" w:bottom="284" w:left="567" w:header="709" w:footer="709" w:gutter="0"/>
          <w:paperSrc w:first="260" w:other="260"/>
          <w:cols w:space="709"/>
        </w:sectPr>
      </w:pPr>
    </w:p>
    <w:p w14:paraId="0B6C0D53" w14:textId="77777777" w:rsidR="009926A2" w:rsidRPr="006A6531" w:rsidRDefault="009926A2">
      <w:pPr>
        <w:pStyle w:val="Heading1"/>
        <w:widowControl/>
        <w:rPr>
          <w:u w:val="single"/>
        </w:rPr>
      </w:pPr>
      <w:r w:rsidRPr="006A6531">
        <w:rPr>
          <w:u w:val="single"/>
        </w:rPr>
        <w:lastRenderedPageBreak/>
        <w:t>Cleaning</w:t>
      </w:r>
      <w:r w:rsidR="0043560A" w:rsidRPr="006A6531">
        <w:rPr>
          <w:u w:val="single"/>
        </w:rPr>
        <w:t xml:space="preserve"> Rules</w:t>
      </w:r>
    </w:p>
    <w:p w14:paraId="4B47CE3E" w14:textId="77777777" w:rsidR="00EB3746" w:rsidRPr="00EB3746" w:rsidRDefault="00EB3746" w:rsidP="00EB3746"/>
    <w:p w14:paraId="1CBFF6FE" w14:textId="77777777" w:rsidR="009926A2" w:rsidRDefault="00EB3746" w:rsidP="000E0539">
      <w:pPr>
        <w:widowControl/>
      </w:pPr>
      <w:r w:rsidRPr="00EB3746">
        <w:rPr>
          <w:u w:val="single"/>
        </w:rPr>
        <w:t>C</w:t>
      </w:r>
      <w:r w:rsidR="009926A2" w:rsidRPr="00EB3746">
        <w:rPr>
          <w:u w:val="single"/>
        </w:rPr>
        <w:t>olumn 1</w:t>
      </w:r>
      <w:r w:rsidR="009926A2">
        <w:t>, identify and list all cleaning tasks.  To minimise paperwork, tasks with the same cleaning procedure can be grouped together.</w:t>
      </w:r>
    </w:p>
    <w:p w14:paraId="0B733948" w14:textId="77777777" w:rsidR="00AC4CD6" w:rsidRDefault="00AC4CD6" w:rsidP="00AC4CD6">
      <w:pPr>
        <w:widowControl/>
      </w:pPr>
    </w:p>
    <w:p w14:paraId="5E692BD0" w14:textId="77777777" w:rsidR="00AC4CD6" w:rsidRPr="00AC4CD6" w:rsidRDefault="00AC4CD6" w:rsidP="000E0539">
      <w:pPr>
        <w:widowControl/>
        <w:rPr>
          <w:u w:val="single"/>
        </w:rPr>
      </w:pPr>
      <w:r w:rsidRPr="00AC4CD6">
        <w:rPr>
          <w:u w:val="single"/>
        </w:rPr>
        <w:t>Column 2</w:t>
      </w:r>
      <w:r>
        <w:t>, detail against each item the frequency at which it should be cleaned e.g. at regular intervals throughout day, daily, weekly, monthly etc.</w:t>
      </w:r>
    </w:p>
    <w:p w14:paraId="03C2AE4C" w14:textId="77777777" w:rsidR="009926A2" w:rsidRDefault="009926A2">
      <w:pPr>
        <w:widowControl/>
        <w:ind w:left="360"/>
      </w:pPr>
    </w:p>
    <w:p w14:paraId="5EA54404" w14:textId="77777777" w:rsidR="009926A2" w:rsidRDefault="00EB3746" w:rsidP="000E0539">
      <w:pPr>
        <w:widowControl/>
      </w:pPr>
      <w:r w:rsidRPr="00EB3746">
        <w:rPr>
          <w:u w:val="single"/>
        </w:rPr>
        <w:t>C</w:t>
      </w:r>
      <w:r w:rsidR="009926A2" w:rsidRPr="00EB3746">
        <w:rPr>
          <w:u w:val="single"/>
        </w:rPr>
        <w:t xml:space="preserve">olumn </w:t>
      </w:r>
      <w:r w:rsidR="00AC4CD6">
        <w:rPr>
          <w:u w:val="single"/>
        </w:rPr>
        <w:t>3</w:t>
      </w:r>
      <w:r w:rsidR="009926A2">
        <w:t>, detail the cleaning procedure in</w:t>
      </w:r>
      <w:r w:rsidR="00911225">
        <w:t xml:space="preserve">cluding </w:t>
      </w:r>
      <w:r w:rsidR="009926A2">
        <w:t>chemical(s), dilutions, cleaning materials and method of cleaning for each group of cleaning tasks.</w:t>
      </w:r>
    </w:p>
    <w:p w14:paraId="052F4651" w14:textId="77777777" w:rsidR="009926A2" w:rsidRDefault="009926A2">
      <w:pPr>
        <w:widowControl/>
      </w:pPr>
    </w:p>
    <w:p w14:paraId="01A94462" w14:textId="77777777" w:rsidR="009926A2" w:rsidRDefault="00EB3746" w:rsidP="000E0539">
      <w:pPr>
        <w:widowControl/>
      </w:pPr>
      <w:r w:rsidRPr="00EB3746">
        <w:rPr>
          <w:u w:val="single"/>
        </w:rPr>
        <w:t>C</w:t>
      </w:r>
      <w:r w:rsidR="009926A2" w:rsidRPr="00EB3746">
        <w:rPr>
          <w:u w:val="single"/>
        </w:rPr>
        <w:t xml:space="preserve">olumn </w:t>
      </w:r>
      <w:r w:rsidR="00AC4CD6">
        <w:rPr>
          <w:u w:val="single"/>
        </w:rPr>
        <w:t>4</w:t>
      </w:r>
      <w:r w:rsidR="009926A2">
        <w:t xml:space="preserve">, detail appropriate corrective action procedures to be taken in the event of a breach of cleaning standards.  Column </w:t>
      </w:r>
      <w:r w:rsidR="00AC4CD6">
        <w:t>4</w:t>
      </w:r>
      <w:r w:rsidR="009926A2">
        <w:t xml:space="preserve"> details some corrective actions applicable to most catering operations and provides space for additional corrective actions to be added where necessary.</w:t>
      </w:r>
    </w:p>
    <w:p w14:paraId="55B1047E" w14:textId="77777777" w:rsidR="009926A2" w:rsidRDefault="009926A2">
      <w:pPr>
        <w:widowControl/>
      </w:pPr>
    </w:p>
    <w:p w14:paraId="03064C04" w14:textId="77777777" w:rsidR="009926A2" w:rsidRDefault="00AC4CD6" w:rsidP="000E0539">
      <w:pPr>
        <w:widowControl/>
      </w:pPr>
      <w:r>
        <w:t xml:space="preserve">Once columns 1, 2, 3 </w:t>
      </w:r>
      <w:r w:rsidR="009926A2">
        <w:t xml:space="preserve">and the corrective action section of column </w:t>
      </w:r>
      <w:r>
        <w:t>4</w:t>
      </w:r>
      <w:r w:rsidR="00EB3746">
        <w:t xml:space="preserve"> have</w:t>
      </w:r>
      <w:r w:rsidR="00334768">
        <w:t xml:space="preserve"> been completed</w:t>
      </w:r>
      <w:r w:rsidR="000E0539">
        <w:t xml:space="preserve">.  </w:t>
      </w:r>
      <w:r w:rsidR="000B472B">
        <w:t xml:space="preserve">The record can be copied and </w:t>
      </w:r>
      <w:r w:rsidR="000B472B" w:rsidRPr="00EB3746">
        <w:rPr>
          <w:u w:val="single"/>
        </w:rPr>
        <w:t xml:space="preserve">Column </w:t>
      </w:r>
      <w:r w:rsidR="000B472B">
        <w:rPr>
          <w:u w:val="single"/>
        </w:rPr>
        <w:t>4</w:t>
      </w:r>
      <w:r w:rsidR="000B472B">
        <w:t xml:space="preserve"> used as a supervisory record.  </w:t>
      </w:r>
      <w:r w:rsidR="009926A2">
        <w:t xml:space="preserve">Such supervisory checks should be </w:t>
      </w:r>
      <w:r w:rsidR="00A70275">
        <w:t>ongoing but also documented on a regular basis</w:t>
      </w:r>
      <w:r w:rsidR="009926A2">
        <w:t xml:space="preserve">, ideally weekly, to ensure maintenance of a satisfactory level of cleanliness.  </w:t>
      </w:r>
      <w:r w:rsidR="009926A2" w:rsidRPr="00831168">
        <w:rPr>
          <w:b/>
        </w:rPr>
        <w:t>Supervisory checks are only required in businesses employing staff</w:t>
      </w:r>
      <w:r w:rsidR="009926A2">
        <w:t xml:space="preserve"> and should cover the following elements:</w:t>
      </w:r>
    </w:p>
    <w:p w14:paraId="239EE629" w14:textId="77777777" w:rsidR="009926A2" w:rsidRDefault="009926A2" w:rsidP="00C16543">
      <w:pPr>
        <w:widowControl/>
        <w:numPr>
          <w:ilvl w:val="0"/>
          <w:numId w:val="7"/>
        </w:numPr>
        <w:tabs>
          <w:tab w:val="clear" w:pos="360"/>
          <w:tab w:val="num" w:pos="1080"/>
        </w:tabs>
        <w:ind w:left="864"/>
      </w:pPr>
      <w:r>
        <w:t>Visual observation of cleanliness level;</w:t>
      </w:r>
    </w:p>
    <w:p w14:paraId="21F068EC" w14:textId="77777777" w:rsidR="009926A2" w:rsidRDefault="009926A2" w:rsidP="00C16543">
      <w:pPr>
        <w:widowControl/>
        <w:numPr>
          <w:ilvl w:val="0"/>
          <w:numId w:val="7"/>
        </w:numPr>
        <w:tabs>
          <w:tab w:val="clear" w:pos="360"/>
          <w:tab w:val="num" w:pos="1080"/>
        </w:tabs>
        <w:ind w:left="864"/>
      </w:pPr>
      <w:r>
        <w:t>Visual observation of cleaning procedure(s);</w:t>
      </w:r>
    </w:p>
    <w:p w14:paraId="1EF5EECB" w14:textId="77777777" w:rsidR="009926A2" w:rsidRDefault="009926A2" w:rsidP="00C16543">
      <w:pPr>
        <w:widowControl/>
        <w:numPr>
          <w:ilvl w:val="0"/>
          <w:numId w:val="7"/>
        </w:numPr>
        <w:tabs>
          <w:tab w:val="clear" w:pos="360"/>
          <w:tab w:val="num" w:pos="1080"/>
        </w:tabs>
        <w:ind w:left="864"/>
      </w:pPr>
      <w:r>
        <w:t>Availability of specified cleaning materials;</w:t>
      </w:r>
    </w:p>
    <w:p w14:paraId="5BD6990B" w14:textId="77777777" w:rsidR="009926A2" w:rsidRDefault="009926A2" w:rsidP="00C16543">
      <w:pPr>
        <w:widowControl/>
        <w:numPr>
          <w:ilvl w:val="0"/>
          <w:numId w:val="7"/>
        </w:numPr>
        <w:tabs>
          <w:tab w:val="clear" w:pos="360"/>
          <w:tab w:val="num" w:pos="1080"/>
        </w:tabs>
        <w:ind w:left="864"/>
      </w:pPr>
      <w:r>
        <w:t>Questioning to satisfy adequacy of staff knowledge / training.</w:t>
      </w:r>
    </w:p>
    <w:p w14:paraId="52BA16C8" w14:textId="77777777" w:rsidR="009926A2" w:rsidRPr="007351C1" w:rsidRDefault="009926A2">
      <w:pPr>
        <w:widowControl/>
        <w:ind w:left="360"/>
      </w:pPr>
    </w:p>
    <w:p w14:paraId="4808E40D" w14:textId="77777777" w:rsidR="003931A7" w:rsidRPr="007351C1" w:rsidRDefault="003C20AF" w:rsidP="000E0539">
      <w:pPr>
        <w:widowControl/>
      </w:pPr>
      <w:r w:rsidRPr="007351C1">
        <w:t>In premise</w:t>
      </w:r>
      <w:r w:rsidR="00317A62" w:rsidRPr="007351C1">
        <w:t>s where the Manager /Food Business Operator</w:t>
      </w:r>
      <w:r w:rsidRPr="007351C1">
        <w:t xml:space="preserve"> is not involved in the day to day food operation, he should carry out at regular intervals the </w:t>
      </w:r>
      <w:r w:rsidR="00086433" w:rsidRPr="007351C1">
        <w:t xml:space="preserve">same checks as those </w:t>
      </w:r>
      <w:r w:rsidR="00831168" w:rsidRPr="007351C1">
        <w:t>conducted</w:t>
      </w:r>
      <w:r w:rsidR="00086433" w:rsidRPr="007351C1">
        <w:t xml:space="preserve"> by the supervisor to show commitment from senior management on the importance of food safety and in addition</w:t>
      </w:r>
      <w:r w:rsidR="005A262F" w:rsidRPr="007351C1">
        <w:t>,</w:t>
      </w:r>
      <w:r w:rsidR="00086433" w:rsidRPr="007351C1">
        <w:t xml:space="preserve"> to check that the supervisor is effectively carrying out their duties.  </w:t>
      </w:r>
      <w:r w:rsidR="0043560A" w:rsidRPr="007351C1">
        <w:t>This should therefore include checking records completed by the supervisor since the last management check.</w:t>
      </w:r>
    </w:p>
    <w:p w14:paraId="1821A80F" w14:textId="77777777" w:rsidR="000E0539" w:rsidRPr="007351C1" w:rsidRDefault="000E0539" w:rsidP="000E0539">
      <w:pPr>
        <w:widowControl/>
      </w:pPr>
    </w:p>
    <w:p w14:paraId="5E38F90D" w14:textId="77777777" w:rsidR="003931A7" w:rsidRPr="007351C1" w:rsidRDefault="003931A7" w:rsidP="000E0539">
      <w:pPr>
        <w:widowControl/>
      </w:pPr>
      <w:r w:rsidRPr="007351C1">
        <w:t>Food business operators are advised to go through any reports they have received from the Food Safety Section and include any points highlighted in any reports within Section 1, tasks.</w:t>
      </w:r>
    </w:p>
    <w:p w14:paraId="4AB74B01" w14:textId="77777777" w:rsidR="000E0539" w:rsidRPr="007351C1" w:rsidRDefault="000E0539" w:rsidP="000E0539">
      <w:pPr>
        <w:widowControl/>
      </w:pPr>
    </w:p>
    <w:p w14:paraId="74C532B0" w14:textId="77777777" w:rsidR="000E0539" w:rsidRPr="007351C1" w:rsidRDefault="000E0539" w:rsidP="000E0539">
      <w:pPr>
        <w:widowControl/>
      </w:pPr>
      <w:r w:rsidRPr="007351C1">
        <w:t xml:space="preserve">Food business operators are advised to ensure that the </w:t>
      </w:r>
      <w:r w:rsidR="00B36EF4" w:rsidRPr="007351C1">
        <w:t>cleaning</w:t>
      </w:r>
      <w:r w:rsidRPr="007351C1">
        <w:t xml:space="preserve"> chemical used is </w:t>
      </w:r>
      <w:r w:rsidR="00D8775B" w:rsidRPr="007351C1">
        <w:t>compliant</w:t>
      </w:r>
      <w:r w:rsidRPr="007351C1">
        <w:t xml:space="preserve"> with BSEN 1276</w:t>
      </w:r>
      <w:r w:rsidR="00B36EF4" w:rsidRPr="007351C1">
        <w:t>/ 13697</w:t>
      </w:r>
      <w:r w:rsidRPr="007351C1">
        <w:t>.  If unsure, ask your supplier to confirm in writing to you that their cleaning chemical is compliant, if the fail to do so you should change your supplier to someone who can give you assurances.</w:t>
      </w:r>
    </w:p>
    <w:p w14:paraId="4C367529" w14:textId="77777777" w:rsidR="00B36EF4" w:rsidRPr="007351C1" w:rsidRDefault="00B36EF4" w:rsidP="000E0539">
      <w:pPr>
        <w:widowControl/>
      </w:pPr>
    </w:p>
    <w:p w14:paraId="60397D09" w14:textId="77777777" w:rsidR="00B36EF4" w:rsidRPr="007351C1" w:rsidRDefault="001F349D" w:rsidP="000E0539">
      <w:pPr>
        <w:widowControl/>
        <w:rPr>
          <w:u w:val="single"/>
        </w:rPr>
      </w:pPr>
      <w:r w:rsidRPr="007351C1">
        <w:rPr>
          <w:u w:val="single"/>
        </w:rPr>
        <w:t>*</w:t>
      </w:r>
      <w:r w:rsidR="00B36EF4" w:rsidRPr="007351C1">
        <w:rPr>
          <w:u w:val="single"/>
        </w:rPr>
        <w:t>Dishwashers</w:t>
      </w:r>
    </w:p>
    <w:p w14:paraId="187EA5A1" w14:textId="77777777" w:rsidR="004339F5" w:rsidRPr="007351C1" w:rsidRDefault="004339F5" w:rsidP="004339F5">
      <w:pPr>
        <w:widowControl/>
        <w:autoSpaceDE/>
        <w:autoSpaceDN/>
        <w:rPr>
          <w:rFonts w:eastAsia="Calibri"/>
          <w:iCs/>
          <w:spacing w:val="0"/>
          <w:lang w:eastAsia="en-US"/>
        </w:rPr>
      </w:pPr>
      <w:r w:rsidRPr="007351C1">
        <w:rPr>
          <w:rFonts w:eastAsia="Calibri"/>
          <w:iCs/>
          <w:spacing w:val="0"/>
          <w:lang w:eastAsia="en-US"/>
        </w:rPr>
        <w:t>Heat is the most reliable way to kill E.coli O157. If the same utensils and equipment are used for both raw and RTE foods at separate times, they should be heat disinfected or put through an adequate dishwasher cycle between uses.</w:t>
      </w:r>
    </w:p>
    <w:p w14:paraId="4DA4BF6B" w14:textId="77777777" w:rsidR="004339F5" w:rsidRPr="007351C1" w:rsidRDefault="004339F5" w:rsidP="004339F5">
      <w:pPr>
        <w:widowControl/>
        <w:autoSpaceDE/>
        <w:autoSpaceDN/>
        <w:rPr>
          <w:rFonts w:eastAsia="Calibri"/>
          <w:iCs/>
          <w:spacing w:val="0"/>
          <w:lang w:eastAsia="en-US"/>
        </w:rPr>
      </w:pPr>
    </w:p>
    <w:p w14:paraId="445052F9" w14:textId="77777777" w:rsidR="004339F5" w:rsidRPr="007351C1" w:rsidRDefault="004339F5" w:rsidP="004339F5">
      <w:pPr>
        <w:widowControl/>
        <w:autoSpaceDE/>
        <w:autoSpaceDN/>
        <w:rPr>
          <w:rFonts w:eastAsia="Calibri"/>
          <w:iCs/>
          <w:spacing w:val="0"/>
          <w:lang w:eastAsia="en-US"/>
        </w:rPr>
      </w:pPr>
      <w:r w:rsidRPr="007351C1">
        <w:rPr>
          <w:rFonts w:eastAsia="Calibri"/>
          <w:iCs/>
          <w:spacing w:val="0"/>
          <w:lang w:eastAsia="en-US"/>
        </w:rPr>
        <w:t>Any method of heat disinfection is acceptable provided that the process removes E. coli O157 from all surfaces; for example, a sterilising sink or a steam cleaner. Adequate time and temperature combinations may need to be considered and utensils and equipment should be visibly clean prior to any heat disinfection.</w:t>
      </w:r>
    </w:p>
    <w:p w14:paraId="588BF1E6" w14:textId="77777777" w:rsidR="004339F5" w:rsidRPr="007351C1" w:rsidRDefault="004339F5" w:rsidP="004339F5">
      <w:pPr>
        <w:widowControl/>
        <w:autoSpaceDE/>
        <w:autoSpaceDN/>
        <w:rPr>
          <w:rFonts w:eastAsia="Calibri"/>
          <w:spacing w:val="0"/>
          <w:lang w:eastAsia="en-US"/>
        </w:rPr>
      </w:pPr>
    </w:p>
    <w:p w14:paraId="0BCBDD6C" w14:textId="77777777" w:rsidR="001F349D" w:rsidRPr="007351C1" w:rsidRDefault="001F349D" w:rsidP="007351C1">
      <w:pPr>
        <w:widowControl/>
        <w:autoSpaceDE/>
        <w:autoSpaceDN/>
        <w:rPr>
          <w:rFonts w:eastAsia="Calibri"/>
          <w:spacing w:val="0"/>
          <w:lang w:eastAsia="en-US"/>
        </w:rPr>
      </w:pPr>
      <w:r w:rsidRPr="007351C1">
        <w:rPr>
          <w:rFonts w:eastAsia="Calibri"/>
          <w:spacing w:val="0"/>
          <w:lang w:eastAsia="en-US"/>
        </w:rPr>
        <w:t>See also:</w:t>
      </w:r>
      <w:r w:rsidR="007351C1">
        <w:rPr>
          <w:rFonts w:eastAsia="Calibri"/>
          <w:spacing w:val="0"/>
          <w:lang w:eastAsia="en-US"/>
        </w:rPr>
        <w:t xml:space="preserve"> </w:t>
      </w:r>
      <w:r w:rsidRPr="007351C1">
        <w:rPr>
          <w:rFonts w:eastAsia="Calibri"/>
          <w:bCs/>
          <w:color w:val="0000FF"/>
          <w:sz w:val="22"/>
          <w:u w:val="single"/>
          <w:lang w:eastAsia="en-US"/>
        </w:rPr>
        <w:t>http://www.foodstandards.gov.scot/downloads/E.coli_O157_Control_of_Cross_-_Contamination_.pdf</w:t>
      </w:r>
    </w:p>
    <w:p w14:paraId="26FA3C0C" w14:textId="77777777" w:rsidR="004339F5" w:rsidRDefault="004339F5" w:rsidP="000E0539">
      <w:pPr>
        <w:pStyle w:val="Title"/>
        <w:widowControl/>
        <w:jc w:val="left"/>
        <w:rPr>
          <w:b w:val="0"/>
          <w:color w:val="FF0000"/>
          <w:sz w:val="20"/>
          <w:szCs w:val="20"/>
        </w:rPr>
      </w:pPr>
    </w:p>
    <w:p w14:paraId="68DE5A98" w14:textId="77777777" w:rsidR="004339F5" w:rsidRPr="00B36EF4" w:rsidRDefault="004339F5" w:rsidP="000E0539">
      <w:pPr>
        <w:pStyle w:val="Title"/>
        <w:widowControl/>
        <w:jc w:val="left"/>
        <w:rPr>
          <w:b w:val="0"/>
          <w:color w:val="FF0000"/>
          <w:sz w:val="20"/>
          <w:szCs w:val="20"/>
        </w:rPr>
      </w:pPr>
    </w:p>
    <w:tbl>
      <w:tblPr>
        <w:tblW w:w="10755"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1417"/>
        <w:gridCol w:w="2542"/>
        <w:gridCol w:w="990"/>
        <w:gridCol w:w="990"/>
        <w:gridCol w:w="990"/>
        <w:gridCol w:w="991"/>
        <w:gridCol w:w="1275"/>
      </w:tblGrid>
      <w:tr w:rsidR="00057285" w:rsidRPr="00B42F3E" w14:paraId="2B84B9B5" w14:textId="77777777">
        <w:trPr>
          <w:cantSplit/>
          <w:trHeight w:val="655"/>
        </w:trPr>
        <w:tc>
          <w:tcPr>
            <w:tcW w:w="1560" w:type="dxa"/>
            <w:tcBorders>
              <w:top w:val="single" w:sz="6" w:space="0" w:color="auto"/>
              <w:left w:val="single" w:sz="6" w:space="0" w:color="auto"/>
              <w:bottom w:val="single" w:sz="6" w:space="0" w:color="auto"/>
              <w:right w:val="single" w:sz="4" w:space="0" w:color="auto"/>
            </w:tcBorders>
            <w:shd w:val="clear" w:color="auto" w:fill="D9D9D9"/>
          </w:tcPr>
          <w:p w14:paraId="354668F0" w14:textId="77777777" w:rsidR="00057285" w:rsidRPr="00B42F3E" w:rsidRDefault="00057285" w:rsidP="00057285">
            <w:pPr>
              <w:widowControl/>
              <w:rPr>
                <w:sz w:val="20"/>
              </w:rPr>
            </w:pPr>
            <w:r w:rsidRPr="00B42F3E">
              <w:rPr>
                <w:sz w:val="20"/>
              </w:rPr>
              <w:lastRenderedPageBreak/>
              <w:t xml:space="preserve">1. Task </w:t>
            </w:r>
          </w:p>
          <w:p w14:paraId="6934925B" w14:textId="77777777" w:rsidR="00057285" w:rsidRPr="00B42F3E" w:rsidRDefault="00057285" w:rsidP="00057285">
            <w:pPr>
              <w:widowControl/>
              <w:ind w:left="34" w:hanging="34"/>
              <w:rPr>
                <w:sz w:val="20"/>
              </w:rPr>
            </w:pPr>
          </w:p>
        </w:tc>
        <w:tc>
          <w:tcPr>
            <w:tcW w:w="1417" w:type="dxa"/>
            <w:tcBorders>
              <w:top w:val="single" w:sz="6" w:space="0" w:color="auto"/>
              <w:left w:val="single" w:sz="4" w:space="0" w:color="auto"/>
              <w:bottom w:val="single" w:sz="6" w:space="0" w:color="auto"/>
              <w:right w:val="single" w:sz="6" w:space="0" w:color="auto"/>
            </w:tcBorders>
            <w:shd w:val="clear" w:color="auto" w:fill="D9D9D9"/>
          </w:tcPr>
          <w:p w14:paraId="20DF9EBA" w14:textId="77777777" w:rsidR="00057285" w:rsidRPr="00B42F3E" w:rsidRDefault="00057285" w:rsidP="00057285">
            <w:pPr>
              <w:widowControl/>
              <w:ind w:left="34" w:hanging="34"/>
              <w:rPr>
                <w:sz w:val="20"/>
              </w:rPr>
            </w:pPr>
            <w:r w:rsidRPr="00B42F3E">
              <w:rPr>
                <w:sz w:val="20"/>
              </w:rPr>
              <w:t>2. Frequency</w:t>
            </w:r>
          </w:p>
        </w:tc>
        <w:tc>
          <w:tcPr>
            <w:tcW w:w="2542" w:type="dxa"/>
            <w:tcBorders>
              <w:top w:val="single" w:sz="6" w:space="0" w:color="auto"/>
              <w:left w:val="single" w:sz="6" w:space="0" w:color="auto"/>
              <w:bottom w:val="single" w:sz="6" w:space="0" w:color="auto"/>
              <w:right w:val="single" w:sz="6" w:space="0" w:color="auto"/>
            </w:tcBorders>
            <w:shd w:val="clear" w:color="auto" w:fill="D9D9D9"/>
          </w:tcPr>
          <w:p w14:paraId="3DD90E1A" w14:textId="03C8C5CD" w:rsidR="00057285" w:rsidRPr="00B42F3E" w:rsidRDefault="00405701" w:rsidP="00057285">
            <w:pPr>
              <w:widowControl/>
              <w:rPr>
                <w:sz w:val="20"/>
              </w:rPr>
            </w:pPr>
            <w:r w:rsidRPr="00B36EF4">
              <w:rPr>
                <w:b/>
                <w:noProof/>
                <w:color w:val="FF0000"/>
                <w:sz w:val="20"/>
                <w:szCs w:val="20"/>
              </w:rPr>
              <mc:AlternateContent>
                <mc:Choice Requires="wps">
                  <w:drawing>
                    <wp:anchor distT="0" distB="0" distL="114300" distR="114300" simplePos="0" relativeHeight="251659264" behindDoc="0" locked="0" layoutInCell="1" allowOverlap="1" wp14:anchorId="3F4E52C3" wp14:editId="55E315D1">
                      <wp:simplePos x="0" y="0"/>
                      <wp:positionH relativeFrom="column">
                        <wp:posOffset>121285</wp:posOffset>
                      </wp:positionH>
                      <wp:positionV relativeFrom="paragraph">
                        <wp:posOffset>-365125</wp:posOffset>
                      </wp:positionV>
                      <wp:extent cx="2743200" cy="304800"/>
                      <wp:effectExtent l="0" t="0" r="0" b="0"/>
                      <wp:wrapNone/>
                      <wp:docPr id="1575771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DB9E1" w14:textId="77777777" w:rsidR="000E0539" w:rsidRDefault="00B36EF4" w:rsidP="00B36EF4">
                                  <w:pPr>
                                    <w:rPr>
                                      <w:b/>
                                    </w:rPr>
                                  </w:pPr>
                                  <w:r>
                                    <w:rPr>
                                      <w:bCs/>
                                      <w:spacing w:val="0"/>
                                      <w:sz w:val="28"/>
                                      <w:szCs w:val="28"/>
                                    </w:rPr>
                                    <w:t xml:space="preserve">          </w:t>
                                  </w:r>
                                  <w:r w:rsidR="000131C0" w:rsidRPr="000131C0">
                                    <w:rPr>
                                      <w:b/>
                                      <w:sz w:val="28"/>
                                    </w:rPr>
                                    <w:t>CLEANING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E52C3" id="Text Box 9" o:spid="_x0000_s1027" type="#_x0000_t202" style="position:absolute;margin-left:9.55pt;margin-top:-28.75pt;width:3in;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" filled="f" stroked="f">
                      <v:textbox>
                        <w:txbxContent>
                          <w:p w14:paraId="553DB9E1" w14:textId="77777777" w:rsidR="000E0539" w:rsidRDefault="00B36EF4" w:rsidP="00B36EF4">
                            <w:pPr>
                              <w:rPr>
                                <w:b/>
                              </w:rPr>
                            </w:pPr>
                            <w:r>
                              <w:rPr>
                                <w:bCs/>
                                <w:spacing w:val="0"/>
                                <w:sz w:val="28"/>
                                <w:szCs w:val="28"/>
                              </w:rPr>
                              <w:t xml:space="preserve">          </w:t>
                            </w:r>
                            <w:r w:rsidR="000131C0" w:rsidRPr="000131C0">
                              <w:rPr>
                                <w:b/>
                                <w:sz w:val="28"/>
                              </w:rPr>
                              <w:t>CLEANING RULES</w:t>
                            </w:r>
                          </w:p>
                        </w:txbxContent>
                      </v:textbox>
                    </v:shape>
                  </w:pict>
                </mc:Fallback>
              </mc:AlternateContent>
            </w:r>
            <w:r w:rsidR="00057285" w:rsidRPr="00B42F3E">
              <w:rPr>
                <w:sz w:val="20"/>
              </w:rPr>
              <w:t xml:space="preserve">3.Cleaning Procedure </w:t>
            </w:r>
          </w:p>
          <w:p w14:paraId="4AFECEB1" w14:textId="77777777" w:rsidR="00057285" w:rsidRDefault="00057285" w:rsidP="00057285">
            <w:pPr>
              <w:widowControl/>
              <w:rPr>
                <w:sz w:val="20"/>
              </w:rPr>
            </w:pPr>
          </w:p>
          <w:p w14:paraId="2C4C2E93" w14:textId="77777777" w:rsidR="00B36EF4" w:rsidRPr="00260694" w:rsidRDefault="00B36EF4" w:rsidP="00057285">
            <w:pPr>
              <w:widowControl/>
              <w:rPr>
                <w:sz w:val="20"/>
              </w:rPr>
            </w:pPr>
            <w:r w:rsidRPr="00260694">
              <w:rPr>
                <w:sz w:val="20"/>
              </w:rPr>
              <w:t>For each chemical used provide details of dilution rates and contact time</w:t>
            </w:r>
          </w:p>
        </w:tc>
        <w:tc>
          <w:tcPr>
            <w:tcW w:w="5236" w:type="dxa"/>
            <w:gridSpan w:val="5"/>
            <w:tcBorders>
              <w:top w:val="single" w:sz="6" w:space="0" w:color="auto"/>
              <w:left w:val="single" w:sz="6" w:space="0" w:color="auto"/>
              <w:bottom w:val="single" w:sz="6" w:space="0" w:color="auto"/>
              <w:right w:val="single" w:sz="6" w:space="0" w:color="auto"/>
            </w:tcBorders>
            <w:shd w:val="clear" w:color="auto" w:fill="D9D9D9"/>
          </w:tcPr>
          <w:p w14:paraId="01A381D1" w14:textId="77777777" w:rsidR="00057285" w:rsidRPr="00B42F3E" w:rsidRDefault="00057285" w:rsidP="00057285">
            <w:pPr>
              <w:widowControl/>
              <w:rPr>
                <w:sz w:val="20"/>
              </w:rPr>
            </w:pPr>
            <w:r w:rsidRPr="00B42F3E">
              <w:rPr>
                <w:sz w:val="20"/>
              </w:rPr>
              <w:t>4. Weekly Recorded Supervisory Chec</w:t>
            </w:r>
            <w:r w:rsidR="0013283C" w:rsidRPr="00B42F3E">
              <w:rPr>
                <w:sz w:val="20"/>
              </w:rPr>
              <w:t>k</w:t>
            </w:r>
          </w:p>
          <w:p w14:paraId="78B7DC2E" w14:textId="77777777" w:rsidR="00057285" w:rsidRPr="00B42F3E" w:rsidRDefault="00057285" w:rsidP="00057285">
            <w:pPr>
              <w:widowControl/>
              <w:rPr>
                <w:sz w:val="20"/>
              </w:rPr>
            </w:pPr>
            <w:r w:rsidRPr="00B42F3E">
              <w:rPr>
                <w:sz w:val="20"/>
              </w:rPr>
              <w:t>Recorded Management Check to include:</w:t>
            </w:r>
          </w:p>
          <w:p w14:paraId="4086C5D3" w14:textId="77777777" w:rsidR="00057285" w:rsidRPr="00B42F3E" w:rsidRDefault="00057285" w:rsidP="00057285">
            <w:pPr>
              <w:widowControl/>
              <w:numPr>
                <w:ilvl w:val="0"/>
                <w:numId w:val="11"/>
              </w:numPr>
              <w:rPr>
                <w:sz w:val="18"/>
              </w:rPr>
            </w:pPr>
            <w:r w:rsidRPr="00B42F3E">
              <w:rPr>
                <w:sz w:val="18"/>
              </w:rPr>
              <w:t>Visual observation of cleanliness level;</w:t>
            </w:r>
          </w:p>
          <w:p w14:paraId="0D601170" w14:textId="77777777" w:rsidR="00057285" w:rsidRPr="00B42F3E" w:rsidRDefault="00057285" w:rsidP="00057285">
            <w:pPr>
              <w:widowControl/>
              <w:numPr>
                <w:ilvl w:val="0"/>
                <w:numId w:val="11"/>
              </w:numPr>
              <w:rPr>
                <w:sz w:val="18"/>
              </w:rPr>
            </w:pPr>
            <w:r w:rsidRPr="00B42F3E">
              <w:rPr>
                <w:sz w:val="18"/>
              </w:rPr>
              <w:t>Visual observation of cleaning procedure(s);</w:t>
            </w:r>
          </w:p>
          <w:p w14:paraId="3989AABD" w14:textId="77777777" w:rsidR="00057285" w:rsidRPr="00B42F3E" w:rsidRDefault="00057285" w:rsidP="00057285">
            <w:pPr>
              <w:widowControl/>
              <w:numPr>
                <w:ilvl w:val="0"/>
                <w:numId w:val="11"/>
              </w:numPr>
              <w:rPr>
                <w:sz w:val="18"/>
              </w:rPr>
            </w:pPr>
            <w:r w:rsidRPr="00B42F3E">
              <w:rPr>
                <w:sz w:val="18"/>
              </w:rPr>
              <w:t>Availability of specified cleaning materials;</w:t>
            </w:r>
          </w:p>
          <w:p w14:paraId="7167DF36" w14:textId="77777777" w:rsidR="00057285" w:rsidRPr="00B42F3E" w:rsidRDefault="00057285" w:rsidP="00057285">
            <w:pPr>
              <w:widowControl/>
              <w:numPr>
                <w:ilvl w:val="0"/>
                <w:numId w:val="11"/>
              </w:numPr>
              <w:rPr>
                <w:sz w:val="18"/>
              </w:rPr>
            </w:pPr>
            <w:r w:rsidRPr="00B42F3E">
              <w:rPr>
                <w:sz w:val="18"/>
              </w:rPr>
              <w:t>Questioning of staff to check adequacy of training;</w:t>
            </w:r>
          </w:p>
          <w:p w14:paraId="38EB108E" w14:textId="77777777" w:rsidR="00057285" w:rsidRPr="00B42F3E" w:rsidRDefault="00057285" w:rsidP="00057285">
            <w:pPr>
              <w:widowControl/>
              <w:numPr>
                <w:ilvl w:val="0"/>
                <w:numId w:val="11"/>
              </w:numPr>
              <w:rPr>
                <w:sz w:val="18"/>
              </w:rPr>
            </w:pPr>
            <w:r w:rsidRPr="00B42F3E">
              <w:rPr>
                <w:sz w:val="18"/>
              </w:rPr>
              <w:t>Management to check records completed by supervisor.</w:t>
            </w:r>
          </w:p>
          <w:p w14:paraId="2CE6EDD4" w14:textId="77777777" w:rsidR="00057285" w:rsidRPr="00B42F3E" w:rsidRDefault="00057285" w:rsidP="00057285">
            <w:pPr>
              <w:widowControl/>
              <w:rPr>
                <w:sz w:val="20"/>
              </w:rPr>
            </w:pPr>
          </w:p>
          <w:p w14:paraId="323EBA7A" w14:textId="77777777" w:rsidR="00057285" w:rsidRPr="00B42F3E" w:rsidRDefault="00057285" w:rsidP="00057285">
            <w:pPr>
              <w:widowControl/>
              <w:rPr>
                <w:sz w:val="18"/>
                <w:szCs w:val="18"/>
              </w:rPr>
            </w:pPr>
            <w:r w:rsidRPr="00B42F3E">
              <w:rPr>
                <w:sz w:val="18"/>
                <w:szCs w:val="18"/>
              </w:rPr>
              <w:t xml:space="preserve">Corrective Action: </w:t>
            </w:r>
            <w:r w:rsidR="006A1B55" w:rsidRPr="00B42F3E">
              <w:rPr>
                <w:sz w:val="18"/>
                <w:szCs w:val="18"/>
              </w:rPr>
              <w:t>Re - clean</w:t>
            </w:r>
            <w:r w:rsidRPr="00B42F3E">
              <w:rPr>
                <w:sz w:val="18"/>
                <w:szCs w:val="18"/>
              </w:rPr>
              <w:t xml:space="preserve"> / Revise cleaning schedule / Retrain / Review Supervision Arrangements / Dispose of potentially contaminated food / Other ………………………………………</w:t>
            </w:r>
          </w:p>
        </w:tc>
      </w:tr>
      <w:tr w:rsidR="00057285" w:rsidRPr="00B42F3E" w14:paraId="1B8B9FBC" w14:textId="77777777">
        <w:trPr>
          <w:cantSplit/>
          <w:trHeight w:val="655"/>
        </w:trPr>
        <w:tc>
          <w:tcPr>
            <w:tcW w:w="1560" w:type="dxa"/>
            <w:tcBorders>
              <w:top w:val="single" w:sz="6" w:space="0" w:color="auto"/>
              <w:left w:val="single" w:sz="6" w:space="0" w:color="auto"/>
              <w:bottom w:val="single" w:sz="6" w:space="0" w:color="auto"/>
              <w:right w:val="single" w:sz="4" w:space="0" w:color="auto"/>
            </w:tcBorders>
            <w:shd w:val="clear" w:color="auto" w:fill="D9D9D9"/>
          </w:tcPr>
          <w:p w14:paraId="1DD51100" w14:textId="77777777" w:rsidR="00057285" w:rsidRPr="00B42F3E" w:rsidRDefault="00057285" w:rsidP="00057285">
            <w:pPr>
              <w:widowControl/>
              <w:jc w:val="center"/>
              <w:rPr>
                <w:sz w:val="20"/>
              </w:rPr>
            </w:pPr>
          </w:p>
        </w:tc>
        <w:tc>
          <w:tcPr>
            <w:tcW w:w="1417" w:type="dxa"/>
            <w:tcBorders>
              <w:top w:val="single" w:sz="6" w:space="0" w:color="auto"/>
              <w:left w:val="single" w:sz="4" w:space="0" w:color="auto"/>
              <w:bottom w:val="single" w:sz="6" w:space="0" w:color="auto"/>
              <w:right w:val="single" w:sz="6" w:space="0" w:color="auto"/>
            </w:tcBorders>
            <w:shd w:val="clear" w:color="auto" w:fill="D9D9D9"/>
          </w:tcPr>
          <w:p w14:paraId="11F9E1FA" w14:textId="77777777" w:rsidR="00057285" w:rsidRPr="00B42F3E" w:rsidRDefault="00057285" w:rsidP="00057285">
            <w:pPr>
              <w:widowControl/>
              <w:jc w:val="center"/>
              <w:rPr>
                <w:sz w:val="20"/>
              </w:rPr>
            </w:pPr>
          </w:p>
        </w:tc>
        <w:tc>
          <w:tcPr>
            <w:tcW w:w="2542" w:type="dxa"/>
            <w:tcBorders>
              <w:top w:val="single" w:sz="6" w:space="0" w:color="auto"/>
              <w:left w:val="single" w:sz="6" w:space="0" w:color="auto"/>
              <w:bottom w:val="single" w:sz="6" w:space="0" w:color="auto"/>
              <w:right w:val="single" w:sz="6" w:space="0" w:color="auto"/>
            </w:tcBorders>
            <w:shd w:val="clear" w:color="auto" w:fill="D9D9D9"/>
          </w:tcPr>
          <w:p w14:paraId="3A5EF768" w14:textId="77777777" w:rsidR="00057285" w:rsidRPr="00B42F3E" w:rsidRDefault="00057285" w:rsidP="00057285">
            <w:pPr>
              <w:widowControl/>
              <w:jc w:val="center"/>
              <w:rPr>
                <w:sz w:val="20"/>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14:paraId="68462479" w14:textId="77777777" w:rsidR="00057285" w:rsidRPr="00B42F3E" w:rsidRDefault="00057285" w:rsidP="00057285">
            <w:pPr>
              <w:widowControl/>
              <w:rPr>
                <w:sz w:val="16"/>
              </w:rPr>
            </w:pPr>
            <w:r w:rsidRPr="00B42F3E">
              <w:rPr>
                <w:sz w:val="16"/>
              </w:rPr>
              <w:t>Date …</w:t>
            </w:r>
          </w:p>
          <w:p w14:paraId="65F23209" w14:textId="77777777" w:rsidR="00057285" w:rsidRPr="00B42F3E" w:rsidRDefault="00057285" w:rsidP="00057285">
            <w:pPr>
              <w:widowControl/>
              <w:rPr>
                <w:sz w:val="16"/>
              </w:rPr>
            </w:pPr>
          </w:p>
          <w:p w14:paraId="17767BAF" w14:textId="77777777" w:rsidR="00057285" w:rsidRPr="00B42F3E" w:rsidRDefault="00057285" w:rsidP="00057285">
            <w:pPr>
              <w:widowControl/>
              <w:rPr>
                <w:sz w:val="20"/>
              </w:rPr>
            </w:pPr>
            <w:r w:rsidRPr="00B42F3E">
              <w:rPr>
                <w:sz w:val="16"/>
              </w:rPr>
              <w:t>Initials …</w:t>
            </w:r>
          </w:p>
        </w:tc>
        <w:tc>
          <w:tcPr>
            <w:tcW w:w="990" w:type="dxa"/>
            <w:tcBorders>
              <w:top w:val="single" w:sz="6" w:space="0" w:color="auto"/>
              <w:left w:val="single" w:sz="6" w:space="0" w:color="auto"/>
              <w:bottom w:val="single" w:sz="6" w:space="0" w:color="auto"/>
              <w:right w:val="single" w:sz="6" w:space="0" w:color="auto"/>
            </w:tcBorders>
            <w:shd w:val="clear" w:color="auto" w:fill="D9D9D9"/>
          </w:tcPr>
          <w:p w14:paraId="37739814" w14:textId="77777777" w:rsidR="00057285" w:rsidRPr="00B42F3E" w:rsidRDefault="00057285" w:rsidP="00057285">
            <w:pPr>
              <w:widowControl/>
              <w:rPr>
                <w:sz w:val="16"/>
              </w:rPr>
            </w:pPr>
            <w:r w:rsidRPr="00B42F3E">
              <w:rPr>
                <w:sz w:val="16"/>
              </w:rPr>
              <w:t>Date .....</w:t>
            </w:r>
          </w:p>
          <w:p w14:paraId="689E173F" w14:textId="77777777" w:rsidR="00057285" w:rsidRPr="00B42F3E" w:rsidRDefault="00057285" w:rsidP="00057285">
            <w:pPr>
              <w:widowControl/>
              <w:rPr>
                <w:sz w:val="16"/>
              </w:rPr>
            </w:pPr>
          </w:p>
          <w:p w14:paraId="13EEBFE1" w14:textId="77777777" w:rsidR="00057285" w:rsidRPr="00B42F3E" w:rsidRDefault="00057285" w:rsidP="00057285">
            <w:pPr>
              <w:widowControl/>
              <w:rPr>
                <w:sz w:val="20"/>
              </w:rPr>
            </w:pPr>
            <w:r w:rsidRPr="00B42F3E">
              <w:rPr>
                <w:sz w:val="16"/>
              </w:rPr>
              <w:t>Initials ...</w:t>
            </w:r>
          </w:p>
        </w:tc>
        <w:tc>
          <w:tcPr>
            <w:tcW w:w="990" w:type="dxa"/>
            <w:tcBorders>
              <w:top w:val="single" w:sz="6" w:space="0" w:color="auto"/>
              <w:left w:val="single" w:sz="6" w:space="0" w:color="auto"/>
              <w:bottom w:val="single" w:sz="6" w:space="0" w:color="auto"/>
              <w:right w:val="single" w:sz="6" w:space="0" w:color="auto"/>
            </w:tcBorders>
            <w:shd w:val="clear" w:color="auto" w:fill="D9D9D9"/>
          </w:tcPr>
          <w:p w14:paraId="4943D51B" w14:textId="77777777" w:rsidR="00057285" w:rsidRPr="00B42F3E" w:rsidRDefault="00057285" w:rsidP="00057285">
            <w:pPr>
              <w:widowControl/>
              <w:rPr>
                <w:sz w:val="16"/>
              </w:rPr>
            </w:pPr>
            <w:r w:rsidRPr="00B42F3E">
              <w:rPr>
                <w:sz w:val="16"/>
              </w:rPr>
              <w:t>Date .....</w:t>
            </w:r>
          </w:p>
          <w:p w14:paraId="4A5359C1" w14:textId="77777777" w:rsidR="00057285" w:rsidRPr="00B42F3E" w:rsidRDefault="00057285" w:rsidP="00057285">
            <w:pPr>
              <w:widowControl/>
              <w:rPr>
                <w:sz w:val="16"/>
              </w:rPr>
            </w:pPr>
          </w:p>
          <w:p w14:paraId="7AA71EFF" w14:textId="77777777" w:rsidR="00057285" w:rsidRPr="00B42F3E" w:rsidRDefault="00057285" w:rsidP="00057285">
            <w:pPr>
              <w:widowControl/>
              <w:rPr>
                <w:sz w:val="20"/>
              </w:rPr>
            </w:pPr>
            <w:r w:rsidRPr="00B42F3E">
              <w:rPr>
                <w:sz w:val="16"/>
              </w:rPr>
              <w:t>Initials ...</w:t>
            </w:r>
          </w:p>
        </w:tc>
        <w:tc>
          <w:tcPr>
            <w:tcW w:w="991" w:type="dxa"/>
            <w:tcBorders>
              <w:top w:val="single" w:sz="6" w:space="0" w:color="auto"/>
              <w:left w:val="single" w:sz="6" w:space="0" w:color="auto"/>
              <w:bottom w:val="single" w:sz="6" w:space="0" w:color="auto"/>
              <w:right w:val="single" w:sz="6" w:space="0" w:color="auto"/>
            </w:tcBorders>
            <w:shd w:val="clear" w:color="auto" w:fill="D9D9D9"/>
          </w:tcPr>
          <w:p w14:paraId="785D0D53" w14:textId="77777777" w:rsidR="00057285" w:rsidRPr="00B42F3E" w:rsidRDefault="00057285" w:rsidP="00057285">
            <w:pPr>
              <w:widowControl/>
              <w:rPr>
                <w:sz w:val="16"/>
              </w:rPr>
            </w:pPr>
            <w:r w:rsidRPr="00B42F3E">
              <w:rPr>
                <w:sz w:val="16"/>
              </w:rPr>
              <w:t>Date .....</w:t>
            </w:r>
          </w:p>
          <w:p w14:paraId="24D5308D" w14:textId="77777777" w:rsidR="00057285" w:rsidRPr="00B42F3E" w:rsidRDefault="00057285" w:rsidP="00057285">
            <w:pPr>
              <w:widowControl/>
              <w:rPr>
                <w:sz w:val="16"/>
              </w:rPr>
            </w:pPr>
          </w:p>
          <w:p w14:paraId="21B44D64" w14:textId="77777777" w:rsidR="00057285" w:rsidRPr="00B42F3E" w:rsidRDefault="00057285" w:rsidP="00057285">
            <w:pPr>
              <w:widowControl/>
              <w:rPr>
                <w:sz w:val="20"/>
              </w:rPr>
            </w:pPr>
            <w:r w:rsidRPr="00B42F3E">
              <w:rPr>
                <w:sz w:val="16"/>
              </w:rPr>
              <w:t>Initials ...</w:t>
            </w:r>
          </w:p>
        </w:tc>
        <w:tc>
          <w:tcPr>
            <w:tcW w:w="1275" w:type="dxa"/>
            <w:tcBorders>
              <w:top w:val="single" w:sz="6" w:space="0" w:color="auto"/>
              <w:left w:val="single" w:sz="6" w:space="0" w:color="auto"/>
              <w:bottom w:val="single" w:sz="6" w:space="0" w:color="auto"/>
              <w:right w:val="single" w:sz="6" w:space="0" w:color="auto"/>
            </w:tcBorders>
            <w:shd w:val="clear" w:color="auto" w:fill="D9D9D9"/>
          </w:tcPr>
          <w:p w14:paraId="1D09C9B3" w14:textId="77777777" w:rsidR="00057285" w:rsidRPr="00B42F3E" w:rsidRDefault="00057285" w:rsidP="00057285">
            <w:pPr>
              <w:widowControl/>
              <w:jc w:val="center"/>
              <w:rPr>
                <w:sz w:val="20"/>
              </w:rPr>
            </w:pPr>
            <w:r w:rsidRPr="00B42F3E">
              <w:rPr>
                <w:sz w:val="20"/>
              </w:rPr>
              <w:t>Comments</w:t>
            </w:r>
          </w:p>
        </w:tc>
      </w:tr>
      <w:tr w:rsidR="00057285" w:rsidRPr="00B42F3E" w14:paraId="52CA2917" w14:textId="77777777">
        <w:trPr>
          <w:cantSplit/>
          <w:trHeight w:val="8417"/>
        </w:trPr>
        <w:tc>
          <w:tcPr>
            <w:tcW w:w="1560" w:type="dxa"/>
            <w:tcBorders>
              <w:top w:val="single" w:sz="6" w:space="0" w:color="auto"/>
              <w:left w:val="single" w:sz="6" w:space="0" w:color="auto"/>
              <w:bottom w:val="single" w:sz="6" w:space="0" w:color="auto"/>
              <w:right w:val="single" w:sz="4" w:space="0" w:color="auto"/>
            </w:tcBorders>
          </w:tcPr>
          <w:p w14:paraId="567BC29E" w14:textId="77777777" w:rsidR="00057285" w:rsidRPr="00B42F3E" w:rsidRDefault="00057285" w:rsidP="00057285">
            <w:pPr>
              <w:widowControl/>
              <w:jc w:val="center"/>
              <w:rPr>
                <w:sz w:val="20"/>
              </w:rPr>
            </w:pPr>
          </w:p>
          <w:p w14:paraId="64E600A3" w14:textId="77777777" w:rsidR="00057285" w:rsidRPr="00B42F3E" w:rsidRDefault="00057285" w:rsidP="00057285">
            <w:pPr>
              <w:widowControl/>
              <w:jc w:val="center"/>
              <w:rPr>
                <w:sz w:val="20"/>
              </w:rPr>
            </w:pPr>
          </w:p>
          <w:p w14:paraId="66B353DD" w14:textId="77777777" w:rsidR="00057285" w:rsidRPr="00B42F3E" w:rsidRDefault="00057285" w:rsidP="00057285">
            <w:pPr>
              <w:widowControl/>
              <w:jc w:val="center"/>
              <w:rPr>
                <w:sz w:val="20"/>
              </w:rPr>
            </w:pPr>
          </w:p>
          <w:p w14:paraId="08A53FA6" w14:textId="77777777" w:rsidR="00057285" w:rsidRPr="00B42F3E" w:rsidRDefault="00057285" w:rsidP="00057285">
            <w:pPr>
              <w:widowControl/>
              <w:jc w:val="center"/>
              <w:rPr>
                <w:sz w:val="20"/>
              </w:rPr>
            </w:pPr>
          </w:p>
          <w:p w14:paraId="4687682B" w14:textId="77777777" w:rsidR="00057285" w:rsidRPr="00B42F3E" w:rsidRDefault="00057285" w:rsidP="00057285">
            <w:pPr>
              <w:widowControl/>
              <w:jc w:val="center"/>
              <w:rPr>
                <w:sz w:val="20"/>
              </w:rPr>
            </w:pPr>
          </w:p>
          <w:p w14:paraId="53B4218C" w14:textId="77777777" w:rsidR="00057285" w:rsidRPr="00B42F3E" w:rsidRDefault="00057285" w:rsidP="00057285">
            <w:pPr>
              <w:widowControl/>
              <w:jc w:val="center"/>
              <w:rPr>
                <w:sz w:val="20"/>
              </w:rPr>
            </w:pPr>
          </w:p>
          <w:p w14:paraId="4077CF3A" w14:textId="77777777" w:rsidR="00057285" w:rsidRPr="00B42F3E" w:rsidRDefault="00057285" w:rsidP="00057285">
            <w:pPr>
              <w:widowControl/>
              <w:jc w:val="center"/>
              <w:rPr>
                <w:sz w:val="20"/>
              </w:rPr>
            </w:pPr>
          </w:p>
          <w:p w14:paraId="4F55B5F7" w14:textId="77777777" w:rsidR="00057285" w:rsidRPr="00B42F3E" w:rsidRDefault="00057285" w:rsidP="00057285">
            <w:pPr>
              <w:widowControl/>
              <w:jc w:val="center"/>
              <w:rPr>
                <w:sz w:val="20"/>
              </w:rPr>
            </w:pPr>
          </w:p>
          <w:p w14:paraId="2632B307" w14:textId="77777777" w:rsidR="00057285" w:rsidRPr="00B42F3E" w:rsidRDefault="00057285" w:rsidP="00057285">
            <w:pPr>
              <w:widowControl/>
              <w:jc w:val="center"/>
              <w:rPr>
                <w:sz w:val="20"/>
              </w:rPr>
            </w:pPr>
          </w:p>
          <w:p w14:paraId="020AD569" w14:textId="77777777" w:rsidR="00057285" w:rsidRPr="00B42F3E" w:rsidRDefault="00057285" w:rsidP="00057285">
            <w:pPr>
              <w:widowControl/>
              <w:jc w:val="center"/>
              <w:rPr>
                <w:sz w:val="20"/>
              </w:rPr>
            </w:pPr>
          </w:p>
          <w:p w14:paraId="74A9C3A8" w14:textId="77777777" w:rsidR="00057285" w:rsidRPr="00B42F3E" w:rsidRDefault="00057285" w:rsidP="00057285">
            <w:pPr>
              <w:widowControl/>
              <w:jc w:val="center"/>
              <w:rPr>
                <w:sz w:val="20"/>
              </w:rPr>
            </w:pPr>
          </w:p>
          <w:p w14:paraId="2FC3EBD0" w14:textId="77777777" w:rsidR="00057285" w:rsidRPr="00B42F3E" w:rsidRDefault="00057285" w:rsidP="00057285">
            <w:pPr>
              <w:widowControl/>
              <w:jc w:val="center"/>
              <w:rPr>
                <w:sz w:val="20"/>
              </w:rPr>
            </w:pPr>
          </w:p>
          <w:p w14:paraId="0A3A44A3" w14:textId="77777777" w:rsidR="00057285" w:rsidRPr="00B42F3E" w:rsidRDefault="00057285" w:rsidP="00057285">
            <w:pPr>
              <w:widowControl/>
              <w:jc w:val="center"/>
              <w:rPr>
                <w:sz w:val="20"/>
              </w:rPr>
            </w:pPr>
          </w:p>
          <w:p w14:paraId="7867CBEC" w14:textId="77777777" w:rsidR="00057285" w:rsidRPr="00B42F3E" w:rsidRDefault="00057285" w:rsidP="00057285">
            <w:pPr>
              <w:widowControl/>
              <w:jc w:val="center"/>
              <w:rPr>
                <w:sz w:val="20"/>
              </w:rPr>
            </w:pPr>
          </w:p>
          <w:p w14:paraId="41070B1B" w14:textId="77777777" w:rsidR="00057285" w:rsidRPr="00B42F3E" w:rsidRDefault="00057285" w:rsidP="00057285">
            <w:pPr>
              <w:widowControl/>
              <w:jc w:val="center"/>
              <w:rPr>
                <w:sz w:val="20"/>
              </w:rPr>
            </w:pPr>
          </w:p>
          <w:p w14:paraId="4641D3B7" w14:textId="77777777" w:rsidR="00057285" w:rsidRPr="00B42F3E" w:rsidRDefault="00057285" w:rsidP="00057285">
            <w:pPr>
              <w:widowControl/>
              <w:jc w:val="center"/>
              <w:rPr>
                <w:sz w:val="20"/>
              </w:rPr>
            </w:pPr>
          </w:p>
          <w:p w14:paraId="6663E334" w14:textId="77777777" w:rsidR="00057285" w:rsidRPr="00B42F3E" w:rsidRDefault="00057285" w:rsidP="00057285">
            <w:pPr>
              <w:widowControl/>
              <w:jc w:val="center"/>
              <w:rPr>
                <w:sz w:val="20"/>
              </w:rPr>
            </w:pPr>
          </w:p>
          <w:p w14:paraId="211025EC" w14:textId="77777777" w:rsidR="00057285" w:rsidRPr="00B42F3E" w:rsidRDefault="00057285" w:rsidP="00057285">
            <w:pPr>
              <w:widowControl/>
              <w:jc w:val="center"/>
              <w:rPr>
                <w:sz w:val="20"/>
              </w:rPr>
            </w:pPr>
          </w:p>
          <w:p w14:paraId="038B9505" w14:textId="77777777" w:rsidR="00057285" w:rsidRPr="00B42F3E" w:rsidRDefault="00057285" w:rsidP="00057285">
            <w:pPr>
              <w:widowControl/>
              <w:jc w:val="center"/>
              <w:rPr>
                <w:sz w:val="20"/>
              </w:rPr>
            </w:pPr>
          </w:p>
          <w:p w14:paraId="1CE0A2D5" w14:textId="77777777" w:rsidR="00057285" w:rsidRPr="00B42F3E" w:rsidRDefault="00057285" w:rsidP="00057285">
            <w:pPr>
              <w:widowControl/>
              <w:jc w:val="center"/>
              <w:rPr>
                <w:sz w:val="20"/>
              </w:rPr>
            </w:pPr>
          </w:p>
          <w:p w14:paraId="70D379D3" w14:textId="77777777" w:rsidR="00057285" w:rsidRPr="00B42F3E" w:rsidRDefault="00057285" w:rsidP="00057285">
            <w:pPr>
              <w:widowControl/>
              <w:jc w:val="center"/>
              <w:rPr>
                <w:sz w:val="20"/>
              </w:rPr>
            </w:pPr>
          </w:p>
          <w:p w14:paraId="7BF5998C" w14:textId="77777777" w:rsidR="00057285" w:rsidRPr="00B42F3E" w:rsidRDefault="00057285" w:rsidP="00057285">
            <w:pPr>
              <w:widowControl/>
              <w:jc w:val="center"/>
              <w:rPr>
                <w:sz w:val="20"/>
              </w:rPr>
            </w:pPr>
          </w:p>
          <w:p w14:paraId="1810807B" w14:textId="77777777" w:rsidR="00057285" w:rsidRPr="00B42F3E" w:rsidRDefault="00057285" w:rsidP="00057285">
            <w:pPr>
              <w:widowControl/>
              <w:jc w:val="center"/>
              <w:rPr>
                <w:sz w:val="20"/>
              </w:rPr>
            </w:pPr>
          </w:p>
          <w:p w14:paraId="4C1DA275" w14:textId="77777777" w:rsidR="00057285" w:rsidRPr="00B42F3E" w:rsidRDefault="00057285" w:rsidP="00057285">
            <w:pPr>
              <w:widowControl/>
              <w:jc w:val="center"/>
              <w:rPr>
                <w:sz w:val="20"/>
              </w:rPr>
            </w:pPr>
          </w:p>
          <w:p w14:paraId="27EE500D" w14:textId="77777777" w:rsidR="00057285" w:rsidRPr="00B42F3E" w:rsidRDefault="00057285" w:rsidP="00057285">
            <w:pPr>
              <w:widowControl/>
              <w:jc w:val="center"/>
              <w:rPr>
                <w:sz w:val="20"/>
              </w:rPr>
            </w:pPr>
          </w:p>
          <w:p w14:paraId="7C81CBA0" w14:textId="77777777" w:rsidR="00057285" w:rsidRPr="00B42F3E" w:rsidRDefault="00057285" w:rsidP="00057285">
            <w:pPr>
              <w:widowControl/>
              <w:jc w:val="center"/>
              <w:rPr>
                <w:sz w:val="20"/>
              </w:rPr>
            </w:pPr>
          </w:p>
          <w:p w14:paraId="1A6DAF37" w14:textId="77777777" w:rsidR="00057285" w:rsidRPr="00B42F3E" w:rsidRDefault="00057285" w:rsidP="00057285">
            <w:pPr>
              <w:widowControl/>
              <w:jc w:val="center"/>
              <w:rPr>
                <w:sz w:val="20"/>
              </w:rPr>
            </w:pPr>
          </w:p>
          <w:p w14:paraId="7CE78EA5" w14:textId="77777777" w:rsidR="00057285" w:rsidRPr="00B42F3E" w:rsidRDefault="00057285" w:rsidP="00057285">
            <w:pPr>
              <w:widowControl/>
              <w:jc w:val="center"/>
              <w:rPr>
                <w:sz w:val="20"/>
              </w:rPr>
            </w:pPr>
          </w:p>
          <w:p w14:paraId="5A583C96" w14:textId="77777777" w:rsidR="00057285" w:rsidRPr="00B42F3E" w:rsidRDefault="00057285" w:rsidP="00057285">
            <w:pPr>
              <w:widowControl/>
              <w:jc w:val="center"/>
              <w:rPr>
                <w:sz w:val="20"/>
              </w:rPr>
            </w:pPr>
          </w:p>
          <w:p w14:paraId="06192F05" w14:textId="77777777" w:rsidR="00057285" w:rsidRPr="00B42F3E" w:rsidRDefault="00057285" w:rsidP="00057285">
            <w:pPr>
              <w:widowControl/>
              <w:jc w:val="center"/>
              <w:rPr>
                <w:sz w:val="20"/>
              </w:rPr>
            </w:pPr>
          </w:p>
        </w:tc>
        <w:tc>
          <w:tcPr>
            <w:tcW w:w="1417" w:type="dxa"/>
            <w:tcBorders>
              <w:top w:val="single" w:sz="6" w:space="0" w:color="auto"/>
              <w:left w:val="single" w:sz="4" w:space="0" w:color="auto"/>
              <w:bottom w:val="single" w:sz="6" w:space="0" w:color="auto"/>
              <w:right w:val="single" w:sz="6" w:space="0" w:color="auto"/>
            </w:tcBorders>
          </w:tcPr>
          <w:p w14:paraId="0F2D9535" w14:textId="77777777" w:rsidR="00057285" w:rsidRPr="00B42F3E" w:rsidRDefault="00057285" w:rsidP="00057285">
            <w:pPr>
              <w:widowControl/>
              <w:autoSpaceDE/>
              <w:autoSpaceDN/>
              <w:rPr>
                <w:sz w:val="20"/>
              </w:rPr>
            </w:pPr>
          </w:p>
          <w:p w14:paraId="62C1C32E" w14:textId="77777777" w:rsidR="00057285" w:rsidRPr="00B42F3E" w:rsidRDefault="00057285" w:rsidP="00057285">
            <w:pPr>
              <w:widowControl/>
              <w:autoSpaceDE/>
              <w:autoSpaceDN/>
              <w:rPr>
                <w:sz w:val="20"/>
              </w:rPr>
            </w:pPr>
          </w:p>
          <w:p w14:paraId="3E69AD01" w14:textId="77777777" w:rsidR="00057285" w:rsidRPr="00B42F3E" w:rsidRDefault="00057285" w:rsidP="00057285">
            <w:pPr>
              <w:widowControl/>
              <w:autoSpaceDE/>
              <w:autoSpaceDN/>
              <w:rPr>
                <w:sz w:val="20"/>
              </w:rPr>
            </w:pPr>
          </w:p>
          <w:p w14:paraId="771ECB6A" w14:textId="77777777" w:rsidR="00057285" w:rsidRPr="00B42F3E" w:rsidRDefault="00057285" w:rsidP="00057285">
            <w:pPr>
              <w:widowControl/>
              <w:autoSpaceDE/>
              <w:autoSpaceDN/>
              <w:rPr>
                <w:sz w:val="20"/>
              </w:rPr>
            </w:pPr>
          </w:p>
          <w:p w14:paraId="736E895B" w14:textId="77777777" w:rsidR="00057285" w:rsidRPr="00B42F3E" w:rsidRDefault="00057285" w:rsidP="00057285">
            <w:pPr>
              <w:widowControl/>
              <w:autoSpaceDE/>
              <w:autoSpaceDN/>
              <w:rPr>
                <w:sz w:val="20"/>
              </w:rPr>
            </w:pPr>
          </w:p>
          <w:p w14:paraId="72985EF8" w14:textId="77777777" w:rsidR="00057285" w:rsidRPr="00B42F3E" w:rsidRDefault="00057285" w:rsidP="00057285">
            <w:pPr>
              <w:widowControl/>
              <w:autoSpaceDE/>
              <w:autoSpaceDN/>
              <w:rPr>
                <w:sz w:val="20"/>
              </w:rPr>
            </w:pPr>
          </w:p>
          <w:p w14:paraId="5A80341F" w14:textId="77777777" w:rsidR="00057285" w:rsidRPr="00B42F3E" w:rsidRDefault="00057285" w:rsidP="00057285">
            <w:pPr>
              <w:widowControl/>
              <w:autoSpaceDE/>
              <w:autoSpaceDN/>
              <w:rPr>
                <w:sz w:val="20"/>
              </w:rPr>
            </w:pPr>
          </w:p>
          <w:p w14:paraId="035C75FD" w14:textId="77777777" w:rsidR="00057285" w:rsidRPr="00B42F3E" w:rsidRDefault="00057285" w:rsidP="00057285">
            <w:pPr>
              <w:widowControl/>
              <w:autoSpaceDE/>
              <w:autoSpaceDN/>
              <w:rPr>
                <w:sz w:val="20"/>
              </w:rPr>
            </w:pPr>
          </w:p>
          <w:p w14:paraId="0D270D88" w14:textId="77777777" w:rsidR="00057285" w:rsidRPr="00B42F3E" w:rsidRDefault="00057285" w:rsidP="00057285">
            <w:pPr>
              <w:widowControl/>
              <w:autoSpaceDE/>
              <w:autoSpaceDN/>
              <w:rPr>
                <w:sz w:val="20"/>
              </w:rPr>
            </w:pPr>
          </w:p>
          <w:p w14:paraId="2E3ECABD" w14:textId="77777777" w:rsidR="00057285" w:rsidRPr="00B42F3E" w:rsidRDefault="00057285" w:rsidP="00057285">
            <w:pPr>
              <w:widowControl/>
              <w:autoSpaceDE/>
              <w:autoSpaceDN/>
              <w:rPr>
                <w:sz w:val="20"/>
              </w:rPr>
            </w:pPr>
          </w:p>
          <w:p w14:paraId="39F46E35" w14:textId="77777777" w:rsidR="00057285" w:rsidRPr="00B42F3E" w:rsidRDefault="00057285" w:rsidP="00057285">
            <w:pPr>
              <w:widowControl/>
              <w:autoSpaceDE/>
              <w:autoSpaceDN/>
              <w:rPr>
                <w:sz w:val="20"/>
              </w:rPr>
            </w:pPr>
          </w:p>
          <w:p w14:paraId="7134ADE9" w14:textId="77777777" w:rsidR="00057285" w:rsidRPr="00B42F3E" w:rsidRDefault="00057285" w:rsidP="00057285">
            <w:pPr>
              <w:widowControl/>
              <w:autoSpaceDE/>
              <w:autoSpaceDN/>
              <w:rPr>
                <w:sz w:val="20"/>
              </w:rPr>
            </w:pPr>
          </w:p>
          <w:p w14:paraId="0D00A880" w14:textId="77777777" w:rsidR="00057285" w:rsidRPr="00B42F3E" w:rsidRDefault="00057285" w:rsidP="00057285">
            <w:pPr>
              <w:widowControl/>
              <w:autoSpaceDE/>
              <w:autoSpaceDN/>
              <w:rPr>
                <w:sz w:val="20"/>
              </w:rPr>
            </w:pPr>
          </w:p>
          <w:p w14:paraId="6D4CFCDB" w14:textId="77777777" w:rsidR="00057285" w:rsidRPr="00B42F3E" w:rsidRDefault="00057285" w:rsidP="00057285">
            <w:pPr>
              <w:widowControl/>
              <w:autoSpaceDE/>
              <w:autoSpaceDN/>
              <w:rPr>
                <w:sz w:val="20"/>
              </w:rPr>
            </w:pPr>
          </w:p>
          <w:p w14:paraId="3D8D4CE7" w14:textId="77777777" w:rsidR="00057285" w:rsidRPr="00B42F3E" w:rsidRDefault="00057285" w:rsidP="00057285">
            <w:pPr>
              <w:widowControl/>
              <w:autoSpaceDE/>
              <w:autoSpaceDN/>
              <w:rPr>
                <w:sz w:val="20"/>
              </w:rPr>
            </w:pPr>
          </w:p>
          <w:p w14:paraId="70CC10C2" w14:textId="77777777" w:rsidR="00057285" w:rsidRPr="00B42F3E" w:rsidRDefault="00057285" w:rsidP="00057285">
            <w:pPr>
              <w:widowControl/>
              <w:autoSpaceDE/>
              <w:autoSpaceDN/>
              <w:rPr>
                <w:sz w:val="20"/>
              </w:rPr>
            </w:pPr>
          </w:p>
          <w:p w14:paraId="5FABD052" w14:textId="77777777" w:rsidR="00057285" w:rsidRPr="00B42F3E" w:rsidRDefault="00057285" w:rsidP="00057285">
            <w:pPr>
              <w:widowControl/>
              <w:autoSpaceDE/>
              <w:autoSpaceDN/>
              <w:rPr>
                <w:sz w:val="20"/>
              </w:rPr>
            </w:pPr>
          </w:p>
          <w:p w14:paraId="5D63BEB7" w14:textId="77777777" w:rsidR="00057285" w:rsidRPr="00B42F3E" w:rsidRDefault="00057285" w:rsidP="00057285">
            <w:pPr>
              <w:widowControl/>
              <w:autoSpaceDE/>
              <w:autoSpaceDN/>
              <w:rPr>
                <w:sz w:val="20"/>
              </w:rPr>
            </w:pPr>
          </w:p>
          <w:p w14:paraId="56986605" w14:textId="77777777" w:rsidR="00057285" w:rsidRPr="00B42F3E" w:rsidRDefault="00057285" w:rsidP="00057285">
            <w:pPr>
              <w:widowControl/>
              <w:autoSpaceDE/>
              <w:autoSpaceDN/>
              <w:rPr>
                <w:sz w:val="20"/>
              </w:rPr>
            </w:pPr>
          </w:p>
          <w:p w14:paraId="2F8EAB1A" w14:textId="77777777" w:rsidR="00057285" w:rsidRPr="00B42F3E" w:rsidRDefault="00057285" w:rsidP="00057285">
            <w:pPr>
              <w:widowControl/>
              <w:autoSpaceDE/>
              <w:autoSpaceDN/>
              <w:rPr>
                <w:sz w:val="20"/>
              </w:rPr>
            </w:pPr>
          </w:p>
          <w:p w14:paraId="0F46E3C2" w14:textId="77777777" w:rsidR="00057285" w:rsidRPr="00B42F3E" w:rsidRDefault="00057285" w:rsidP="00057285">
            <w:pPr>
              <w:widowControl/>
              <w:autoSpaceDE/>
              <w:autoSpaceDN/>
              <w:rPr>
                <w:sz w:val="20"/>
              </w:rPr>
            </w:pPr>
          </w:p>
          <w:p w14:paraId="2D9C3EC1" w14:textId="77777777" w:rsidR="00057285" w:rsidRPr="00B42F3E" w:rsidRDefault="00057285" w:rsidP="00057285">
            <w:pPr>
              <w:widowControl/>
              <w:autoSpaceDE/>
              <w:autoSpaceDN/>
              <w:rPr>
                <w:sz w:val="20"/>
              </w:rPr>
            </w:pPr>
          </w:p>
          <w:p w14:paraId="5E202B35" w14:textId="77777777" w:rsidR="00057285" w:rsidRPr="00B42F3E" w:rsidRDefault="00057285" w:rsidP="00057285">
            <w:pPr>
              <w:widowControl/>
              <w:autoSpaceDE/>
              <w:autoSpaceDN/>
              <w:rPr>
                <w:sz w:val="20"/>
              </w:rPr>
            </w:pPr>
          </w:p>
          <w:p w14:paraId="132679D5" w14:textId="77777777" w:rsidR="00057285" w:rsidRPr="00B42F3E" w:rsidRDefault="00057285" w:rsidP="00057285">
            <w:pPr>
              <w:widowControl/>
              <w:autoSpaceDE/>
              <w:autoSpaceDN/>
              <w:rPr>
                <w:sz w:val="20"/>
              </w:rPr>
            </w:pPr>
          </w:p>
          <w:p w14:paraId="461C913B" w14:textId="77777777" w:rsidR="00057285" w:rsidRPr="00B42F3E" w:rsidRDefault="00057285" w:rsidP="00057285">
            <w:pPr>
              <w:widowControl/>
              <w:autoSpaceDE/>
              <w:autoSpaceDN/>
              <w:rPr>
                <w:sz w:val="20"/>
              </w:rPr>
            </w:pPr>
          </w:p>
          <w:p w14:paraId="50FC6EC2" w14:textId="77777777" w:rsidR="00057285" w:rsidRPr="00B42F3E" w:rsidRDefault="00057285" w:rsidP="00057285">
            <w:pPr>
              <w:widowControl/>
              <w:autoSpaceDE/>
              <w:autoSpaceDN/>
              <w:rPr>
                <w:sz w:val="20"/>
              </w:rPr>
            </w:pPr>
          </w:p>
          <w:p w14:paraId="7F31D8A5" w14:textId="77777777" w:rsidR="00057285" w:rsidRPr="00B42F3E" w:rsidRDefault="00057285" w:rsidP="00057285">
            <w:pPr>
              <w:widowControl/>
              <w:autoSpaceDE/>
              <w:autoSpaceDN/>
              <w:rPr>
                <w:sz w:val="20"/>
              </w:rPr>
            </w:pPr>
          </w:p>
          <w:p w14:paraId="36513FC8" w14:textId="77777777" w:rsidR="00057285" w:rsidRPr="00B42F3E" w:rsidRDefault="00057285" w:rsidP="00057285">
            <w:pPr>
              <w:widowControl/>
              <w:autoSpaceDE/>
              <w:autoSpaceDN/>
              <w:rPr>
                <w:sz w:val="20"/>
              </w:rPr>
            </w:pPr>
          </w:p>
          <w:p w14:paraId="6608AFA6" w14:textId="77777777" w:rsidR="00057285" w:rsidRPr="00B42F3E" w:rsidRDefault="00057285" w:rsidP="00057285">
            <w:pPr>
              <w:widowControl/>
              <w:autoSpaceDE/>
              <w:autoSpaceDN/>
              <w:rPr>
                <w:sz w:val="20"/>
              </w:rPr>
            </w:pPr>
          </w:p>
          <w:p w14:paraId="764764E5" w14:textId="77777777" w:rsidR="00057285" w:rsidRPr="00B42F3E" w:rsidRDefault="00057285" w:rsidP="00057285">
            <w:pPr>
              <w:widowControl/>
              <w:jc w:val="center"/>
              <w:rPr>
                <w:sz w:val="20"/>
              </w:rPr>
            </w:pPr>
          </w:p>
        </w:tc>
        <w:tc>
          <w:tcPr>
            <w:tcW w:w="2542" w:type="dxa"/>
            <w:tcBorders>
              <w:top w:val="single" w:sz="6" w:space="0" w:color="auto"/>
              <w:left w:val="single" w:sz="6" w:space="0" w:color="auto"/>
              <w:bottom w:val="single" w:sz="6" w:space="0" w:color="auto"/>
              <w:right w:val="single" w:sz="6" w:space="0" w:color="auto"/>
            </w:tcBorders>
          </w:tcPr>
          <w:p w14:paraId="2BF68D1E" w14:textId="77777777" w:rsidR="00057285" w:rsidRPr="00B42F3E" w:rsidRDefault="00057285" w:rsidP="00057285">
            <w:pPr>
              <w:widowControl/>
              <w:jc w:val="center"/>
              <w:rPr>
                <w:sz w:val="20"/>
              </w:rPr>
            </w:pPr>
          </w:p>
          <w:p w14:paraId="2C908F57" w14:textId="77777777" w:rsidR="00057285" w:rsidRPr="00B42F3E" w:rsidRDefault="00057285" w:rsidP="00057285">
            <w:pPr>
              <w:widowControl/>
              <w:ind w:left="1593" w:hanging="1593"/>
              <w:rPr>
                <w:sz w:val="20"/>
              </w:rPr>
            </w:pPr>
          </w:p>
          <w:p w14:paraId="40D7D578" w14:textId="77777777" w:rsidR="00057285" w:rsidRPr="00B42F3E" w:rsidRDefault="00057285" w:rsidP="00057285">
            <w:pPr>
              <w:widowControl/>
              <w:ind w:left="459" w:hanging="459"/>
              <w:rPr>
                <w:sz w:val="20"/>
              </w:rPr>
            </w:pPr>
          </w:p>
        </w:tc>
        <w:tc>
          <w:tcPr>
            <w:tcW w:w="990" w:type="dxa"/>
            <w:tcBorders>
              <w:top w:val="single" w:sz="6" w:space="0" w:color="auto"/>
              <w:left w:val="single" w:sz="6" w:space="0" w:color="auto"/>
              <w:bottom w:val="single" w:sz="6" w:space="0" w:color="auto"/>
              <w:right w:val="single" w:sz="6" w:space="0" w:color="auto"/>
            </w:tcBorders>
          </w:tcPr>
          <w:p w14:paraId="332546C5" w14:textId="77777777" w:rsidR="00057285" w:rsidRPr="00B42F3E" w:rsidRDefault="00057285" w:rsidP="00057285">
            <w:pPr>
              <w:widowControl/>
              <w:rPr>
                <w:sz w:val="20"/>
              </w:rPr>
            </w:pPr>
          </w:p>
          <w:p w14:paraId="3818B5CE" w14:textId="77777777" w:rsidR="00057285" w:rsidRPr="00B42F3E" w:rsidRDefault="00057285" w:rsidP="00057285">
            <w:pPr>
              <w:widowControl/>
            </w:pPr>
          </w:p>
        </w:tc>
        <w:tc>
          <w:tcPr>
            <w:tcW w:w="990" w:type="dxa"/>
            <w:tcBorders>
              <w:top w:val="single" w:sz="6" w:space="0" w:color="auto"/>
              <w:left w:val="single" w:sz="6" w:space="0" w:color="auto"/>
              <w:bottom w:val="single" w:sz="6" w:space="0" w:color="auto"/>
              <w:right w:val="single" w:sz="6" w:space="0" w:color="auto"/>
            </w:tcBorders>
          </w:tcPr>
          <w:p w14:paraId="27036931" w14:textId="77777777" w:rsidR="00057285" w:rsidRPr="00B42F3E" w:rsidRDefault="00057285" w:rsidP="00057285">
            <w:pPr>
              <w:widowControl/>
              <w:rPr>
                <w:sz w:val="20"/>
              </w:rPr>
            </w:pPr>
          </w:p>
        </w:tc>
        <w:tc>
          <w:tcPr>
            <w:tcW w:w="990" w:type="dxa"/>
            <w:tcBorders>
              <w:top w:val="single" w:sz="6" w:space="0" w:color="auto"/>
              <w:left w:val="single" w:sz="6" w:space="0" w:color="auto"/>
              <w:bottom w:val="single" w:sz="6" w:space="0" w:color="auto"/>
              <w:right w:val="single" w:sz="6" w:space="0" w:color="auto"/>
            </w:tcBorders>
          </w:tcPr>
          <w:p w14:paraId="48E74FF9" w14:textId="77777777" w:rsidR="00057285" w:rsidRPr="00B42F3E" w:rsidRDefault="00057285" w:rsidP="00057285">
            <w:pPr>
              <w:widowControl/>
              <w:rPr>
                <w:sz w:val="20"/>
              </w:rPr>
            </w:pPr>
          </w:p>
        </w:tc>
        <w:tc>
          <w:tcPr>
            <w:tcW w:w="991" w:type="dxa"/>
            <w:tcBorders>
              <w:top w:val="single" w:sz="6" w:space="0" w:color="auto"/>
              <w:left w:val="single" w:sz="6" w:space="0" w:color="auto"/>
              <w:bottom w:val="single" w:sz="6" w:space="0" w:color="auto"/>
              <w:right w:val="single" w:sz="6" w:space="0" w:color="auto"/>
            </w:tcBorders>
          </w:tcPr>
          <w:p w14:paraId="6CF3CEC2" w14:textId="77777777" w:rsidR="00057285" w:rsidRPr="00B42F3E" w:rsidRDefault="00057285" w:rsidP="00057285">
            <w:pPr>
              <w:widowControl/>
              <w:rPr>
                <w:sz w:val="20"/>
              </w:rPr>
            </w:pPr>
          </w:p>
        </w:tc>
        <w:tc>
          <w:tcPr>
            <w:tcW w:w="1275" w:type="dxa"/>
            <w:tcBorders>
              <w:top w:val="single" w:sz="6" w:space="0" w:color="auto"/>
              <w:left w:val="single" w:sz="6" w:space="0" w:color="auto"/>
              <w:bottom w:val="single" w:sz="6" w:space="0" w:color="auto"/>
              <w:right w:val="single" w:sz="6" w:space="0" w:color="auto"/>
            </w:tcBorders>
          </w:tcPr>
          <w:p w14:paraId="604FD75E" w14:textId="77777777" w:rsidR="00057285" w:rsidRPr="00B42F3E" w:rsidRDefault="00057285" w:rsidP="00057285">
            <w:pPr>
              <w:widowControl/>
              <w:rPr>
                <w:sz w:val="20"/>
              </w:rPr>
            </w:pPr>
          </w:p>
          <w:p w14:paraId="72062AC1" w14:textId="77777777" w:rsidR="00057285" w:rsidRPr="00B42F3E" w:rsidRDefault="00057285" w:rsidP="00057285">
            <w:pPr>
              <w:widowControl/>
              <w:ind w:right="34"/>
              <w:rPr>
                <w:sz w:val="20"/>
              </w:rPr>
            </w:pPr>
          </w:p>
          <w:p w14:paraId="71A326BF" w14:textId="77777777" w:rsidR="00057285" w:rsidRPr="00B42F3E" w:rsidRDefault="00057285" w:rsidP="00057285">
            <w:pPr>
              <w:widowControl/>
              <w:ind w:right="34"/>
              <w:rPr>
                <w:sz w:val="20"/>
              </w:rPr>
            </w:pPr>
          </w:p>
          <w:p w14:paraId="1B125850" w14:textId="77777777" w:rsidR="00057285" w:rsidRPr="00B42F3E" w:rsidRDefault="00057285" w:rsidP="00057285">
            <w:pPr>
              <w:widowControl/>
              <w:ind w:right="34"/>
              <w:rPr>
                <w:sz w:val="20"/>
              </w:rPr>
            </w:pPr>
          </w:p>
          <w:p w14:paraId="29D2B055" w14:textId="77777777" w:rsidR="00057285" w:rsidRPr="00B42F3E" w:rsidRDefault="00057285" w:rsidP="00057285">
            <w:pPr>
              <w:widowControl/>
              <w:ind w:right="34"/>
              <w:rPr>
                <w:sz w:val="20"/>
              </w:rPr>
            </w:pPr>
          </w:p>
          <w:p w14:paraId="12C37A5C" w14:textId="77777777" w:rsidR="00057285" w:rsidRPr="00B42F3E" w:rsidRDefault="00057285" w:rsidP="00057285">
            <w:pPr>
              <w:widowControl/>
              <w:ind w:right="34"/>
              <w:rPr>
                <w:sz w:val="20"/>
              </w:rPr>
            </w:pPr>
          </w:p>
          <w:p w14:paraId="7039C7DA" w14:textId="77777777" w:rsidR="00057285" w:rsidRPr="00B42F3E" w:rsidRDefault="00057285" w:rsidP="00057285">
            <w:pPr>
              <w:widowControl/>
              <w:ind w:right="34"/>
              <w:rPr>
                <w:sz w:val="20"/>
              </w:rPr>
            </w:pPr>
          </w:p>
          <w:p w14:paraId="73B4EB61" w14:textId="77777777" w:rsidR="00057285" w:rsidRPr="00B42F3E" w:rsidRDefault="00057285" w:rsidP="00057285">
            <w:pPr>
              <w:widowControl/>
              <w:ind w:right="34"/>
              <w:rPr>
                <w:sz w:val="20"/>
              </w:rPr>
            </w:pPr>
          </w:p>
          <w:p w14:paraId="7EB6EBBC" w14:textId="77777777" w:rsidR="00057285" w:rsidRPr="00B42F3E" w:rsidRDefault="00057285" w:rsidP="00057285">
            <w:pPr>
              <w:widowControl/>
              <w:ind w:right="34"/>
              <w:rPr>
                <w:sz w:val="20"/>
              </w:rPr>
            </w:pPr>
          </w:p>
          <w:p w14:paraId="4A7E831B" w14:textId="77777777" w:rsidR="00057285" w:rsidRPr="00B42F3E" w:rsidRDefault="00057285" w:rsidP="00057285">
            <w:pPr>
              <w:widowControl/>
              <w:ind w:right="34"/>
              <w:rPr>
                <w:sz w:val="20"/>
              </w:rPr>
            </w:pPr>
          </w:p>
          <w:p w14:paraId="72788DBA" w14:textId="77777777" w:rsidR="00057285" w:rsidRPr="00B42F3E" w:rsidRDefault="00057285" w:rsidP="00057285">
            <w:pPr>
              <w:widowControl/>
              <w:ind w:right="34"/>
              <w:rPr>
                <w:sz w:val="20"/>
              </w:rPr>
            </w:pPr>
          </w:p>
          <w:p w14:paraId="15E2207E" w14:textId="77777777" w:rsidR="00057285" w:rsidRPr="00B42F3E" w:rsidRDefault="00057285" w:rsidP="00057285">
            <w:pPr>
              <w:widowControl/>
              <w:ind w:right="34"/>
              <w:rPr>
                <w:sz w:val="20"/>
              </w:rPr>
            </w:pPr>
          </w:p>
          <w:p w14:paraId="1F05486F" w14:textId="77777777" w:rsidR="00057285" w:rsidRPr="00B42F3E" w:rsidRDefault="00057285" w:rsidP="00057285">
            <w:pPr>
              <w:widowControl/>
              <w:ind w:right="34"/>
              <w:rPr>
                <w:sz w:val="20"/>
              </w:rPr>
            </w:pPr>
          </w:p>
          <w:p w14:paraId="28B888D1" w14:textId="77777777" w:rsidR="00057285" w:rsidRPr="00B42F3E" w:rsidRDefault="00057285" w:rsidP="00057285">
            <w:pPr>
              <w:widowControl/>
              <w:ind w:right="34"/>
              <w:rPr>
                <w:sz w:val="20"/>
              </w:rPr>
            </w:pPr>
          </w:p>
          <w:p w14:paraId="4A658022" w14:textId="77777777" w:rsidR="00057285" w:rsidRPr="00B42F3E" w:rsidRDefault="00057285" w:rsidP="00057285">
            <w:pPr>
              <w:widowControl/>
              <w:ind w:right="34"/>
              <w:rPr>
                <w:sz w:val="20"/>
              </w:rPr>
            </w:pPr>
          </w:p>
          <w:p w14:paraId="32F179C2" w14:textId="77777777" w:rsidR="00057285" w:rsidRPr="00B42F3E" w:rsidRDefault="00057285" w:rsidP="00057285">
            <w:pPr>
              <w:widowControl/>
              <w:ind w:right="34"/>
              <w:rPr>
                <w:sz w:val="20"/>
              </w:rPr>
            </w:pPr>
          </w:p>
          <w:p w14:paraId="74D8E668" w14:textId="77777777" w:rsidR="00057285" w:rsidRPr="00B42F3E" w:rsidRDefault="00057285" w:rsidP="00057285">
            <w:pPr>
              <w:widowControl/>
              <w:ind w:right="34"/>
              <w:rPr>
                <w:sz w:val="20"/>
              </w:rPr>
            </w:pPr>
          </w:p>
          <w:p w14:paraId="400C294E" w14:textId="77777777" w:rsidR="00057285" w:rsidRPr="00B42F3E" w:rsidRDefault="00057285" w:rsidP="00057285">
            <w:pPr>
              <w:widowControl/>
              <w:ind w:right="34"/>
              <w:rPr>
                <w:sz w:val="20"/>
              </w:rPr>
            </w:pPr>
          </w:p>
          <w:p w14:paraId="2D996330" w14:textId="77777777" w:rsidR="00057285" w:rsidRPr="00B42F3E" w:rsidRDefault="00057285" w:rsidP="00057285">
            <w:pPr>
              <w:widowControl/>
              <w:ind w:right="34"/>
              <w:rPr>
                <w:sz w:val="20"/>
              </w:rPr>
            </w:pPr>
          </w:p>
          <w:p w14:paraId="707EF7B6" w14:textId="77777777" w:rsidR="00057285" w:rsidRPr="00B42F3E" w:rsidRDefault="00057285" w:rsidP="00057285">
            <w:pPr>
              <w:widowControl/>
              <w:ind w:right="34"/>
              <w:rPr>
                <w:sz w:val="20"/>
              </w:rPr>
            </w:pPr>
          </w:p>
          <w:p w14:paraId="51F1E1B3" w14:textId="77777777" w:rsidR="00057285" w:rsidRPr="00B42F3E" w:rsidRDefault="00057285" w:rsidP="00057285">
            <w:pPr>
              <w:widowControl/>
              <w:ind w:right="34"/>
              <w:rPr>
                <w:sz w:val="20"/>
              </w:rPr>
            </w:pPr>
          </w:p>
          <w:p w14:paraId="476C6F1C" w14:textId="77777777" w:rsidR="00057285" w:rsidRPr="00B42F3E" w:rsidRDefault="00057285" w:rsidP="00057285">
            <w:pPr>
              <w:widowControl/>
              <w:ind w:right="34"/>
              <w:rPr>
                <w:sz w:val="20"/>
              </w:rPr>
            </w:pPr>
          </w:p>
          <w:p w14:paraId="25EF7245" w14:textId="77777777" w:rsidR="00057285" w:rsidRPr="00B42F3E" w:rsidRDefault="00057285" w:rsidP="00057285">
            <w:pPr>
              <w:widowControl/>
              <w:ind w:right="34"/>
              <w:rPr>
                <w:sz w:val="20"/>
              </w:rPr>
            </w:pPr>
          </w:p>
          <w:p w14:paraId="6DFF8686" w14:textId="77777777" w:rsidR="00057285" w:rsidRPr="00B42F3E" w:rsidRDefault="00057285" w:rsidP="00057285">
            <w:pPr>
              <w:widowControl/>
              <w:ind w:right="34"/>
              <w:rPr>
                <w:sz w:val="20"/>
              </w:rPr>
            </w:pPr>
          </w:p>
          <w:p w14:paraId="7ED8AB20" w14:textId="77777777" w:rsidR="00057285" w:rsidRPr="00B42F3E" w:rsidRDefault="00057285" w:rsidP="00057285">
            <w:pPr>
              <w:widowControl/>
              <w:ind w:right="34"/>
              <w:rPr>
                <w:sz w:val="20"/>
              </w:rPr>
            </w:pPr>
          </w:p>
          <w:p w14:paraId="5929F2EB" w14:textId="77777777" w:rsidR="00057285" w:rsidRPr="00B42F3E" w:rsidRDefault="00057285" w:rsidP="00057285">
            <w:pPr>
              <w:widowControl/>
              <w:ind w:right="34"/>
              <w:rPr>
                <w:sz w:val="20"/>
              </w:rPr>
            </w:pPr>
          </w:p>
          <w:p w14:paraId="39590ACC" w14:textId="77777777" w:rsidR="00057285" w:rsidRPr="00B42F3E" w:rsidRDefault="00057285" w:rsidP="00057285">
            <w:pPr>
              <w:widowControl/>
              <w:ind w:right="34"/>
              <w:rPr>
                <w:sz w:val="20"/>
              </w:rPr>
            </w:pPr>
          </w:p>
          <w:p w14:paraId="27FFFD64" w14:textId="77777777" w:rsidR="00057285" w:rsidRPr="00B42F3E" w:rsidRDefault="00057285" w:rsidP="00057285">
            <w:pPr>
              <w:widowControl/>
              <w:ind w:right="34"/>
              <w:rPr>
                <w:sz w:val="20"/>
              </w:rPr>
            </w:pPr>
          </w:p>
          <w:p w14:paraId="22A8B188" w14:textId="77777777" w:rsidR="00057285" w:rsidRPr="00B42F3E" w:rsidRDefault="00057285" w:rsidP="00057285">
            <w:pPr>
              <w:widowControl/>
              <w:ind w:right="34"/>
              <w:rPr>
                <w:sz w:val="20"/>
              </w:rPr>
            </w:pPr>
          </w:p>
          <w:p w14:paraId="3CAF7DD5" w14:textId="77777777" w:rsidR="00057285" w:rsidRPr="00B42F3E" w:rsidRDefault="00057285" w:rsidP="00057285">
            <w:pPr>
              <w:widowControl/>
              <w:ind w:right="34"/>
              <w:rPr>
                <w:sz w:val="20"/>
              </w:rPr>
            </w:pPr>
          </w:p>
          <w:p w14:paraId="337B1C89" w14:textId="77777777" w:rsidR="00057285" w:rsidRPr="00B42F3E" w:rsidRDefault="00057285" w:rsidP="00057285">
            <w:pPr>
              <w:widowControl/>
              <w:ind w:right="34"/>
              <w:rPr>
                <w:sz w:val="20"/>
              </w:rPr>
            </w:pPr>
          </w:p>
          <w:p w14:paraId="15028A8A" w14:textId="77777777" w:rsidR="00057285" w:rsidRPr="00B42F3E" w:rsidRDefault="00057285" w:rsidP="00057285">
            <w:pPr>
              <w:widowControl/>
              <w:ind w:right="34"/>
              <w:rPr>
                <w:sz w:val="20"/>
              </w:rPr>
            </w:pPr>
          </w:p>
          <w:p w14:paraId="1D8990A6" w14:textId="77777777" w:rsidR="00057285" w:rsidRPr="00B42F3E" w:rsidRDefault="00057285" w:rsidP="00057285">
            <w:pPr>
              <w:widowControl/>
              <w:ind w:right="34"/>
              <w:rPr>
                <w:sz w:val="20"/>
              </w:rPr>
            </w:pPr>
          </w:p>
          <w:p w14:paraId="417EF2D7" w14:textId="77777777" w:rsidR="00057285" w:rsidRPr="00B42F3E" w:rsidRDefault="00057285" w:rsidP="00057285">
            <w:pPr>
              <w:widowControl/>
              <w:ind w:right="34"/>
              <w:rPr>
                <w:sz w:val="20"/>
              </w:rPr>
            </w:pPr>
          </w:p>
          <w:p w14:paraId="3E370756" w14:textId="77777777" w:rsidR="00057285" w:rsidRPr="00B42F3E" w:rsidRDefault="00057285" w:rsidP="00057285">
            <w:pPr>
              <w:widowControl/>
              <w:ind w:right="34"/>
              <w:rPr>
                <w:sz w:val="20"/>
              </w:rPr>
            </w:pPr>
          </w:p>
          <w:p w14:paraId="602130ED" w14:textId="77777777" w:rsidR="00057285" w:rsidRPr="00B42F3E" w:rsidRDefault="00057285" w:rsidP="00057285">
            <w:pPr>
              <w:widowControl/>
              <w:ind w:right="34"/>
              <w:rPr>
                <w:sz w:val="20"/>
              </w:rPr>
            </w:pPr>
          </w:p>
          <w:p w14:paraId="745EE742" w14:textId="77777777" w:rsidR="00057285" w:rsidRPr="00B42F3E" w:rsidRDefault="00057285" w:rsidP="00057285">
            <w:pPr>
              <w:widowControl/>
              <w:ind w:right="34"/>
              <w:rPr>
                <w:sz w:val="20"/>
              </w:rPr>
            </w:pPr>
          </w:p>
          <w:p w14:paraId="77DAD625" w14:textId="77777777" w:rsidR="00057285" w:rsidRDefault="00057285" w:rsidP="00057285">
            <w:pPr>
              <w:widowControl/>
              <w:ind w:right="34"/>
              <w:rPr>
                <w:sz w:val="20"/>
              </w:rPr>
            </w:pPr>
          </w:p>
          <w:p w14:paraId="21563D5C" w14:textId="77777777" w:rsidR="00E43AFB" w:rsidRDefault="00E43AFB" w:rsidP="00057285">
            <w:pPr>
              <w:widowControl/>
              <w:ind w:right="34"/>
              <w:rPr>
                <w:sz w:val="20"/>
              </w:rPr>
            </w:pPr>
          </w:p>
          <w:p w14:paraId="047CA5E7" w14:textId="77777777" w:rsidR="00E43AFB" w:rsidRDefault="00E43AFB" w:rsidP="00057285">
            <w:pPr>
              <w:widowControl/>
              <w:ind w:right="34"/>
              <w:rPr>
                <w:sz w:val="20"/>
              </w:rPr>
            </w:pPr>
          </w:p>
          <w:p w14:paraId="3CF53A3A" w14:textId="77777777" w:rsidR="00E43AFB" w:rsidRPr="00B42F3E" w:rsidRDefault="00E43AFB" w:rsidP="00057285">
            <w:pPr>
              <w:widowControl/>
              <w:ind w:right="34"/>
              <w:rPr>
                <w:sz w:val="20"/>
              </w:rPr>
            </w:pPr>
          </w:p>
          <w:p w14:paraId="26C79C76" w14:textId="77777777" w:rsidR="00057285" w:rsidRPr="00B42F3E" w:rsidRDefault="00057285" w:rsidP="00057285">
            <w:pPr>
              <w:widowControl/>
              <w:ind w:right="34"/>
              <w:rPr>
                <w:sz w:val="20"/>
              </w:rPr>
            </w:pPr>
          </w:p>
        </w:tc>
      </w:tr>
    </w:tbl>
    <w:p w14:paraId="30974979" w14:textId="77777777" w:rsidR="00057285" w:rsidRPr="00B42F3E" w:rsidRDefault="00057285" w:rsidP="00057285">
      <w:pPr>
        <w:widowControl/>
        <w:ind w:left="-567" w:right="-140"/>
        <w:rPr>
          <w:sz w:val="20"/>
        </w:rPr>
      </w:pPr>
      <w:r w:rsidRPr="00B42F3E">
        <w:rPr>
          <w:sz w:val="20"/>
        </w:rPr>
        <w:t>It is unlikely that all rules will be witnessed during each recorded supervisory / management check and therefore column 4 should be completed as follows:</w:t>
      </w:r>
    </w:p>
    <w:p w14:paraId="36EA72EF" w14:textId="77777777" w:rsidR="00057285" w:rsidRPr="00B42F3E" w:rsidRDefault="00057285" w:rsidP="00057285">
      <w:pPr>
        <w:widowControl/>
        <w:ind w:left="-567" w:right="-140"/>
        <w:rPr>
          <w:sz w:val="20"/>
        </w:rPr>
      </w:pPr>
      <w:r w:rsidRPr="00B42F3E">
        <w:rPr>
          <w:sz w:val="20"/>
        </w:rPr>
        <w:fldChar w:fldCharType="begin"/>
      </w:r>
      <w:r w:rsidRPr="00B42F3E">
        <w:rPr>
          <w:sz w:val="20"/>
        </w:rPr>
        <w:instrText>symbol 252 \f "Wingdings" \s 10</w:instrText>
      </w:r>
      <w:r w:rsidRPr="00B42F3E">
        <w:rPr>
          <w:sz w:val="20"/>
        </w:rPr>
        <w:fldChar w:fldCharType="separate"/>
      </w:r>
      <w:r w:rsidRPr="00B42F3E">
        <w:rPr>
          <w:rFonts w:ascii="Wingdings" w:hAnsi="Wingdings"/>
          <w:sz w:val="20"/>
        </w:rPr>
        <w:t></w:t>
      </w:r>
      <w:r w:rsidRPr="00B42F3E">
        <w:rPr>
          <w:sz w:val="20"/>
        </w:rPr>
        <w:fldChar w:fldCharType="end"/>
      </w:r>
      <w:r w:rsidRPr="00B42F3E">
        <w:rPr>
          <w:sz w:val="20"/>
        </w:rPr>
        <w:t>= correct practice observed / discussed</w:t>
      </w:r>
      <w:r w:rsidRPr="00B42F3E">
        <w:rPr>
          <w:sz w:val="20"/>
        </w:rPr>
        <w:tab/>
      </w:r>
      <w:r w:rsidRPr="00B42F3E">
        <w:rPr>
          <w:sz w:val="20"/>
        </w:rPr>
        <w:tab/>
      </w:r>
      <w:r w:rsidRPr="00B42F3E">
        <w:rPr>
          <w:sz w:val="20"/>
        </w:rPr>
        <w:tab/>
      </w:r>
      <w:r w:rsidRPr="00B42F3E">
        <w:rPr>
          <w:sz w:val="20"/>
        </w:rPr>
        <w:tab/>
      </w:r>
      <w:r w:rsidRPr="00B42F3E">
        <w:rPr>
          <w:sz w:val="20"/>
        </w:rPr>
        <w:tab/>
      </w:r>
      <w:r w:rsidRPr="00B42F3E">
        <w:rPr>
          <w:sz w:val="20"/>
        </w:rPr>
        <w:tab/>
      </w:r>
    </w:p>
    <w:p w14:paraId="5B481BB5" w14:textId="77777777" w:rsidR="00057285" w:rsidRPr="00B42F3E" w:rsidRDefault="00057285" w:rsidP="00057285">
      <w:pPr>
        <w:widowControl/>
        <w:ind w:left="-567" w:right="-428"/>
        <w:rPr>
          <w:sz w:val="20"/>
        </w:rPr>
      </w:pPr>
      <w:r w:rsidRPr="00B42F3E">
        <w:rPr>
          <w:sz w:val="20"/>
        </w:rPr>
        <w:t>X = incorrect practice observed / discussed and comment on action taken</w:t>
      </w:r>
      <w:r w:rsidRPr="00B42F3E">
        <w:rPr>
          <w:sz w:val="20"/>
        </w:rPr>
        <w:tab/>
      </w:r>
      <w:r w:rsidRPr="00B42F3E">
        <w:rPr>
          <w:sz w:val="20"/>
        </w:rPr>
        <w:tab/>
      </w:r>
    </w:p>
    <w:p w14:paraId="785BC345" w14:textId="77777777" w:rsidR="00057285" w:rsidRDefault="00057285" w:rsidP="00B42F3E">
      <w:pPr>
        <w:widowControl/>
        <w:ind w:right="-428"/>
      </w:pPr>
      <w:r w:rsidRPr="00B42F3E">
        <w:rPr>
          <w:sz w:val="20"/>
          <w:szCs w:val="20"/>
        </w:rPr>
        <w:t>N/O = practice not observed / discussed</w:t>
      </w:r>
      <w:r w:rsidRPr="00B42F3E">
        <w:rPr>
          <w:sz w:val="20"/>
          <w:szCs w:val="20"/>
        </w:rPr>
        <w:tab/>
      </w:r>
      <w:r w:rsidRPr="00B42F3E">
        <w:rPr>
          <w:sz w:val="20"/>
          <w:szCs w:val="20"/>
        </w:rPr>
        <w:tab/>
      </w:r>
      <w:r w:rsidRPr="00B42F3E">
        <w:rPr>
          <w:sz w:val="20"/>
          <w:szCs w:val="20"/>
        </w:rPr>
        <w:tab/>
      </w:r>
      <w:r w:rsidRPr="00B42F3E">
        <w:rPr>
          <w:sz w:val="20"/>
        </w:rPr>
        <w:t>Signature of Supervisor(s)____________Date_____</w:t>
      </w:r>
      <w:r w:rsidR="00B42F3E">
        <w:t>__</w:t>
      </w:r>
    </w:p>
    <w:p w14:paraId="735F2A12" w14:textId="77777777" w:rsidR="009926A2" w:rsidRDefault="009926A2" w:rsidP="0096698E">
      <w:pPr>
        <w:widowControl/>
        <w:rPr>
          <w:b/>
          <w:sz w:val="72"/>
        </w:rPr>
      </w:pPr>
    </w:p>
    <w:p w14:paraId="24DDE60F" w14:textId="77777777" w:rsidR="00072CE4" w:rsidRDefault="00072CE4" w:rsidP="0096698E">
      <w:pPr>
        <w:widowControl/>
        <w:rPr>
          <w:b/>
          <w:sz w:val="72"/>
        </w:rPr>
      </w:pPr>
    </w:p>
    <w:p w14:paraId="6FCF881E" w14:textId="77777777" w:rsidR="001F349D" w:rsidRDefault="001F349D" w:rsidP="0096698E">
      <w:pPr>
        <w:widowControl/>
        <w:rPr>
          <w:b/>
          <w:sz w:val="72"/>
        </w:rPr>
      </w:pPr>
    </w:p>
    <w:p w14:paraId="07A5C95C" w14:textId="77777777" w:rsidR="001F349D" w:rsidRDefault="001F349D" w:rsidP="0096698E">
      <w:pPr>
        <w:widowControl/>
        <w:rPr>
          <w:b/>
          <w:sz w:val="72"/>
        </w:rPr>
      </w:pPr>
    </w:p>
    <w:p w14:paraId="7E2A759B" w14:textId="77777777" w:rsidR="001F349D" w:rsidRDefault="001F349D" w:rsidP="0096698E">
      <w:pPr>
        <w:widowControl/>
        <w:rPr>
          <w:b/>
          <w:sz w:val="72"/>
        </w:rPr>
      </w:pPr>
    </w:p>
    <w:p w14:paraId="3DEEBB70" w14:textId="77777777" w:rsidR="001F349D" w:rsidRDefault="001F349D" w:rsidP="0096698E">
      <w:pPr>
        <w:widowControl/>
        <w:rPr>
          <w:b/>
          <w:sz w:val="72"/>
        </w:rPr>
      </w:pPr>
    </w:p>
    <w:p w14:paraId="0A99828B" w14:textId="77777777" w:rsidR="000131C0" w:rsidRPr="004C6C1E" w:rsidRDefault="000131C0" w:rsidP="000131C0">
      <w:pPr>
        <w:widowControl/>
        <w:ind w:left="360"/>
        <w:jc w:val="center"/>
        <w:rPr>
          <w:b/>
          <w:color w:val="7F7F7F"/>
        </w:rPr>
      </w:pPr>
      <w:r w:rsidRPr="004C6C1E">
        <w:rPr>
          <w:rFonts w:ascii="Calibri" w:hAnsi="Calibri"/>
          <w:b/>
          <w:color w:val="7F7F7F"/>
          <w:sz w:val="72"/>
          <w:szCs w:val="48"/>
        </w:rPr>
        <w:t>INTENTIONALLY BLANK</w:t>
      </w:r>
    </w:p>
    <w:p w14:paraId="3E31D395" w14:textId="77777777" w:rsidR="00072CE4" w:rsidRDefault="00072CE4" w:rsidP="0096698E">
      <w:pPr>
        <w:widowControl/>
        <w:rPr>
          <w:b/>
          <w:sz w:val="72"/>
        </w:rPr>
      </w:pPr>
    </w:p>
    <w:p w14:paraId="188EC0BD" w14:textId="77777777" w:rsidR="00E43AFB" w:rsidRPr="00E43AFB" w:rsidRDefault="00E43AFB">
      <w:pPr>
        <w:widowControl/>
        <w:jc w:val="center"/>
        <w:rPr>
          <w:b/>
          <w:sz w:val="72"/>
        </w:rPr>
      </w:pPr>
    </w:p>
    <w:p w14:paraId="3784E2AF" w14:textId="77777777" w:rsidR="009926A2" w:rsidRDefault="009926A2">
      <w:pPr>
        <w:widowControl/>
        <w:jc w:val="center"/>
        <w:rPr>
          <w:b/>
          <w:sz w:val="72"/>
        </w:rPr>
      </w:pPr>
    </w:p>
    <w:p w14:paraId="7FF92D1C" w14:textId="77777777" w:rsidR="007041EB" w:rsidRDefault="007041EB">
      <w:pPr>
        <w:widowControl/>
        <w:jc w:val="center"/>
        <w:rPr>
          <w:b/>
          <w:sz w:val="72"/>
        </w:rPr>
      </w:pPr>
    </w:p>
    <w:p w14:paraId="15448DB3" w14:textId="77777777" w:rsidR="007041EB" w:rsidRDefault="007041EB">
      <w:pPr>
        <w:widowControl/>
        <w:jc w:val="center"/>
        <w:rPr>
          <w:b/>
          <w:sz w:val="72"/>
        </w:rPr>
      </w:pPr>
    </w:p>
    <w:p w14:paraId="01FCCFB1" w14:textId="77777777" w:rsidR="009926A2" w:rsidRDefault="009926A2">
      <w:pPr>
        <w:pStyle w:val="Title"/>
        <w:widowControl/>
        <w:rPr>
          <w:b w:val="0"/>
          <w:sz w:val="72"/>
        </w:rPr>
      </w:pPr>
    </w:p>
    <w:p w14:paraId="5AB86D99" w14:textId="77777777" w:rsidR="009926A2" w:rsidRDefault="009926A2">
      <w:pPr>
        <w:pStyle w:val="Title"/>
        <w:widowControl/>
        <w:rPr>
          <w:b w:val="0"/>
          <w:sz w:val="72"/>
        </w:rPr>
      </w:pPr>
    </w:p>
    <w:p w14:paraId="70517E8B" w14:textId="77777777" w:rsidR="0043560A" w:rsidRDefault="0043560A">
      <w:pPr>
        <w:pStyle w:val="Title"/>
        <w:widowControl/>
        <w:rPr>
          <w:b w:val="0"/>
          <w:sz w:val="72"/>
        </w:rPr>
      </w:pPr>
    </w:p>
    <w:p w14:paraId="017083ED" w14:textId="77777777" w:rsidR="0096698E" w:rsidRDefault="0096698E">
      <w:pPr>
        <w:pStyle w:val="Title"/>
        <w:widowControl/>
        <w:rPr>
          <w:b w:val="0"/>
          <w:sz w:val="72"/>
        </w:rPr>
      </w:pPr>
    </w:p>
    <w:p w14:paraId="5481BE17" w14:textId="77777777" w:rsidR="0096698E" w:rsidRDefault="0096698E">
      <w:pPr>
        <w:pStyle w:val="Title"/>
        <w:widowControl/>
        <w:rPr>
          <w:b w:val="0"/>
          <w:sz w:val="72"/>
        </w:rPr>
      </w:pPr>
    </w:p>
    <w:p w14:paraId="10664B88" w14:textId="77777777" w:rsidR="0096698E" w:rsidRDefault="0096698E">
      <w:pPr>
        <w:pStyle w:val="Title"/>
        <w:widowControl/>
        <w:rPr>
          <w:b w:val="0"/>
          <w:sz w:val="72"/>
        </w:rPr>
      </w:pPr>
    </w:p>
    <w:p w14:paraId="3F6C50CF" w14:textId="77777777" w:rsidR="0096698E" w:rsidRDefault="0096698E">
      <w:pPr>
        <w:pStyle w:val="Title"/>
        <w:widowControl/>
        <w:rPr>
          <w:b w:val="0"/>
          <w:sz w:val="72"/>
        </w:rPr>
      </w:pPr>
    </w:p>
    <w:p w14:paraId="3964FC14" w14:textId="77777777" w:rsidR="0096698E" w:rsidRPr="00E43AFB" w:rsidRDefault="0096698E">
      <w:pPr>
        <w:pStyle w:val="Title"/>
        <w:widowControl/>
        <w:rPr>
          <w:b w:val="0"/>
          <w:sz w:val="48"/>
          <w:szCs w:val="48"/>
        </w:rPr>
      </w:pPr>
    </w:p>
    <w:p w14:paraId="72274DCD" w14:textId="77777777" w:rsidR="0096698E" w:rsidRPr="00E43AFB" w:rsidRDefault="0096698E">
      <w:pPr>
        <w:pStyle w:val="Title"/>
        <w:widowControl/>
        <w:rPr>
          <w:b w:val="0"/>
          <w:sz w:val="48"/>
          <w:szCs w:val="48"/>
        </w:rPr>
      </w:pPr>
    </w:p>
    <w:p w14:paraId="68E096B3" w14:textId="77777777" w:rsidR="00E43AFB" w:rsidRDefault="00E43AFB" w:rsidP="000E0539">
      <w:pPr>
        <w:pStyle w:val="Title"/>
        <w:rPr>
          <w:b w:val="0"/>
          <w:bCs w:val="0"/>
          <w:spacing w:val="-2"/>
          <w:sz w:val="48"/>
          <w:szCs w:val="48"/>
        </w:rPr>
      </w:pPr>
    </w:p>
    <w:p w14:paraId="0B023A28" w14:textId="77777777" w:rsidR="00E43AFB" w:rsidRDefault="00E43AFB" w:rsidP="000E0539">
      <w:pPr>
        <w:pStyle w:val="Title"/>
        <w:rPr>
          <w:b w:val="0"/>
          <w:bCs w:val="0"/>
          <w:spacing w:val="-2"/>
          <w:sz w:val="48"/>
          <w:szCs w:val="48"/>
        </w:rPr>
      </w:pPr>
    </w:p>
    <w:p w14:paraId="6F7DBDEF" w14:textId="77777777" w:rsidR="000E0539" w:rsidRPr="004C6C1E" w:rsidRDefault="000E0539" w:rsidP="00B43B6E">
      <w:pPr>
        <w:pStyle w:val="Title"/>
        <w:widowControl/>
        <w:jc w:val="left"/>
        <w:rPr>
          <w:rFonts w:ascii="Calibri" w:hAnsi="Calibri"/>
          <w:b w:val="0"/>
          <w:sz w:val="96"/>
          <w:szCs w:val="96"/>
        </w:rPr>
      </w:pPr>
    </w:p>
    <w:p w14:paraId="45EC7CE0" w14:textId="77777777" w:rsidR="007407A6" w:rsidRPr="004C6C1E" w:rsidRDefault="007407A6" w:rsidP="007407A6">
      <w:pPr>
        <w:widowControl/>
        <w:jc w:val="center"/>
        <w:rPr>
          <w:rFonts w:ascii="Calibri" w:hAnsi="Calibri"/>
          <w:b/>
          <w:sz w:val="96"/>
          <w:szCs w:val="96"/>
        </w:rPr>
      </w:pPr>
      <w:r w:rsidRPr="004C6C1E">
        <w:rPr>
          <w:rFonts w:ascii="Calibri" w:hAnsi="Calibri"/>
          <w:b/>
          <w:sz w:val="96"/>
          <w:szCs w:val="96"/>
        </w:rPr>
        <w:t>RISK OF CONTAMINATION</w:t>
      </w:r>
    </w:p>
    <w:p w14:paraId="1C7F6B61" w14:textId="77777777" w:rsidR="007407A6" w:rsidRPr="004C6C1E" w:rsidRDefault="007407A6" w:rsidP="007407A6">
      <w:pPr>
        <w:widowControl/>
        <w:jc w:val="center"/>
        <w:rPr>
          <w:rFonts w:ascii="Calibri" w:hAnsi="Calibri"/>
          <w:b/>
          <w:sz w:val="96"/>
          <w:szCs w:val="96"/>
        </w:rPr>
      </w:pPr>
      <w:r w:rsidRPr="004C6C1E">
        <w:rPr>
          <w:rFonts w:ascii="Calibri" w:hAnsi="Calibri"/>
          <w:b/>
          <w:sz w:val="96"/>
          <w:szCs w:val="96"/>
        </w:rPr>
        <w:t xml:space="preserve">SECTION </w:t>
      </w:r>
    </w:p>
    <w:p w14:paraId="5F471F16" w14:textId="77777777" w:rsidR="000E0539" w:rsidRDefault="000E0539" w:rsidP="00B43B6E">
      <w:pPr>
        <w:pStyle w:val="Title"/>
        <w:widowControl/>
        <w:jc w:val="left"/>
        <w:rPr>
          <w:b w:val="0"/>
          <w:sz w:val="72"/>
        </w:rPr>
      </w:pPr>
    </w:p>
    <w:p w14:paraId="46806755" w14:textId="77777777" w:rsidR="000E0539" w:rsidRDefault="000E0539" w:rsidP="00B43B6E">
      <w:pPr>
        <w:pStyle w:val="Title"/>
        <w:widowControl/>
        <w:jc w:val="left"/>
        <w:rPr>
          <w:b w:val="0"/>
          <w:sz w:val="72"/>
        </w:rPr>
      </w:pPr>
    </w:p>
    <w:p w14:paraId="470907A3" w14:textId="77777777" w:rsidR="000E0539" w:rsidRDefault="000E0539" w:rsidP="00B43B6E">
      <w:pPr>
        <w:pStyle w:val="Title"/>
        <w:widowControl/>
        <w:jc w:val="left"/>
        <w:rPr>
          <w:b w:val="0"/>
          <w:sz w:val="72"/>
        </w:rPr>
      </w:pPr>
    </w:p>
    <w:p w14:paraId="4076D74D" w14:textId="77777777" w:rsidR="000E0539" w:rsidRDefault="000E0539" w:rsidP="00B43B6E">
      <w:pPr>
        <w:pStyle w:val="Title"/>
        <w:widowControl/>
        <w:jc w:val="left"/>
        <w:rPr>
          <w:b w:val="0"/>
          <w:sz w:val="72"/>
        </w:rPr>
      </w:pPr>
    </w:p>
    <w:p w14:paraId="2A2E6BB5" w14:textId="77777777" w:rsidR="0096698E" w:rsidRDefault="0096698E" w:rsidP="00B43B6E">
      <w:pPr>
        <w:pStyle w:val="Title"/>
        <w:widowControl/>
        <w:jc w:val="left"/>
        <w:rPr>
          <w:b w:val="0"/>
          <w:sz w:val="72"/>
        </w:rPr>
      </w:pPr>
    </w:p>
    <w:p w14:paraId="51E6C436" w14:textId="77777777" w:rsidR="00435E9E" w:rsidRDefault="00435E9E" w:rsidP="003D76F8">
      <w:pPr>
        <w:pStyle w:val="Heading1"/>
        <w:widowControl/>
      </w:pPr>
    </w:p>
    <w:p w14:paraId="1D023412" w14:textId="77777777" w:rsidR="00DD7A26" w:rsidRPr="00DD7A26" w:rsidRDefault="00072CE4" w:rsidP="00DD7A26">
      <w:r>
        <w:br w:type="page"/>
      </w:r>
    </w:p>
    <w:p w14:paraId="789451F4" w14:textId="77777777" w:rsidR="009926A2" w:rsidRPr="00C84D39" w:rsidRDefault="00C84D39" w:rsidP="003D76F8">
      <w:pPr>
        <w:pStyle w:val="Heading1"/>
        <w:widowControl/>
        <w:rPr>
          <w:szCs w:val="24"/>
          <w:u w:val="single"/>
        </w:rPr>
      </w:pPr>
      <w:r w:rsidRPr="00C84D39">
        <w:rPr>
          <w:szCs w:val="24"/>
          <w:u w:val="single"/>
        </w:rPr>
        <w:lastRenderedPageBreak/>
        <w:t xml:space="preserve">RISK OF CONTAMINATION RULES </w:t>
      </w:r>
    </w:p>
    <w:p w14:paraId="6D18FF6A" w14:textId="77777777" w:rsidR="009926A2" w:rsidRPr="003D76F8" w:rsidRDefault="009926A2">
      <w:pPr>
        <w:rPr>
          <w:sz w:val="16"/>
          <w:szCs w:val="16"/>
        </w:rPr>
      </w:pPr>
    </w:p>
    <w:p w14:paraId="730B766C" w14:textId="77777777" w:rsidR="009926A2" w:rsidRDefault="009926A2" w:rsidP="00514F0E">
      <w:pPr>
        <w:ind w:left="-283" w:right="279" w:firstLine="643"/>
      </w:pPr>
      <w:r w:rsidRPr="00FA5A55">
        <w:t>In this instance control of contamination includes:</w:t>
      </w:r>
    </w:p>
    <w:p w14:paraId="19CB0340" w14:textId="77777777" w:rsidR="00514F0E" w:rsidRPr="00FA5A55" w:rsidRDefault="00514F0E" w:rsidP="003D76F8">
      <w:pPr>
        <w:ind w:right="279"/>
      </w:pPr>
    </w:p>
    <w:p w14:paraId="1C486506" w14:textId="77777777" w:rsidR="009926A2" w:rsidRPr="00FA5A55" w:rsidRDefault="009926A2" w:rsidP="003D76F8">
      <w:pPr>
        <w:widowControl/>
        <w:numPr>
          <w:ilvl w:val="0"/>
          <w:numId w:val="2"/>
        </w:numPr>
        <w:tabs>
          <w:tab w:val="left" w:pos="720"/>
        </w:tabs>
        <w:ind w:right="279"/>
        <w:rPr>
          <w:b/>
        </w:rPr>
      </w:pPr>
      <w:r w:rsidRPr="00FA5A55">
        <w:rPr>
          <w:b/>
        </w:rPr>
        <w:t>Minimising risk of harmful bacteria being transferred from raw food , waste material and the catering environment to cooke</w:t>
      </w:r>
      <w:r w:rsidR="00195C20" w:rsidRPr="00FA5A55">
        <w:rPr>
          <w:b/>
        </w:rPr>
        <w:t>d / ready to eat (RTE) foods</w:t>
      </w:r>
      <w:r w:rsidR="00CF23B3">
        <w:rPr>
          <w:b/>
        </w:rPr>
        <w:t>;</w:t>
      </w:r>
    </w:p>
    <w:p w14:paraId="2058688E" w14:textId="77777777" w:rsidR="009926A2" w:rsidRPr="00FA5A55" w:rsidRDefault="009926A2" w:rsidP="00490A9F">
      <w:pPr>
        <w:widowControl/>
        <w:numPr>
          <w:ilvl w:val="0"/>
          <w:numId w:val="3"/>
        </w:numPr>
        <w:tabs>
          <w:tab w:val="left" w:pos="720"/>
        </w:tabs>
        <w:ind w:right="279"/>
        <w:rPr>
          <w:b/>
        </w:rPr>
      </w:pPr>
      <w:r w:rsidRPr="00FA5A55">
        <w:rPr>
          <w:b/>
        </w:rPr>
        <w:t>Avoiding inadvertent consumption of allergens by fo</w:t>
      </w:r>
      <w:r w:rsidR="00CF23B3">
        <w:rPr>
          <w:b/>
        </w:rPr>
        <w:t>od allergy sufferers;</w:t>
      </w:r>
    </w:p>
    <w:p w14:paraId="7AAFCD19" w14:textId="77777777" w:rsidR="007B5ED6" w:rsidRPr="00FA5A55" w:rsidRDefault="007B5ED6" w:rsidP="00490A9F">
      <w:pPr>
        <w:widowControl/>
        <w:numPr>
          <w:ilvl w:val="0"/>
          <w:numId w:val="3"/>
        </w:numPr>
        <w:tabs>
          <w:tab w:val="left" w:pos="720"/>
        </w:tabs>
        <w:ind w:right="279"/>
        <w:rPr>
          <w:b/>
        </w:rPr>
      </w:pPr>
      <w:r w:rsidRPr="00FA5A55">
        <w:rPr>
          <w:b/>
        </w:rPr>
        <w:t xml:space="preserve">Minimising risk of Chemical </w:t>
      </w:r>
      <w:r w:rsidR="00CF23B3">
        <w:rPr>
          <w:b/>
        </w:rPr>
        <w:t>C</w:t>
      </w:r>
      <w:r w:rsidRPr="00FA5A55">
        <w:rPr>
          <w:b/>
        </w:rPr>
        <w:t>ontamination</w:t>
      </w:r>
      <w:r w:rsidR="00CF23B3">
        <w:rPr>
          <w:b/>
        </w:rPr>
        <w:t>;</w:t>
      </w:r>
    </w:p>
    <w:p w14:paraId="455C3D28" w14:textId="77777777" w:rsidR="007B5ED6" w:rsidRPr="00FA5A55" w:rsidRDefault="007B5ED6" w:rsidP="00490A9F">
      <w:pPr>
        <w:widowControl/>
        <w:numPr>
          <w:ilvl w:val="0"/>
          <w:numId w:val="3"/>
        </w:numPr>
        <w:tabs>
          <w:tab w:val="left" w:pos="720"/>
        </w:tabs>
        <w:ind w:right="279"/>
        <w:rPr>
          <w:b/>
        </w:rPr>
      </w:pPr>
      <w:r w:rsidRPr="00FA5A55">
        <w:rPr>
          <w:b/>
        </w:rPr>
        <w:t xml:space="preserve">Minimising risk of Physical </w:t>
      </w:r>
      <w:r w:rsidR="00CF23B3">
        <w:rPr>
          <w:b/>
        </w:rPr>
        <w:t>C</w:t>
      </w:r>
      <w:r w:rsidRPr="00FA5A55">
        <w:rPr>
          <w:b/>
        </w:rPr>
        <w:t>ontamination</w:t>
      </w:r>
      <w:r w:rsidR="00CF23B3">
        <w:rPr>
          <w:b/>
        </w:rPr>
        <w:t>.</w:t>
      </w:r>
    </w:p>
    <w:p w14:paraId="7EA2F1C8" w14:textId="77777777" w:rsidR="00EB3746" w:rsidRPr="00FA5A55" w:rsidRDefault="00EB3746" w:rsidP="003D76F8">
      <w:pPr>
        <w:widowControl/>
        <w:tabs>
          <w:tab w:val="left" w:pos="720"/>
        </w:tabs>
        <w:ind w:left="360" w:right="279"/>
        <w:rPr>
          <w:b/>
        </w:rPr>
      </w:pPr>
    </w:p>
    <w:p w14:paraId="4C228615" w14:textId="77777777" w:rsidR="00514F0E" w:rsidRDefault="00EB3746" w:rsidP="000E0539">
      <w:pPr>
        <w:widowControl/>
        <w:ind w:right="279"/>
      </w:pPr>
      <w:r w:rsidRPr="00FA5A55">
        <w:rPr>
          <w:u w:val="single"/>
        </w:rPr>
        <w:t>Col</w:t>
      </w:r>
      <w:r w:rsidR="009926A2" w:rsidRPr="00FA5A55">
        <w:rPr>
          <w:u w:val="single"/>
        </w:rPr>
        <w:t>umn 1</w:t>
      </w:r>
      <w:r w:rsidR="009926A2" w:rsidRPr="00FA5A55">
        <w:t>, identify and document areas within the fo</w:t>
      </w:r>
      <w:r w:rsidR="00195C20" w:rsidRPr="00FA5A55">
        <w:t xml:space="preserve">od operation requiring control </w:t>
      </w:r>
      <w:r w:rsidR="00251E4D">
        <w:t>of</w:t>
      </w:r>
      <w:r w:rsidR="009926A2" w:rsidRPr="00FA5A55">
        <w:t xml:space="preserve"> contamination. </w:t>
      </w:r>
      <w:r w:rsidR="00435E9E">
        <w:t xml:space="preserve"> </w:t>
      </w:r>
      <w:r w:rsidRPr="00FA5A55">
        <w:t>This column</w:t>
      </w:r>
      <w:r w:rsidR="009926A2" w:rsidRPr="00FA5A55">
        <w:t xml:space="preserve"> already provides a summary of areas applicable to most catering operations (see below for further information) and therefore can simply be amended, where necessary, to reflect each individual business. </w:t>
      </w:r>
    </w:p>
    <w:p w14:paraId="637EBA5B" w14:textId="77777777" w:rsidR="00514F0E" w:rsidRDefault="00514F0E" w:rsidP="000E0539">
      <w:pPr>
        <w:widowControl/>
        <w:ind w:right="279"/>
      </w:pPr>
    </w:p>
    <w:p w14:paraId="0FC01006" w14:textId="77777777" w:rsidR="00251E4D" w:rsidRDefault="00EB3746" w:rsidP="000E0539">
      <w:pPr>
        <w:widowControl/>
        <w:ind w:right="279"/>
      </w:pPr>
      <w:r w:rsidRPr="00FA5A55">
        <w:rPr>
          <w:u w:val="single"/>
        </w:rPr>
        <w:t>C</w:t>
      </w:r>
      <w:r w:rsidR="009926A2" w:rsidRPr="00FA5A55">
        <w:rPr>
          <w:u w:val="single"/>
        </w:rPr>
        <w:t>olumn 2</w:t>
      </w:r>
      <w:r w:rsidR="00063464">
        <w:t>,</w:t>
      </w:r>
      <w:r w:rsidR="009926A2" w:rsidRPr="00FA5A55">
        <w:t xml:space="preserve"> document rules specific to the food operation</w:t>
      </w:r>
      <w:r w:rsidR="00441F47">
        <w:t xml:space="preserve"> to prevent contamination</w:t>
      </w:r>
      <w:r w:rsidR="009926A2" w:rsidRPr="00FA5A55">
        <w:t>.</w:t>
      </w:r>
    </w:p>
    <w:p w14:paraId="56337D49" w14:textId="77777777" w:rsidR="009926A2" w:rsidRPr="00FA5A55" w:rsidRDefault="009926A2" w:rsidP="00251E4D">
      <w:pPr>
        <w:widowControl/>
        <w:ind w:right="279"/>
      </w:pPr>
      <w:r w:rsidRPr="00FA5A55">
        <w:t xml:space="preserve"> </w:t>
      </w:r>
    </w:p>
    <w:p w14:paraId="105A41D3" w14:textId="77777777" w:rsidR="00057285" w:rsidRDefault="00CF23B3" w:rsidP="00514F0E">
      <w:pPr>
        <w:pStyle w:val="Heading6"/>
        <w:ind w:left="283" w:right="279" w:firstLine="77"/>
      </w:pPr>
      <w:r>
        <w:t>Summary of areas commonly requiring control of contamination:</w:t>
      </w:r>
    </w:p>
    <w:p w14:paraId="719BE922" w14:textId="77777777" w:rsidR="00514F0E" w:rsidRPr="00514F0E" w:rsidRDefault="00514F0E" w:rsidP="00514F0E"/>
    <w:p w14:paraId="054BA103" w14:textId="77777777" w:rsidR="00057285" w:rsidRDefault="0074311F" w:rsidP="00490A9F">
      <w:pPr>
        <w:numPr>
          <w:ilvl w:val="3"/>
          <w:numId w:val="5"/>
        </w:numPr>
        <w:tabs>
          <w:tab w:val="num" w:pos="720"/>
        </w:tabs>
        <w:ind w:left="720" w:right="279"/>
      </w:pPr>
      <w:r w:rsidRPr="00FA5A55">
        <w:rPr>
          <w:b/>
        </w:rPr>
        <w:t xml:space="preserve">Receipt </w:t>
      </w:r>
      <w:r w:rsidR="009926A2" w:rsidRPr="00FA5A55">
        <w:rPr>
          <w:b/>
        </w:rPr>
        <w:t>/ Collection</w:t>
      </w:r>
      <w:r w:rsidR="009926A2" w:rsidRPr="00FA5A55">
        <w:t>:</w:t>
      </w:r>
      <w:r w:rsidR="00986432" w:rsidRPr="00FA5A55">
        <w:t xml:space="preserve"> </w:t>
      </w:r>
      <w:r w:rsidR="009926A2" w:rsidRPr="00FA5A55">
        <w:t xml:space="preserve">Document rules to minimise the risk of contamination during transit to premises. </w:t>
      </w:r>
      <w:r w:rsidR="00435E9E">
        <w:t xml:space="preserve"> </w:t>
      </w:r>
      <w:r w:rsidR="00270AC0">
        <w:t>Check cooked/ready to eat foods are adequately separated in delivery/collection vehicles.</w:t>
      </w:r>
      <w:r w:rsidR="00337065">
        <w:t xml:space="preserve"> Raw/ready to eat foods should be placed in designated areas for decanting prior to storage.</w:t>
      </w:r>
    </w:p>
    <w:p w14:paraId="416C93AE" w14:textId="77777777" w:rsidR="00514F0E" w:rsidRPr="00B42F3E" w:rsidRDefault="00514F0E" w:rsidP="00514F0E">
      <w:pPr>
        <w:tabs>
          <w:tab w:val="num" w:pos="1080"/>
        </w:tabs>
        <w:ind w:left="720" w:right="279"/>
      </w:pPr>
    </w:p>
    <w:p w14:paraId="7D6A5EC3" w14:textId="77777777" w:rsidR="00BD4D8E" w:rsidRDefault="009926A2" w:rsidP="00BD4D8E">
      <w:pPr>
        <w:numPr>
          <w:ilvl w:val="3"/>
          <w:numId w:val="5"/>
        </w:numPr>
        <w:tabs>
          <w:tab w:val="num" w:pos="720"/>
        </w:tabs>
        <w:ind w:left="720" w:right="279"/>
      </w:pPr>
      <w:r w:rsidRPr="00B42F3E">
        <w:rPr>
          <w:b/>
        </w:rPr>
        <w:t>Storage (frozen, refrigerated &amp; ambient)</w:t>
      </w:r>
      <w:r w:rsidR="00BD4D8E">
        <w:t>:</w:t>
      </w:r>
      <w:r w:rsidR="00986432" w:rsidRPr="00B42F3E">
        <w:t xml:space="preserve"> </w:t>
      </w:r>
      <w:r w:rsidRPr="00B42F3E">
        <w:t xml:space="preserve">Document rules to ensure separation and protection of cooked and </w:t>
      </w:r>
      <w:r w:rsidR="00FA5A55" w:rsidRPr="00B42F3E">
        <w:t>ready to eat (RTE)</w:t>
      </w:r>
      <w:r w:rsidRPr="00B42F3E">
        <w:t xml:space="preserve"> foods from raw</w:t>
      </w:r>
      <w:r w:rsidR="00BD4D8E">
        <w:t xml:space="preserve"> f</w:t>
      </w:r>
      <w:r w:rsidR="00FE200C">
        <w:t>oods.</w:t>
      </w:r>
      <w:r w:rsidR="00BD4D8E">
        <w:t xml:space="preserve"> Leafy and root vegetables must be treated as raw.  Also consider storage of haggis and black puddi</w:t>
      </w:r>
      <w:r w:rsidR="00186477">
        <w:t xml:space="preserve">ng which may have been treated as raw by your supplier. </w:t>
      </w:r>
    </w:p>
    <w:p w14:paraId="74C255E6" w14:textId="77777777" w:rsidR="00514F0E" w:rsidRDefault="00514F0E" w:rsidP="00514F0E">
      <w:pPr>
        <w:tabs>
          <w:tab w:val="num" w:pos="1080"/>
        </w:tabs>
        <w:ind w:left="720" w:right="279"/>
      </w:pPr>
    </w:p>
    <w:p w14:paraId="5E664A85" w14:textId="77777777" w:rsidR="00514F0E" w:rsidRDefault="00BD4D8E" w:rsidP="00514F0E">
      <w:pPr>
        <w:numPr>
          <w:ilvl w:val="3"/>
          <w:numId w:val="5"/>
        </w:numPr>
      </w:pPr>
      <w:r w:rsidRPr="00BD4D8E">
        <w:rPr>
          <w:b/>
        </w:rPr>
        <w:t>Designated raw food areas</w:t>
      </w:r>
      <w:r w:rsidR="00186477">
        <w:rPr>
          <w:b/>
        </w:rPr>
        <w:t xml:space="preserve">.  </w:t>
      </w:r>
      <w:r w:rsidR="00186477">
        <w:t>Document rules</w:t>
      </w:r>
      <w:r w:rsidRPr="00BD4D8E">
        <w:t xml:space="preserve"> for the handling and </w:t>
      </w:r>
      <w:r w:rsidR="00186477">
        <w:t xml:space="preserve">preparation </w:t>
      </w:r>
      <w:r w:rsidRPr="00BD4D8E">
        <w:t>of raw foods</w:t>
      </w:r>
      <w:r w:rsidR="007F78BD">
        <w:t xml:space="preserve">. </w:t>
      </w:r>
      <w:r w:rsidR="00186477">
        <w:t xml:space="preserve"> The designation of physically separate surfaces and equipment for raw and ready to eat food is the only reliable means of adequately controlling E.</w:t>
      </w:r>
      <w:r w:rsidR="00186477" w:rsidRPr="00186477">
        <w:rPr>
          <w:i/>
        </w:rPr>
        <w:t>coli</w:t>
      </w:r>
      <w:r w:rsidR="00435E9E">
        <w:t xml:space="preserve"> </w:t>
      </w:r>
      <w:r w:rsidR="00186477">
        <w:t>O157 cross contami</w:t>
      </w:r>
      <w:r w:rsidR="00A57B63">
        <w:t>nation</w:t>
      </w:r>
      <w:r w:rsidR="00186477">
        <w:t>.</w:t>
      </w:r>
    </w:p>
    <w:p w14:paraId="1545B4CC" w14:textId="77777777" w:rsidR="00514F0E" w:rsidRPr="00BD4D8E" w:rsidRDefault="00514F0E" w:rsidP="00514F0E">
      <w:pPr>
        <w:ind w:left="644"/>
      </w:pPr>
    </w:p>
    <w:p w14:paraId="2E35BFD7" w14:textId="77777777" w:rsidR="009A6BD4" w:rsidRDefault="009A6BD4" w:rsidP="009A6BD4">
      <w:pPr>
        <w:numPr>
          <w:ilvl w:val="3"/>
          <w:numId w:val="5"/>
        </w:numPr>
      </w:pPr>
      <w:r w:rsidRPr="009A6BD4">
        <w:rPr>
          <w:b/>
        </w:rPr>
        <w:t>Equipment:</w:t>
      </w:r>
      <w:r w:rsidRPr="009A6BD4">
        <w:t xml:space="preserve"> Document rules to avoid equipment acting as a vehicle for contamination.  Note:  </w:t>
      </w:r>
      <w:r w:rsidRPr="009A6BD4">
        <w:rPr>
          <w:b/>
        </w:rPr>
        <w:t>DUAL USE OF EQUIPMENT IS PROHIBITED</w:t>
      </w:r>
      <w:r>
        <w:t xml:space="preserve"> unless heat disinfected or by an effective chemical cleaning and disinfection procedure. </w:t>
      </w:r>
    </w:p>
    <w:p w14:paraId="5F0D6AC1" w14:textId="77777777" w:rsidR="009A6BD4" w:rsidRDefault="009A6BD4" w:rsidP="009A6BD4">
      <w:pPr>
        <w:ind w:left="644"/>
      </w:pPr>
      <w:r w:rsidRPr="009A6BD4">
        <w:rPr>
          <w:b/>
        </w:rPr>
        <w:t xml:space="preserve">Complex </w:t>
      </w:r>
      <w:r w:rsidR="00260694" w:rsidRPr="009A6BD4">
        <w:rPr>
          <w:b/>
        </w:rPr>
        <w:t>equipment</w:t>
      </w:r>
      <w:r w:rsidR="00260694">
        <w:t xml:space="preserve"> must</w:t>
      </w:r>
      <w:r>
        <w:t xml:space="preserve"> not be dual use. For example vacuum packers, mincers, </w:t>
      </w:r>
      <w:r w:rsidR="000E6A96">
        <w:t>slicers, water baths, robocoupe etc.</w:t>
      </w:r>
    </w:p>
    <w:p w14:paraId="20C54B2D" w14:textId="77777777" w:rsidR="008173F6" w:rsidRDefault="008173F6" w:rsidP="009A6BD4">
      <w:pPr>
        <w:ind w:left="644"/>
      </w:pPr>
      <w:r>
        <w:rPr>
          <w:b/>
        </w:rPr>
        <w:t>Controls must be documented for the following:</w:t>
      </w:r>
    </w:p>
    <w:p w14:paraId="4BE1C7C0" w14:textId="77777777" w:rsidR="009A6BD4" w:rsidRDefault="000E6A96" w:rsidP="000E6A96">
      <w:pPr>
        <w:numPr>
          <w:ilvl w:val="0"/>
          <w:numId w:val="27"/>
        </w:numPr>
      </w:pPr>
      <w:r>
        <w:t>Utensils</w:t>
      </w:r>
      <w:r w:rsidR="008173F6">
        <w:t>, for example separate knives used for raw and ready to eat foods.</w:t>
      </w:r>
    </w:p>
    <w:p w14:paraId="2FB8F8C0" w14:textId="77777777" w:rsidR="008173F6" w:rsidRDefault="008173F6" w:rsidP="000E6A96">
      <w:pPr>
        <w:numPr>
          <w:ilvl w:val="0"/>
          <w:numId w:val="27"/>
        </w:numPr>
      </w:pPr>
      <w:r>
        <w:t xml:space="preserve">Sinks, for </w:t>
      </w:r>
      <w:r w:rsidR="00260694">
        <w:t>example time</w:t>
      </w:r>
      <w:r>
        <w:t xml:space="preserve"> separation, cleaning and disinfection between uses.</w:t>
      </w:r>
    </w:p>
    <w:p w14:paraId="662BBC15" w14:textId="77777777" w:rsidR="008173F6" w:rsidRDefault="009D6D51" w:rsidP="000E6A96">
      <w:pPr>
        <w:numPr>
          <w:ilvl w:val="0"/>
          <w:numId w:val="27"/>
        </w:numPr>
      </w:pPr>
      <w:r>
        <w:t>Cloths</w:t>
      </w:r>
      <w:r w:rsidR="008173F6">
        <w:t xml:space="preserve"> for example colour coded for designated areas.</w:t>
      </w:r>
    </w:p>
    <w:p w14:paraId="36DB65C5" w14:textId="77777777" w:rsidR="00021E45" w:rsidRDefault="008173F6" w:rsidP="006B752D">
      <w:pPr>
        <w:numPr>
          <w:ilvl w:val="0"/>
          <w:numId w:val="27"/>
        </w:numPr>
      </w:pPr>
      <w:r>
        <w:t>Chopping boards, for example brown board for raw vegetables preparation then green board for further preparation</w:t>
      </w:r>
      <w:r w:rsidR="00795014">
        <w:t xml:space="preserve"> of washed vegetables if to be consumed without further heat treatment. For example, coleslaw.</w:t>
      </w:r>
      <w:r w:rsidR="007E1B6E">
        <w:t xml:space="preserve">. </w:t>
      </w:r>
    </w:p>
    <w:p w14:paraId="19DBFEE0" w14:textId="77777777" w:rsidR="00021E45" w:rsidRDefault="00021E45" w:rsidP="000B5762">
      <w:pPr>
        <w:numPr>
          <w:ilvl w:val="0"/>
          <w:numId w:val="27"/>
        </w:numPr>
      </w:pPr>
      <w:r>
        <w:t>Complex equipment,</w:t>
      </w:r>
      <w:r w:rsidR="00FC43AE">
        <w:t xml:space="preserve"> identify and</w:t>
      </w:r>
      <w:r>
        <w:t xml:space="preserve"> consider contamination issues such as second hand equipment history. </w:t>
      </w:r>
      <w:r w:rsidR="007E1B6E">
        <w:t xml:space="preserve"> </w:t>
      </w:r>
    </w:p>
    <w:p w14:paraId="27CD95B8" w14:textId="77777777" w:rsidR="00514F0E" w:rsidRDefault="00514F0E" w:rsidP="00514F0E">
      <w:pPr>
        <w:ind w:left="1064"/>
      </w:pPr>
    </w:p>
    <w:p w14:paraId="14F56C1E" w14:textId="77777777" w:rsidR="00514F0E" w:rsidRDefault="00514F0E" w:rsidP="00514F0E">
      <w:pPr>
        <w:ind w:left="1064"/>
      </w:pPr>
    </w:p>
    <w:p w14:paraId="26417E30" w14:textId="77777777" w:rsidR="00514F0E" w:rsidRDefault="00514F0E" w:rsidP="00514F0E">
      <w:pPr>
        <w:ind w:left="1064"/>
      </w:pPr>
    </w:p>
    <w:p w14:paraId="3992AF43" w14:textId="77777777" w:rsidR="00514F0E" w:rsidRPr="009A6BD4" w:rsidRDefault="00514F0E" w:rsidP="00514F0E">
      <w:pPr>
        <w:ind w:left="1064"/>
      </w:pPr>
    </w:p>
    <w:p w14:paraId="4B5A5D2E" w14:textId="77777777" w:rsidR="00BD4D8E" w:rsidRPr="0062444B" w:rsidRDefault="006651A1" w:rsidP="00BD4D8E">
      <w:pPr>
        <w:numPr>
          <w:ilvl w:val="3"/>
          <w:numId w:val="5"/>
        </w:numPr>
        <w:tabs>
          <w:tab w:val="num" w:pos="720"/>
        </w:tabs>
        <w:ind w:left="720" w:right="279"/>
        <w:rPr>
          <w:b/>
        </w:rPr>
      </w:pPr>
      <w:r>
        <w:t xml:space="preserve"> Document</w:t>
      </w:r>
      <w:r w:rsidRPr="009D6D51">
        <w:rPr>
          <w:b/>
        </w:rPr>
        <w:t xml:space="preserve"> </w:t>
      </w:r>
      <w:r w:rsidR="009D6D51" w:rsidRPr="009D6D51">
        <w:rPr>
          <w:b/>
        </w:rPr>
        <w:t xml:space="preserve">Separation </w:t>
      </w:r>
      <w:r>
        <w:t>rules for the following;</w:t>
      </w:r>
    </w:p>
    <w:p w14:paraId="64B57E42" w14:textId="77777777" w:rsidR="0062444B" w:rsidRPr="009D6D51" w:rsidRDefault="0062444B" w:rsidP="0062444B">
      <w:pPr>
        <w:tabs>
          <w:tab w:val="num" w:pos="1080"/>
        </w:tabs>
        <w:ind w:left="720" w:right="279"/>
        <w:rPr>
          <w:b/>
        </w:rPr>
      </w:pPr>
    </w:p>
    <w:p w14:paraId="21B98DEF" w14:textId="77777777" w:rsidR="009D6D51" w:rsidRPr="009D6D51" w:rsidRDefault="009D6D51" w:rsidP="009D6D51">
      <w:pPr>
        <w:numPr>
          <w:ilvl w:val="0"/>
          <w:numId w:val="28"/>
        </w:numPr>
        <w:ind w:right="279"/>
        <w:rPr>
          <w:b/>
        </w:rPr>
      </w:pPr>
      <w:r>
        <w:t>Clingfilm and other food wrappings/containers</w:t>
      </w:r>
    </w:p>
    <w:p w14:paraId="6686C923" w14:textId="77777777" w:rsidR="009D6D51" w:rsidRPr="009D6D51" w:rsidRDefault="009D6D51" w:rsidP="009D6D51">
      <w:pPr>
        <w:numPr>
          <w:ilvl w:val="0"/>
          <w:numId w:val="28"/>
        </w:numPr>
        <w:ind w:right="279"/>
        <w:rPr>
          <w:b/>
        </w:rPr>
      </w:pPr>
      <w:r>
        <w:t>Gloves</w:t>
      </w:r>
    </w:p>
    <w:p w14:paraId="5BDF3036" w14:textId="77777777" w:rsidR="009D6D51" w:rsidRPr="009D6D51" w:rsidRDefault="009D6D51" w:rsidP="009D6D51">
      <w:pPr>
        <w:numPr>
          <w:ilvl w:val="0"/>
          <w:numId w:val="28"/>
        </w:numPr>
        <w:ind w:right="279"/>
        <w:rPr>
          <w:b/>
        </w:rPr>
      </w:pPr>
      <w:r>
        <w:t>Disinfection/Sanitiser spray bottles</w:t>
      </w:r>
    </w:p>
    <w:p w14:paraId="1C49620F" w14:textId="77777777" w:rsidR="009D6D51" w:rsidRPr="001421CD" w:rsidRDefault="009D6D51" w:rsidP="009D6D51">
      <w:pPr>
        <w:numPr>
          <w:ilvl w:val="0"/>
          <w:numId w:val="28"/>
        </w:numPr>
        <w:ind w:right="279"/>
        <w:rPr>
          <w:b/>
        </w:rPr>
      </w:pPr>
      <w:r>
        <w:t xml:space="preserve">Probe thermometers and probe disinfectant wipes. </w:t>
      </w:r>
    </w:p>
    <w:p w14:paraId="46439624" w14:textId="77777777" w:rsidR="001421CD" w:rsidRPr="007C4A5E" w:rsidRDefault="001421CD" w:rsidP="009D6D51">
      <w:pPr>
        <w:numPr>
          <w:ilvl w:val="0"/>
          <w:numId w:val="28"/>
        </w:numPr>
        <w:ind w:right="279"/>
        <w:rPr>
          <w:b/>
        </w:rPr>
      </w:pPr>
      <w:r>
        <w:t xml:space="preserve">Aprons </w:t>
      </w:r>
    </w:p>
    <w:p w14:paraId="29E3C1DD" w14:textId="77777777" w:rsidR="007C4A5E" w:rsidRDefault="007C4A5E" w:rsidP="007C4A5E">
      <w:pPr>
        <w:ind w:left="720" w:right="279"/>
      </w:pPr>
      <w:r>
        <w:t>This list is not exhaustive.</w:t>
      </w:r>
    </w:p>
    <w:p w14:paraId="21910C82" w14:textId="77777777" w:rsidR="00473A9A" w:rsidRPr="009D6D51" w:rsidRDefault="00473A9A" w:rsidP="007C4A5E">
      <w:pPr>
        <w:ind w:left="720" w:right="279"/>
        <w:rPr>
          <w:b/>
        </w:rPr>
      </w:pPr>
    </w:p>
    <w:p w14:paraId="5499AD2B" w14:textId="77777777" w:rsidR="009926A2" w:rsidRDefault="0074311F" w:rsidP="00490A9F">
      <w:pPr>
        <w:numPr>
          <w:ilvl w:val="3"/>
          <w:numId w:val="5"/>
        </w:numPr>
        <w:tabs>
          <w:tab w:val="num" w:pos="720"/>
        </w:tabs>
        <w:ind w:left="720" w:right="279"/>
      </w:pPr>
      <w:r w:rsidRPr="00B42F3E">
        <w:rPr>
          <w:b/>
        </w:rPr>
        <w:t xml:space="preserve">Protection of </w:t>
      </w:r>
      <w:r w:rsidR="00441F47" w:rsidRPr="00B42F3E">
        <w:rPr>
          <w:b/>
        </w:rPr>
        <w:t>F</w:t>
      </w:r>
      <w:r w:rsidRPr="00B42F3E">
        <w:rPr>
          <w:b/>
        </w:rPr>
        <w:t>ood</w:t>
      </w:r>
      <w:r w:rsidRPr="00B42F3E">
        <w:t>:</w:t>
      </w:r>
      <w:r w:rsidRPr="00B42F3E">
        <w:rPr>
          <w:b/>
        </w:rPr>
        <w:t xml:space="preserve"> </w:t>
      </w:r>
      <w:r w:rsidR="00986432" w:rsidRPr="00B42F3E">
        <w:t xml:space="preserve"> </w:t>
      </w:r>
      <w:r w:rsidR="009926A2" w:rsidRPr="00B42F3E">
        <w:t xml:space="preserve">Document rules to </w:t>
      </w:r>
      <w:r w:rsidR="00986432" w:rsidRPr="00B42F3E">
        <w:t>protect foods</w:t>
      </w:r>
      <w:r w:rsidRPr="00B42F3E">
        <w:t xml:space="preserve"> during </w:t>
      </w:r>
      <w:r w:rsidR="007C4A5E">
        <w:t>cooling, defrosting</w:t>
      </w:r>
      <w:r w:rsidR="00514F0E">
        <w:t xml:space="preserve">, </w:t>
      </w:r>
      <w:r w:rsidR="00514F0E" w:rsidRPr="00B42F3E">
        <w:t>delivery</w:t>
      </w:r>
      <w:r w:rsidR="00441F47" w:rsidRPr="00B42F3E">
        <w:t xml:space="preserve">, </w:t>
      </w:r>
      <w:r w:rsidRPr="00B42F3E">
        <w:t>se</w:t>
      </w:r>
      <w:r w:rsidR="007C4A5E">
        <w:t>rvice etc</w:t>
      </w:r>
      <w:r w:rsidR="00D30FD5">
        <w:t>.</w:t>
      </w:r>
    </w:p>
    <w:p w14:paraId="26953193" w14:textId="77777777" w:rsidR="00514F0E" w:rsidRPr="00B42F3E" w:rsidRDefault="00514F0E" w:rsidP="00514F0E">
      <w:pPr>
        <w:tabs>
          <w:tab w:val="num" w:pos="1080"/>
        </w:tabs>
        <w:ind w:left="720" w:right="279"/>
      </w:pPr>
    </w:p>
    <w:p w14:paraId="449B9DE8" w14:textId="77777777" w:rsidR="009926A2" w:rsidRDefault="009926A2" w:rsidP="00490A9F">
      <w:pPr>
        <w:numPr>
          <w:ilvl w:val="3"/>
          <w:numId w:val="5"/>
        </w:numPr>
        <w:tabs>
          <w:tab w:val="num" w:pos="720"/>
        </w:tabs>
        <w:ind w:left="720" w:right="279"/>
      </w:pPr>
      <w:r w:rsidRPr="00B42F3E">
        <w:rPr>
          <w:b/>
        </w:rPr>
        <w:t xml:space="preserve">Washing </w:t>
      </w:r>
      <w:r w:rsidR="00D30FD5">
        <w:rPr>
          <w:b/>
        </w:rPr>
        <w:t>Food</w:t>
      </w:r>
      <w:r w:rsidR="00D30FD5">
        <w:t xml:space="preserve">: </w:t>
      </w:r>
      <w:r w:rsidR="00DF4D6A" w:rsidRPr="00FA5A55">
        <w:t xml:space="preserve"> </w:t>
      </w:r>
      <w:r w:rsidRPr="00FA5A55">
        <w:t xml:space="preserve">Document rules to ensure salad vegetables / fruit are thoroughly washed </w:t>
      </w:r>
      <w:r w:rsidR="00251E4D">
        <w:t xml:space="preserve">and peeled where necessary, </w:t>
      </w:r>
      <w:r w:rsidR="00CF23B3">
        <w:t>prior to service.</w:t>
      </w:r>
      <w:r w:rsidR="00D30FD5">
        <w:t xml:space="preserve">  Raw meat and poultry </w:t>
      </w:r>
      <w:r w:rsidR="00D30FD5" w:rsidRPr="00D30FD5">
        <w:t xml:space="preserve">should </w:t>
      </w:r>
      <w:r w:rsidR="00D30FD5" w:rsidRPr="00D30FD5">
        <w:rPr>
          <w:b/>
        </w:rPr>
        <w:t>not</w:t>
      </w:r>
      <w:r w:rsidR="00D30FD5">
        <w:rPr>
          <w:b/>
        </w:rPr>
        <w:t xml:space="preserve"> </w:t>
      </w:r>
      <w:r w:rsidR="00D30FD5">
        <w:t xml:space="preserve">be washed to prevent spread of contamination. </w:t>
      </w:r>
    </w:p>
    <w:p w14:paraId="2105AE64" w14:textId="77777777" w:rsidR="00514F0E" w:rsidRPr="00FA5A55" w:rsidRDefault="00514F0E" w:rsidP="00D8431D">
      <w:pPr>
        <w:tabs>
          <w:tab w:val="num" w:pos="1080"/>
        </w:tabs>
        <w:ind w:right="279"/>
      </w:pPr>
    </w:p>
    <w:p w14:paraId="71FFF563" w14:textId="77777777" w:rsidR="009926A2" w:rsidRDefault="009926A2" w:rsidP="00490A9F">
      <w:pPr>
        <w:numPr>
          <w:ilvl w:val="3"/>
          <w:numId w:val="5"/>
        </w:numPr>
        <w:tabs>
          <w:tab w:val="num" w:pos="720"/>
        </w:tabs>
        <w:ind w:left="720" w:right="279"/>
      </w:pPr>
      <w:r w:rsidRPr="00FA5A55">
        <w:rPr>
          <w:b/>
        </w:rPr>
        <w:t>Food Allergy Sufferers</w:t>
      </w:r>
      <w:r w:rsidR="00D30FD5">
        <w:t>:</w:t>
      </w:r>
      <w:r w:rsidR="00986432" w:rsidRPr="00FA5A55">
        <w:t xml:space="preserve"> </w:t>
      </w:r>
      <w:r w:rsidRPr="00FA5A55">
        <w:t>Document rules relating to provision of foods to allergy sufferers.  Further advice can be obtained from Environment Services and from the Food Standards Agency website</w:t>
      </w:r>
    </w:p>
    <w:p w14:paraId="0375C69D" w14:textId="77777777" w:rsidR="00514F0E" w:rsidRPr="00FA5A55" w:rsidRDefault="00514F0E" w:rsidP="00514F0E">
      <w:pPr>
        <w:tabs>
          <w:tab w:val="num" w:pos="1080"/>
        </w:tabs>
        <w:ind w:left="720" w:right="279"/>
      </w:pPr>
    </w:p>
    <w:p w14:paraId="58511B06" w14:textId="77777777" w:rsidR="009926A2" w:rsidRPr="00FA5A55" w:rsidRDefault="009926A2" w:rsidP="00490A9F">
      <w:pPr>
        <w:numPr>
          <w:ilvl w:val="3"/>
          <w:numId w:val="5"/>
        </w:numPr>
        <w:tabs>
          <w:tab w:val="num" w:pos="720"/>
        </w:tabs>
        <w:ind w:left="720" w:right="279"/>
      </w:pPr>
      <w:r w:rsidRPr="00FA5A55">
        <w:rPr>
          <w:b/>
        </w:rPr>
        <w:t>Waste Control</w:t>
      </w:r>
      <w:r w:rsidR="00D30FD5">
        <w:t>:</w:t>
      </w:r>
      <w:r w:rsidR="00986432" w:rsidRPr="00FA5A55">
        <w:t xml:space="preserve"> </w:t>
      </w:r>
      <w:r w:rsidRPr="00FA5A55">
        <w:t>Document rules to ensure:</w:t>
      </w:r>
    </w:p>
    <w:p w14:paraId="3A86928A" w14:textId="77777777" w:rsidR="00DD7A26" w:rsidRDefault="00DD7A26" w:rsidP="00DD7A26">
      <w:pPr>
        <w:ind w:right="279"/>
      </w:pPr>
      <w:r>
        <w:t xml:space="preserve">           </w:t>
      </w:r>
      <w:r w:rsidR="009926A2" w:rsidRPr="00FA5A55">
        <w:t xml:space="preserve">suitable and sufficient waste containers are available in appropriate locations within </w:t>
      </w:r>
      <w:r>
        <w:t xml:space="preserve"> </w:t>
      </w:r>
    </w:p>
    <w:p w14:paraId="57B09E69" w14:textId="77777777" w:rsidR="009926A2" w:rsidRDefault="00DD7A26" w:rsidP="00DD7A26">
      <w:pPr>
        <w:ind w:right="279"/>
      </w:pPr>
      <w:r>
        <w:t xml:space="preserve">           </w:t>
      </w:r>
      <w:r w:rsidR="009926A2" w:rsidRPr="00FA5A55">
        <w:t xml:space="preserve">food rooms and frequently </w:t>
      </w:r>
      <w:r w:rsidR="00CF23B3">
        <w:t>emptied</w:t>
      </w:r>
    </w:p>
    <w:p w14:paraId="2DB9F9AA" w14:textId="77777777" w:rsidR="00514F0E" w:rsidRPr="00FA5A55" w:rsidRDefault="00514F0E" w:rsidP="00DD7A26">
      <w:pPr>
        <w:ind w:right="279"/>
      </w:pPr>
    </w:p>
    <w:p w14:paraId="52ABA83A" w14:textId="77777777" w:rsidR="004945BF" w:rsidRDefault="00B47CC4" w:rsidP="003C1914">
      <w:pPr>
        <w:numPr>
          <w:ilvl w:val="3"/>
          <w:numId w:val="5"/>
        </w:numPr>
        <w:ind w:left="709" w:right="279"/>
      </w:pPr>
      <w:r>
        <w:rPr>
          <w:b/>
        </w:rPr>
        <w:t>Maintenance</w:t>
      </w:r>
      <w:r>
        <w:t>:</w:t>
      </w:r>
      <w:r w:rsidR="001C05E2" w:rsidRPr="00FA5A55">
        <w:rPr>
          <w:b/>
        </w:rPr>
        <w:t xml:space="preserve">  </w:t>
      </w:r>
      <w:r w:rsidR="00D30FD5">
        <w:t>Document rules and consider</w:t>
      </w:r>
      <w:r w:rsidR="00A46A5D" w:rsidRPr="00FA5A55">
        <w:t xml:space="preserve"> </w:t>
      </w:r>
      <w:r w:rsidR="00D30FD5">
        <w:t>regular</w:t>
      </w:r>
      <w:r w:rsidR="00D95761">
        <w:t xml:space="preserve"> check</w:t>
      </w:r>
      <w:r w:rsidR="00D30FD5">
        <w:t>s of</w:t>
      </w:r>
      <w:r w:rsidR="00D95761">
        <w:t xml:space="preserve"> </w:t>
      </w:r>
      <w:r w:rsidR="00A46A5D" w:rsidRPr="00FA5A55">
        <w:t xml:space="preserve">the condition of </w:t>
      </w:r>
      <w:r w:rsidR="00D30FD5">
        <w:t xml:space="preserve">the </w:t>
      </w:r>
      <w:r w:rsidR="00A46A5D" w:rsidRPr="00FA5A55">
        <w:t>premises structure, equipment and utens</w:t>
      </w:r>
      <w:r w:rsidR="00D30FD5">
        <w:t>ils.</w:t>
      </w:r>
    </w:p>
    <w:p w14:paraId="1E619F20" w14:textId="77777777" w:rsidR="00514F0E" w:rsidRDefault="00514F0E" w:rsidP="00514F0E">
      <w:pPr>
        <w:ind w:left="709" w:right="279"/>
      </w:pPr>
    </w:p>
    <w:p w14:paraId="2222513D" w14:textId="77777777" w:rsidR="003C1914" w:rsidRDefault="00A46A5D" w:rsidP="003C1914">
      <w:pPr>
        <w:numPr>
          <w:ilvl w:val="3"/>
          <w:numId w:val="5"/>
        </w:numPr>
        <w:tabs>
          <w:tab w:val="num" w:pos="709"/>
        </w:tabs>
        <w:ind w:left="709" w:right="279"/>
      </w:pPr>
      <w:smartTag w:uri="urn:schemas-microsoft-com:office:smarttags" w:element="place">
        <w:r w:rsidRPr="00FA5A55">
          <w:rPr>
            <w:b/>
          </w:rPr>
          <w:t>Pest</w:t>
        </w:r>
      </w:smartTag>
      <w:r w:rsidR="00927993">
        <w:rPr>
          <w:b/>
        </w:rPr>
        <w:t xml:space="preserve"> C</w:t>
      </w:r>
      <w:r w:rsidRPr="00FA5A55">
        <w:rPr>
          <w:b/>
        </w:rPr>
        <w:t>ontrol</w:t>
      </w:r>
      <w:r w:rsidR="00B47CC4">
        <w:t>:</w:t>
      </w:r>
      <w:r w:rsidRPr="00FA5A55">
        <w:t xml:space="preserve"> </w:t>
      </w:r>
      <w:r w:rsidR="00E8764D">
        <w:t>Document rules and</w:t>
      </w:r>
      <w:r w:rsidRPr="00FA5A55">
        <w:t xml:space="preserve"> check for evidence </w:t>
      </w:r>
      <w:r w:rsidR="00D360B8" w:rsidRPr="00FA5A55">
        <w:t>of pests</w:t>
      </w:r>
      <w:r w:rsidR="00E8764D">
        <w:t>; ensure adequate pest proofing</w:t>
      </w:r>
      <w:r w:rsidRPr="00FA5A55">
        <w:t xml:space="preserve"> </w:t>
      </w:r>
      <w:r w:rsidR="00DE5A2B">
        <w:t>in place.</w:t>
      </w:r>
      <w:r w:rsidRPr="00FA5A55">
        <w:t xml:space="preserve"> Detail Pest</w:t>
      </w:r>
      <w:r w:rsidR="00927993">
        <w:t xml:space="preserve"> Control Contractor (</w:t>
      </w:r>
      <w:r w:rsidRPr="00FA5A55">
        <w:t>if used</w:t>
      </w:r>
      <w:r w:rsidR="00927993">
        <w:t>)</w:t>
      </w:r>
      <w:r w:rsidR="00DE5A2B">
        <w:t>.</w:t>
      </w:r>
    </w:p>
    <w:p w14:paraId="199356FF" w14:textId="77777777" w:rsidR="00514F0E" w:rsidRDefault="00514F0E" w:rsidP="00D8431D">
      <w:pPr>
        <w:tabs>
          <w:tab w:val="num" w:pos="1080"/>
        </w:tabs>
        <w:ind w:right="279"/>
      </w:pPr>
    </w:p>
    <w:p w14:paraId="447D3334" w14:textId="77777777" w:rsidR="003C1914" w:rsidRDefault="00A46A5D" w:rsidP="00FE200C">
      <w:pPr>
        <w:numPr>
          <w:ilvl w:val="3"/>
          <w:numId w:val="5"/>
        </w:numPr>
        <w:tabs>
          <w:tab w:val="num" w:pos="709"/>
          <w:tab w:val="num" w:pos="2880"/>
        </w:tabs>
        <w:ind w:left="709" w:right="279"/>
      </w:pPr>
      <w:r w:rsidRPr="00FA5A55">
        <w:rPr>
          <w:b/>
        </w:rPr>
        <w:t xml:space="preserve">Control of </w:t>
      </w:r>
      <w:r w:rsidR="00927993">
        <w:rPr>
          <w:b/>
        </w:rPr>
        <w:t>Physical Contamination</w:t>
      </w:r>
      <w:r w:rsidR="00B47CC4">
        <w:t>:</w:t>
      </w:r>
      <w:r w:rsidRPr="00FA5A55">
        <w:rPr>
          <w:b/>
        </w:rPr>
        <w:t xml:space="preserve"> </w:t>
      </w:r>
      <w:r w:rsidR="00DE5A2B">
        <w:rPr>
          <w:b/>
        </w:rPr>
        <w:t xml:space="preserve"> </w:t>
      </w:r>
      <w:r w:rsidR="00DE5A2B">
        <w:t>Document rules</w:t>
      </w:r>
      <w:r w:rsidRPr="00FA5A55">
        <w:t xml:space="preserve"> </w:t>
      </w:r>
      <w:r w:rsidR="00CF23B3">
        <w:t xml:space="preserve">to ensure non-food associated items are stored </w:t>
      </w:r>
      <w:r w:rsidR="00DE5A2B">
        <w:t xml:space="preserve">appropriately </w:t>
      </w:r>
      <w:r w:rsidR="00CF23B3">
        <w:t>to prevent accidental contamination of food.</w:t>
      </w:r>
      <w:r w:rsidR="00DE5A2B">
        <w:t xml:space="preserve"> For example stationery.</w:t>
      </w:r>
    </w:p>
    <w:p w14:paraId="12221F12" w14:textId="77777777" w:rsidR="00514F0E" w:rsidRDefault="00514F0E" w:rsidP="00514F0E">
      <w:pPr>
        <w:tabs>
          <w:tab w:val="num" w:pos="1080"/>
          <w:tab w:val="num" w:pos="2880"/>
        </w:tabs>
        <w:ind w:left="709" w:right="279"/>
      </w:pPr>
    </w:p>
    <w:p w14:paraId="420EAC76" w14:textId="77777777" w:rsidR="00680EBD" w:rsidRDefault="00927993" w:rsidP="00DD7A26">
      <w:pPr>
        <w:numPr>
          <w:ilvl w:val="3"/>
          <w:numId w:val="5"/>
        </w:numPr>
        <w:tabs>
          <w:tab w:val="num" w:pos="709"/>
          <w:tab w:val="num" w:pos="2880"/>
        </w:tabs>
        <w:ind w:left="709" w:right="279"/>
      </w:pPr>
      <w:r>
        <w:rPr>
          <w:b/>
        </w:rPr>
        <w:t xml:space="preserve">Control of </w:t>
      </w:r>
      <w:r w:rsidRPr="003C684F">
        <w:rPr>
          <w:b/>
        </w:rPr>
        <w:t>C</w:t>
      </w:r>
      <w:r w:rsidR="00B47CC4" w:rsidRPr="003C684F">
        <w:rPr>
          <w:b/>
        </w:rPr>
        <w:t>hemical Contamination</w:t>
      </w:r>
      <w:r w:rsidR="00B47CC4" w:rsidRPr="003C684F">
        <w:t>:</w:t>
      </w:r>
      <w:r w:rsidR="001421CD">
        <w:t xml:space="preserve"> Document rules</w:t>
      </w:r>
      <w:r w:rsidR="004945BF" w:rsidRPr="003C684F">
        <w:t xml:space="preserve"> to ensure that </w:t>
      </w:r>
      <w:r w:rsidR="001421CD">
        <w:t>chemicals do not pose a risk of contamination to food and ensure chemicals are used</w:t>
      </w:r>
      <w:r w:rsidR="004945BF" w:rsidRPr="00B42F3E">
        <w:t xml:space="preserve"> in accordance with </w:t>
      </w:r>
      <w:r w:rsidR="00D86097" w:rsidRPr="00B42F3E">
        <w:t>manufacturers’</w:t>
      </w:r>
      <w:r w:rsidR="001421CD">
        <w:t xml:space="preserve"> instructions.</w:t>
      </w:r>
    </w:p>
    <w:p w14:paraId="47FB0A2D" w14:textId="77777777" w:rsidR="00514F0E" w:rsidRPr="00B42F3E" w:rsidRDefault="00514F0E" w:rsidP="00D8431D">
      <w:pPr>
        <w:tabs>
          <w:tab w:val="num" w:pos="1080"/>
          <w:tab w:val="num" w:pos="2880"/>
        </w:tabs>
        <w:ind w:right="279"/>
      </w:pPr>
    </w:p>
    <w:p w14:paraId="04C23BFD" w14:textId="77777777" w:rsidR="00535AC5" w:rsidRDefault="00680EBD" w:rsidP="00DD7A26">
      <w:pPr>
        <w:numPr>
          <w:ilvl w:val="3"/>
          <w:numId w:val="5"/>
        </w:numPr>
        <w:ind w:right="279"/>
      </w:pPr>
      <w:r w:rsidRPr="00FE200C">
        <w:rPr>
          <w:b/>
        </w:rPr>
        <w:t>Wrapping and Packaging Materials</w:t>
      </w:r>
      <w:r w:rsidRPr="00B42F3E">
        <w:t xml:space="preserve">: </w:t>
      </w:r>
      <w:r w:rsidR="00E53A82">
        <w:t xml:space="preserve"> Document rules to ensure wrapping and packaging materials are stored in a designated</w:t>
      </w:r>
      <w:r w:rsidRPr="00B42F3E">
        <w:t xml:space="preserve"> area t</w:t>
      </w:r>
      <w:r w:rsidR="008E4CA6">
        <w:t>o protect it from contamination.</w:t>
      </w:r>
    </w:p>
    <w:p w14:paraId="2A841202" w14:textId="77777777" w:rsidR="00514F0E" w:rsidRDefault="00514F0E" w:rsidP="00514F0E">
      <w:pPr>
        <w:ind w:left="644" w:right="279"/>
      </w:pPr>
    </w:p>
    <w:p w14:paraId="27B399F0" w14:textId="77777777" w:rsidR="00535AC5" w:rsidRPr="00535AC5" w:rsidRDefault="00535AC5" w:rsidP="00535AC5">
      <w:pPr>
        <w:numPr>
          <w:ilvl w:val="3"/>
          <w:numId w:val="5"/>
        </w:numPr>
        <w:ind w:right="279"/>
        <w:rPr>
          <w:b/>
        </w:rPr>
      </w:pPr>
      <w:r w:rsidRPr="00535AC5">
        <w:rPr>
          <w:b/>
        </w:rPr>
        <w:t>Materials and Articles in Contact with Food</w:t>
      </w:r>
      <w:r>
        <w:rPr>
          <w:b/>
        </w:rPr>
        <w:t xml:space="preserve">: </w:t>
      </w:r>
      <w:r>
        <w:t>Docu</w:t>
      </w:r>
      <w:r w:rsidR="00E53A82">
        <w:t>ment rules to e</w:t>
      </w:r>
      <w:r>
        <w:t xml:space="preserve">nsure that food materials used are suitable for food contact. </w:t>
      </w:r>
    </w:p>
    <w:p w14:paraId="30256368" w14:textId="77777777" w:rsidR="00AD2FE6" w:rsidRDefault="00AD2FE6" w:rsidP="00AD2FE6">
      <w:pPr>
        <w:ind w:right="279"/>
      </w:pPr>
    </w:p>
    <w:p w14:paraId="256350BE" w14:textId="77777777" w:rsidR="00AD2FE6" w:rsidRPr="00B42F3E" w:rsidRDefault="00AD2FE6" w:rsidP="00AD2FE6">
      <w:pPr>
        <w:numPr>
          <w:ilvl w:val="0"/>
          <w:numId w:val="3"/>
        </w:numPr>
        <w:ind w:right="279"/>
      </w:pPr>
      <w:r w:rsidRPr="001F349D">
        <w:rPr>
          <w:b/>
        </w:rPr>
        <w:t>Private Water Supply:</w:t>
      </w:r>
      <w:r>
        <w:t xml:space="preserve"> </w:t>
      </w:r>
      <w:r w:rsidRPr="00AD2FE6">
        <w:t>Business</w:t>
      </w:r>
      <w:r>
        <w:t>es</w:t>
      </w:r>
      <w:r w:rsidRPr="00AD2FE6">
        <w:t xml:space="preserve"> who are served by a private water supply should refer to the PWS maintenance document available on the Perth and Kinross Council website. </w:t>
      </w:r>
    </w:p>
    <w:p w14:paraId="6E1D5932" w14:textId="77777777" w:rsidR="00C85713" w:rsidRDefault="00C85713" w:rsidP="00C85713">
      <w:pPr>
        <w:widowControl/>
      </w:pPr>
    </w:p>
    <w:p w14:paraId="76F3BAA3" w14:textId="77777777" w:rsidR="00C85713" w:rsidRPr="00680EBD" w:rsidRDefault="00C85713" w:rsidP="00C85713">
      <w:pPr>
        <w:ind w:right="279"/>
        <w:rPr>
          <w:color w:val="FF0000"/>
        </w:rPr>
      </w:pPr>
    </w:p>
    <w:p w14:paraId="7F4BF992" w14:textId="77777777" w:rsidR="0060166A" w:rsidRDefault="0060166A" w:rsidP="00615F52">
      <w:pPr>
        <w:widowControl/>
        <w:ind w:left="426"/>
      </w:pPr>
    </w:p>
    <w:p w14:paraId="20B247B5" w14:textId="77777777" w:rsidR="0060166A" w:rsidRDefault="0060166A" w:rsidP="00615F52">
      <w:pPr>
        <w:widowControl/>
        <w:ind w:left="426"/>
      </w:pPr>
    </w:p>
    <w:p w14:paraId="7275B35B" w14:textId="77777777" w:rsidR="0060166A" w:rsidRDefault="0060166A" w:rsidP="00615F52">
      <w:pPr>
        <w:widowControl/>
        <w:ind w:left="426"/>
      </w:pPr>
    </w:p>
    <w:p w14:paraId="286EAAA3" w14:textId="77777777" w:rsidR="0060166A" w:rsidRDefault="0060166A" w:rsidP="00615F52">
      <w:pPr>
        <w:widowControl/>
        <w:ind w:left="426"/>
      </w:pPr>
    </w:p>
    <w:p w14:paraId="3894FD5E" w14:textId="77777777" w:rsidR="0060166A" w:rsidRDefault="0060166A" w:rsidP="00615F52">
      <w:pPr>
        <w:widowControl/>
        <w:ind w:left="426"/>
      </w:pPr>
    </w:p>
    <w:p w14:paraId="46C8C3EF" w14:textId="77777777" w:rsidR="0060166A" w:rsidRDefault="0060166A" w:rsidP="00615F52">
      <w:pPr>
        <w:widowControl/>
        <w:ind w:left="426"/>
      </w:pPr>
    </w:p>
    <w:p w14:paraId="1F1177ED" w14:textId="77777777" w:rsidR="003C684F" w:rsidRPr="003C684F" w:rsidRDefault="003C684F" w:rsidP="003C684F">
      <w:pPr>
        <w:widowControl/>
      </w:pPr>
    </w:p>
    <w:p w14:paraId="7C32793D" w14:textId="77777777" w:rsidR="00615F52" w:rsidRDefault="00615F52" w:rsidP="00615F52">
      <w:pPr>
        <w:widowControl/>
        <w:ind w:left="1146"/>
        <w:rPr>
          <w:sz w:val="18"/>
        </w:rPr>
      </w:pPr>
    </w:p>
    <w:p w14:paraId="37621791" w14:textId="77777777" w:rsidR="00615F52" w:rsidRDefault="00615F52" w:rsidP="00615F52">
      <w:pPr>
        <w:widowControl/>
        <w:ind w:left="426"/>
        <w:rPr>
          <w:sz w:val="18"/>
        </w:rPr>
      </w:pPr>
    </w:p>
    <w:p w14:paraId="492ED9A3" w14:textId="77777777" w:rsidR="00615F52" w:rsidRPr="00615F52" w:rsidRDefault="00615F52" w:rsidP="00615F52">
      <w:pPr>
        <w:widowControl/>
        <w:ind w:left="709"/>
        <w:rPr>
          <w:sz w:val="18"/>
        </w:rPr>
      </w:pPr>
    </w:p>
    <w:p w14:paraId="25601264" w14:textId="77777777" w:rsidR="003C1914" w:rsidRDefault="003C1914" w:rsidP="003C1914">
      <w:pPr>
        <w:ind w:left="720" w:right="279"/>
        <w:rPr>
          <w:b/>
        </w:rPr>
      </w:pPr>
    </w:p>
    <w:p w14:paraId="71AE4770" w14:textId="77777777" w:rsidR="004F4682" w:rsidRDefault="004F4682" w:rsidP="003C1914">
      <w:pPr>
        <w:ind w:left="720" w:right="279"/>
        <w:rPr>
          <w:b/>
        </w:rPr>
      </w:pPr>
    </w:p>
    <w:p w14:paraId="45F78DF8" w14:textId="77777777" w:rsidR="004F4682" w:rsidRDefault="004F4682" w:rsidP="003C1914">
      <w:pPr>
        <w:ind w:left="720" w:right="279"/>
        <w:rPr>
          <w:b/>
        </w:rPr>
      </w:pPr>
    </w:p>
    <w:p w14:paraId="450E4DB7" w14:textId="77777777" w:rsidR="00B43798" w:rsidRDefault="00B43798" w:rsidP="00514F0E">
      <w:pPr>
        <w:ind w:right="279"/>
        <w:rPr>
          <w:b/>
        </w:rPr>
      </w:pPr>
    </w:p>
    <w:p w14:paraId="50C85187" w14:textId="77777777" w:rsidR="00B43798" w:rsidRDefault="00B43798" w:rsidP="003C1914">
      <w:pPr>
        <w:ind w:left="720" w:right="279"/>
        <w:rPr>
          <w:b/>
        </w:rPr>
      </w:pPr>
    </w:p>
    <w:p w14:paraId="2FEC7F09" w14:textId="77777777" w:rsidR="00B43798" w:rsidRDefault="00B43798" w:rsidP="003C1914">
      <w:pPr>
        <w:ind w:left="720" w:right="279"/>
        <w:rPr>
          <w:b/>
        </w:rPr>
      </w:pPr>
    </w:p>
    <w:p w14:paraId="1ED251B1" w14:textId="77777777" w:rsidR="00B43798" w:rsidRDefault="00B43798" w:rsidP="003C1914">
      <w:pPr>
        <w:ind w:left="720" w:right="279"/>
        <w:rPr>
          <w:b/>
        </w:rPr>
      </w:pPr>
    </w:p>
    <w:p w14:paraId="0594A97A" w14:textId="77777777" w:rsidR="00B43798" w:rsidRDefault="00B43798" w:rsidP="003C1914">
      <w:pPr>
        <w:ind w:left="720" w:right="279"/>
        <w:rPr>
          <w:b/>
        </w:rPr>
      </w:pPr>
    </w:p>
    <w:p w14:paraId="33366D4F" w14:textId="77777777" w:rsidR="00B43798" w:rsidRDefault="00B43798" w:rsidP="003C1914">
      <w:pPr>
        <w:ind w:left="720" w:right="279"/>
        <w:rPr>
          <w:b/>
        </w:rPr>
      </w:pPr>
    </w:p>
    <w:p w14:paraId="4A0C4E2F" w14:textId="77777777" w:rsidR="00B43798" w:rsidRDefault="00B43798" w:rsidP="003C1914">
      <w:pPr>
        <w:ind w:left="720" w:right="279"/>
        <w:rPr>
          <w:b/>
        </w:rPr>
      </w:pPr>
    </w:p>
    <w:p w14:paraId="55203CC9" w14:textId="77777777" w:rsidR="00B43798" w:rsidRDefault="00B43798" w:rsidP="003C1914">
      <w:pPr>
        <w:ind w:left="720" w:right="279"/>
        <w:rPr>
          <w:b/>
        </w:rPr>
      </w:pPr>
    </w:p>
    <w:p w14:paraId="50C8D172" w14:textId="77777777" w:rsidR="00B43798" w:rsidRDefault="00B43798" w:rsidP="003C1914">
      <w:pPr>
        <w:ind w:left="720" w:right="279"/>
        <w:rPr>
          <w:b/>
        </w:rPr>
      </w:pPr>
    </w:p>
    <w:p w14:paraId="4317E7DE" w14:textId="77777777" w:rsidR="00B43798" w:rsidRDefault="00B43798" w:rsidP="003C1914">
      <w:pPr>
        <w:ind w:left="720" w:right="279"/>
        <w:rPr>
          <w:b/>
        </w:rPr>
      </w:pPr>
    </w:p>
    <w:p w14:paraId="0727073E" w14:textId="77777777" w:rsidR="000131C0" w:rsidRPr="004C6C1E" w:rsidRDefault="000131C0" w:rsidP="000131C0">
      <w:pPr>
        <w:widowControl/>
        <w:ind w:left="360"/>
        <w:jc w:val="center"/>
        <w:rPr>
          <w:b/>
          <w:color w:val="7F7F7F"/>
        </w:rPr>
      </w:pPr>
      <w:r w:rsidRPr="004C6C1E">
        <w:rPr>
          <w:rFonts w:ascii="Calibri" w:hAnsi="Calibri"/>
          <w:b/>
          <w:color w:val="7F7F7F"/>
          <w:sz w:val="72"/>
          <w:szCs w:val="48"/>
        </w:rPr>
        <w:t>INTENTIONALLY BLANK</w:t>
      </w:r>
    </w:p>
    <w:p w14:paraId="7F4D95F5" w14:textId="77777777" w:rsidR="00B43798" w:rsidRDefault="0065040C" w:rsidP="0065040C">
      <w:pPr>
        <w:tabs>
          <w:tab w:val="left" w:pos="8010"/>
        </w:tabs>
        <w:ind w:left="720" w:right="279"/>
        <w:rPr>
          <w:b/>
        </w:rPr>
      </w:pPr>
      <w:r>
        <w:rPr>
          <w:b/>
        </w:rPr>
        <w:tab/>
      </w:r>
    </w:p>
    <w:p w14:paraId="5E7EE04C" w14:textId="77777777" w:rsidR="00B43798" w:rsidRDefault="00B43798" w:rsidP="003C1914">
      <w:pPr>
        <w:ind w:left="720" w:right="279"/>
        <w:rPr>
          <w:b/>
        </w:rPr>
      </w:pPr>
    </w:p>
    <w:p w14:paraId="446FAD09" w14:textId="77777777" w:rsidR="00B43798" w:rsidRDefault="00B43798" w:rsidP="003C1914">
      <w:pPr>
        <w:ind w:left="720" w:right="279"/>
        <w:rPr>
          <w:b/>
        </w:rPr>
      </w:pPr>
    </w:p>
    <w:p w14:paraId="0B4DFB8E" w14:textId="77777777" w:rsidR="00B43798" w:rsidRDefault="00B43798" w:rsidP="003C1914">
      <w:pPr>
        <w:ind w:left="720" w:right="279"/>
        <w:rPr>
          <w:b/>
        </w:rPr>
      </w:pPr>
    </w:p>
    <w:p w14:paraId="49B81C6D" w14:textId="77777777" w:rsidR="00B43798" w:rsidRDefault="00B43798" w:rsidP="003C1914">
      <w:pPr>
        <w:ind w:left="720" w:right="279"/>
        <w:rPr>
          <w:b/>
        </w:rPr>
      </w:pPr>
    </w:p>
    <w:p w14:paraId="37275106" w14:textId="77777777" w:rsidR="00B43798" w:rsidRDefault="00B43798" w:rsidP="003C1914">
      <w:pPr>
        <w:ind w:left="720" w:right="279"/>
        <w:rPr>
          <w:b/>
        </w:rPr>
      </w:pPr>
    </w:p>
    <w:p w14:paraId="7A5C1B55" w14:textId="77777777" w:rsidR="00B43798" w:rsidRDefault="00B43798" w:rsidP="003C1914">
      <w:pPr>
        <w:ind w:left="720" w:right="279"/>
        <w:rPr>
          <w:b/>
        </w:rPr>
      </w:pPr>
    </w:p>
    <w:p w14:paraId="3A918903" w14:textId="77777777" w:rsidR="004F4682" w:rsidRDefault="004F4682" w:rsidP="003C1914">
      <w:pPr>
        <w:ind w:left="720" w:right="279"/>
        <w:rPr>
          <w:b/>
        </w:rPr>
      </w:pPr>
    </w:p>
    <w:p w14:paraId="7C41F8C0" w14:textId="77777777" w:rsidR="00B43798" w:rsidRDefault="00B43798" w:rsidP="003C1914">
      <w:pPr>
        <w:ind w:left="720" w:right="279"/>
        <w:rPr>
          <w:b/>
        </w:rPr>
      </w:pPr>
    </w:p>
    <w:p w14:paraId="09F0D497" w14:textId="77777777" w:rsidR="00B43798" w:rsidRDefault="00B43798" w:rsidP="003C1914">
      <w:pPr>
        <w:ind w:left="720" w:right="279"/>
        <w:rPr>
          <w:b/>
        </w:rPr>
      </w:pPr>
    </w:p>
    <w:p w14:paraId="77185BA0" w14:textId="77777777" w:rsidR="00B43798" w:rsidRDefault="00B43798" w:rsidP="003C1914">
      <w:pPr>
        <w:ind w:left="720" w:right="279"/>
        <w:rPr>
          <w:b/>
        </w:rPr>
      </w:pPr>
    </w:p>
    <w:p w14:paraId="7C8000DB" w14:textId="77777777" w:rsidR="00B43798" w:rsidRDefault="00B43798" w:rsidP="003C1914">
      <w:pPr>
        <w:ind w:left="720" w:right="279"/>
        <w:rPr>
          <w:b/>
        </w:rPr>
      </w:pPr>
    </w:p>
    <w:p w14:paraId="55ADDBF3" w14:textId="77777777" w:rsidR="00B43798" w:rsidRDefault="00B43798" w:rsidP="003C1914">
      <w:pPr>
        <w:ind w:left="720" w:right="279"/>
        <w:rPr>
          <w:b/>
        </w:rPr>
      </w:pPr>
    </w:p>
    <w:p w14:paraId="09DBE600" w14:textId="77777777" w:rsidR="00B43798" w:rsidRDefault="00B43798" w:rsidP="003C1914">
      <w:pPr>
        <w:ind w:left="720" w:right="279"/>
        <w:rPr>
          <w:b/>
        </w:rPr>
      </w:pPr>
    </w:p>
    <w:p w14:paraId="541356FB" w14:textId="77777777" w:rsidR="00B43798" w:rsidRDefault="00B43798" w:rsidP="003C1914">
      <w:pPr>
        <w:ind w:left="720" w:right="279"/>
        <w:rPr>
          <w:b/>
        </w:rPr>
      </w:pPr>
    </w:p>
    <w:p w14:paraId="04FCB1E1" w14:textId="77777777" w:rsidR="00B43798" w:rsidRDefault="00B43798" w:rsidP="003C1914">
      <w:pPr>
        <w:ind w:left="720" w:right="279"/>
        <w:rPr>
          <w:b/>
        </w:rPr>
      </w:pPr>
    </w:p>
    <w:p w14:paraId="6D40BE48" w14:textId="77777777" w:rsidR="00B43798" w:rsidRDefault="00B43798" w:rsidP="003C1914">
      <w:pPr>
        <w:ind w:left="720" w:right="279"/>
        <w:rPr>
          <w:b/>
        </w:rPr>
      </w:pPr>
    </w:p>
    <w:p w14:paraId="67D0BD2D" w14:textId="77777777" w:rsidR="00B43798" w:rsidRDefault="00B43798" w:rsidP="003C1914">
      <w:pPr>
        <w:ind w:left="720" w:right="279"/>
        <w:rPr>
          <w:b/>
        </w:rPr>
      </w:pPr>
    </w:p>
    <w:p w14:paraId="4DF64C47" w14:textId="77777777" w:rsidR="00B43798" w:rsidRDefault="00B43798" w:rsidP="003C1914">
      <w:pPr>
        <w:ind w:left="720" w:right="279"/>
        <w:rPr>
          <w:b/>
        </w:rPr>
      </w:pPr>
    </w:p>
    <w:p w14:paraId="7CD90CF7" w14:textId="77777777" w:rsidR="00B43798" w:rsidRDefault="00B43798" w:rsidP="003C1914">
      <w:pPr>
        <w:ind w:left="720" w:right="279"/>
        <w:rPr>
          <w:b/>
        </w:rPr>
      </w:pPr>
    </w:p>
    <w:p w14:paraId="2DD36362" w14:textId="77777777" w:rsidR="00B43798" w:rsidRDefault="00B43798" w:rsidP="003C1914">
      <w:pPr>
        <w:ind w:left="720" w:right="279"/>
        <w:rPr>
          <w:b/>
        </w:rPr>
      </w:pPr>
    </w:p>
    <w:p w14:paraId="21985FA0" w14:textId="77777777" w:rsidR="00B43798" w:rsidRDefault="00B43798" w:rsidP="003C1914">
      <w:pPr>
        <w:ind w:left="720" w:right="279"/>
        <w:rPr>
          <w:b/>
        </w:rPr>
      </w:pPr>
    </w:p>
    <w:p w14:paraId="6D99395D" w14:textId="77777777" w:rsidR="00B43798" w:rsidRDefault="00B43798" w:rsidP="003C1914">
      <w:pPr>
        <w:ind w:left="720" w:right="279"/>
        <w:rPr>
          <w:b/>
        </w:rPr>
      </w:pPr>
    </w:p>
    <w:p w14:paraId="2A3AA67D" w14:textId="77777777" w:rsidR="00B43798" w:rsidRDefault="00B43798" w:rsidP="003C1914">
      <w:pPr>
        <w:ind w:left="720" w:right="279"/>
        <w:rPr>
          <w:b/>
        </w:rPr>
      </w:pPr>
    </w:p>
    <w:p w14:paraId="2711CD12" w14:textId="77777777" w:rsidR="00543489" w:rsidRDefault="00543489" w:rsidP="006362D3">
      <w:pPr>
        <w:ind w:right="279"/>
        <w:rPr>
          <w:b/>
        </w:rPr>
      </w:pPr>
    </w:p>
    <w:p w14:paraId="70F50633" w14:textId="60EF1272" w:rsidR="003C1EAD" w:rsidRPr="00BF6DB5" w:rsidRDefault="003C1EAD" w:rsidP="006362D3">
      <w:pPr>
        <w:ind w:right="279"/>
        <w:rPr>
          <w:b/>
          <w:sz w:val="48"/>
          <w:szCs w:val="48"/>
        </w:rPr>
      </w:pPr>
      <w:r w:rsidRPr="00BF6DB5">
        <w:rPr>
          <w:b/>
          <w:sz w:val="48"/>
          <w:szCs w:val="48"/>
        </w:rPr>
        <w:br w:type="page"/>
      </w:r>
      <w:r w:rsidR="00405701" w:rsidRPr="00BF6DB5">
        <w:rPr>
          <w:b/>
          <w:noProof/>
          <w:sz w:val="48"/>
          <w:szCs w:val="48"/>
        </w:rPr>
        <mc:AlternateContent>
          <mc:Choice Requires="wps">
            <w:drawing>
              <wp:anchor distT="0" distB="0" distL="114300" distR="114300" simplePos="0" relativeHeight="251658240" behindDoc="0" locked="0" layoutInCell="1" allowOverlap="1" wp14:anchorId="3AC9E1ED" wp14:editId="7958DBA4">
                <wp:simplePos x="0" y="0"/>
                <wp:positionH relativeFrom="column">
                  <wp:posOffset>-24765</wp:posOffset>
                </wp:positionH>
                <wp:positionV relativeFrom="paragraph">
                  <wp:posOffset>-203835</wp:posOffset>
                </wp:positionV>
                <wp:extent cx="6248400" cy="304800"/>
                <wp:effectExtent l="0" t="0" r="0" b="0"/>
                <wp:wrapNone/>
                <wp:docPr id="13345056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04800"/>
                        </a:xfrm>
                        <a:prstGeom prst="rect">
                          <a:avLst/>
                        </a:prstGeom>
                        <a:solidFill>
                          <a:srgbClr val="FFFFFF"/>
                        </a:solidFill>
                        <a:ln w="9525">
                          <a:solidFill>
                            <a:srgbClr val="000000"/>
                          </a:solidFill>
                          <a:miter lim="800000"/>
                          <a:headEnd/>
                          <a:tailEnd/>
                        </a:ln>
                      </wps:spPr>
                      <wps:txbx>
                        <w:txbxContent>
                          <w:p w14:paraId="6D0331E3" w14:textId="77777777" w:rsidR="00B42F3E" w:rsidRPr="006E0535" w:rsidRDefault="00B42F3E" w:rsidP="003C1EAD">
                            <w:pPr>
                              <w:jc w:val="center"/>
                              <w:rPr>
                                <w:b/>
                              </w:rPr>
                            </w:pPr>
                            <w:r w:rsidRPr="00461802">
                              <w:rPr>
                                <w:b/>
                              </w:rPr>
                              <w:t xml:space="preserve">CONTROL OF CONTAMINATION </w:t>
                            </w:r>
                            <w:r>
                              <w:rPr>
                                <w:b/>
                              </w:rPr>
                              <w:t>RULES</w:t>
                            </w:r>
                          </w:p>
                          <w:p w14:paraId="2E9DD5CA" w14:textId="77777777" w:rsidR="00B42F3E" w:rsidRDefault="00B42F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9E1ED" id="Text Box 6" o:spid="_x0000_s1028" type="#_x0000_t202" style="position:absolute;margin-left:-1.95pt;margin-top:-16.05pt;width:492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">
                <v:textbox>
                  <w:txbxContent>
                    <w:p w14:paraId="6D0331E3" w14:textId="77777777" w:rsidR="00B42F3E" w:rsidRPr="006E0535" w:rsidRDefault="00B42F3E" w:rsidP="003C1EAD">
                      <w:pPr>
                        <w:jc w:val="center"/>
                        <w:rPr>
                          <w:b/>
                        </w:rPr>
                      </w:pPr>
                      <w:r w:rsidRPr="00461802">
                        <w:rPr>
                          <w:b/>
                        </w:rPr>
                        <w:t xml:space="preserve">CONTROL OF CONTAMINATION </w:t>
                      </w:r>
                      <w:r>
                        <w:rPr>
                          <w:b/>
                        </w:rPr>
                        <w:t>RULES</w:t>
                      </w:r>
                    </w:p>
                    <w:p w14:paraId="2E9DD5CA" w14:textId="77777777" w:rsidR="00B42F3E" w:rsidRDefault="00B42F3E"/>
                  </w:txbxContent>
                </v:textbox>
              </v:shape>
            </w:pict>
          </mc:Fallback>
        </mc:AlternateContent>
      </w:r>
    </w:p>
    <w:p w14:paraId="02FBCA7E" w14:textId="77777777" w:rsidR="003C1EAD" w:rsidRDefault="003C1EAD" w:rsidP="003C1EAD">
      <w:pPr>
        <w:ind w:right="279"/>
      </w:pPr>
      <w:r>
        <w:lastRenderedPageBreak/>
        <w:t>Business Name…………..</w:t>
      </w:r>
    </w:p>
    <w:tbl>
      <w:tblPr>
        <w:tblW w:w="510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55"/>
        <w:gridCol w:w="2733"/>
        <w:gridCol w:w="694"/>
        <w:gridCol w:w="694"/>
        <w:gridCol w:w="694"/>
        <w:gridCol w:w="692"/>
        <w:gridCol w:w="2249"/>
      </w:tblGrid>
      <w:tr w:rsidR="003C1EAD" w:rsidRPr="006E0535" w14:paraId="2C26E1D3" w14:textId="77777777">
        <w:trPr>
          <w:cantSplit/>
          <w:trHeight w:val="655"/>
        </w:trPr>
        <w:tc>
          <w:tcPr>
            <w:tcW w:w="1165" w:type="pct"/>
            <w:vMerge w:val="restart"/>
            <w:tcBorders>
              <w:top w:val="single" w:sz="6" w:space="0" w:color="auto"/>
              <w:left w:val="single" w:sz="6" w:space="0" w:color="auto"/>
              <w:right w:val="single" w:sz="6" w:space="0" w:color="auto"/>
            </w:tcBorders>
            <w:shd w:val="clear" w:color="auto" w:fill="D9D9D9"/>
          </w:tcPr>
          <w:p w14:paraId="1093EFE9" w14:textId="77777777" w:rsidR="003C1EAD" w:rsidRPr="00931604" w:rsidRDefault="003C1EAD" w:rsidP="00AD187C">
            <w:pPr>
              <w:widowControl/>
              <w:ind w:left="252" w:hanging="252"/>
              <w:rPr>
                <w:sz w:val="20"/>
                <w:szCs w:val="20"/>
              </w:rPr>
            </w:pPr>
            <w:r w:rsidRPr="00931604">
              <w:rPr>
                <w:sz w:val="20"/>
                <w:szCs w:val="20"/>
              </w:rPr>
              <w:t>1.  Areas requiring Control of Contamination</w:t>
            </w:r>
          </w:p>
        </w:tc>
        <w:tc>
          <w:tcPr>
            <w:tcW w:w="1352" w:type="pct"/>
            <w:vMerge w:val="restart"/>
            <w:tcBorders>
              <w:top w:val="single" w:sz="6" w:space="0" w:color="auto"/>
              <w:left w:val="single" w:sz="6" w:space="0" w:color="auto"/>
              <w:right w:val="single" w:sz="6" w:space="0" w:color="auto"/>
            </w:tcBorders>
            <w:shd w:val="clear" w:color="auto" w:fill="D9D9D9"/>
          </w:tcPr>
          <w:p w14:paraId="1667709A" w14:textId="77777777" w:rsidR="003C1EAD" w:rsidRPr="00931604" w:rsidRDefault="003C1EAD" w:rsidP="00AD187C">
            <w:pPr>
              <w:widowControl/>
              <w:ind w:left="252" w:hanging="252"/>
              <w:rPr>
                <w:sz w:val="20"/>
                <w:szCs w:val="20"/>
              </w:rPr>
            </w:pPr>
            <w:r w:rsidRPr="00931604">
              <w:rPr>
                <w:sz w:val="20"/>
                <w:szCs w:val="20"/>
              </w:rPr>
              <w:t>2.  List rules to prevent contamination</w:t>
            </w:r>
          </w:p>
          <w:p w14:paraId="19577BD8" w14:textId="77777777" w:rsidR="003C1EAD" w:rsidRPr="00931604" w:rsidRDefault="003C1EAD" w:rsidP="00AD187C">
            <w:pPr>
              <w:jc w:val="center"/>
              <w:rPr>
                <w:sz w:val="20"/>
                <w:szCs w:val="20"/>
              </w:rPr>
            </w:pPr>
            <w:r w:rsidRPr="00931604">
              <w:rPr>
                <w:sz w:val="20"/>
                <w:szCs w:val="20"/>
              </w:rPr>
              <w:t xml:space="preserve"> </w:t>
            </w:r>
          </w:p>
        </w:tc>
        <w:tc>
          <w:tcPr>
            <w:tcW w:w="2483" w:type="pct"/>
            <w:gridSpan w:val="5"/>
            <w:tcBorders>
              <w:top w:val="single" w:sz="6" w:space="0" w:color="auto"/>
              <w:left w:val="single" w:sz="6" w:space="0" w:color="auto"/>
              <w:bottom w:val="single" w:sz="6" w:space="0" w:color="auto"/>
              <w:right w:val="single" w:sz="6" w:space="0" w:color="auto"/>
            </w:tcBorders>
            <w:shd w:val="clear" w:color="auto" w:fill="D9D9D9"/>
          </w:tcPr>
          <w:p w14:paraId="4C36D447" w14:textId="77777777" w:rsidR="00C85713" w:rsidRDefault="00C85713" w:rsidP="00C85713">
            <w:pPr>
              <w:widowControl/>
              <w:rPr>
                <w:sz w:val="20"/>
                <w:szCs w:val="20"/>
              </w:rPr>
            </w:pPr>
            <w:r>
              <w:rPr>
                <w:sz w:val="20"/>
                <w:szCs w:val="20"/>
              </w:rPr>
              <w:t xml:space="preserve">3. </w:t>
            </w:r>
            <w:r w:rsidR="003C1EAD" w:rsidRPr="00931604">
              <w:rPr>
                <w:sz w:val="20"/>
                <w:szCs w:val="20"/>
              </w:rPr>
              <w:t xml:space="preserve">Weekly Recorded Supervisory Check </w:t>
            </w:r>
          </w:p>
          <w:p w14:paraId="6E7A7438" w14:textId="77777777" w:rsidR="003C1EAD" w:rsidRPr="00931604" w:rsidRDefault="003C1EAD" w:rsidP="00C85713">
            <w:pPr>
              <w:widowControl/>
              <w:rPr>
                <w:sz w:val="20"/>
                <w:szCs w:val="20"/>
              </w:rPr>
            </w:pPr>
            <w:r w:rsidRPr="00931604">
              <w:rPr>
                <w:sz w:val="20"/>
                <w:szCs w:val="20"/>
              </w:rPr>
              <w:t>Recorded Management Check to include:</w:t>
            </w:r>
          </w:p>
          <w:p w14:paraId="6AC96CAC" w14:textId="77777777" w:rsidR="003C1EAD" w:rsidRPr="00931604" w:rsidRDefault="003C1EAD" w:rsidP="00AD187C">
            <w:pPr>
              <w:widowControl/>
              <w:numPr>
                <w:ilvl w:val="0"/>
                <w:numId w:val="12"/>
              </w:numPr>
              <w:rPr>
                <w:sz w:val="20"/>
                <w:szCs w:val="20"/>
              </w:rPr>
            </w:pPr>
            <w:r w:rsidRPr="00931604">
              <w:rPr>
                <w:sz w:val="20"/>
                <w:szCs w:val="20"/>
              </w:rPr>
              <w:t>Visual Observation;</w:t>
            </w:r>
          </w:p>
          <w:p w14:paraId="4C5AE4B7" w14:textId="77777777" w:rsidR="003C1EAD" w:rsidRPr="00931604" w:rsidRDefault="003C1EAD" w:rsidP="00AD187C">
            <w:pPr>
              <w:widowControl/>
              <w:numPr>
                <w:ilvl w:val="0"/>
                <w:numId w:val="12"/>
              </w:numPr>
              <w:rPr>
                <w:sz w:val="20"/>
                <w:szCs w:val="20"/>
              </w:rPr>
            </w:pPr>
            <w:r w:rsidRPr="00931604">
              <w:rPr>
                <w:sz w:val="20"/>
                <w:szCs w:val="20"/>
              </w:rPr>
              <w:t>Questioning staff to satisfy adequacy of training;</w:t>
            </w:r>
          </w:p>
          <w:p w14:paraId="56051F6A" w14:textId="77777777" w:rsidR="003C1EAD" w:rsidRPr="00931604" w:rsidRDefault="003C1EAD" w:rsidP="00AD187C">
            <w:pPr>
              <w:widowControl/>
              <w:numPr>
                <w:ilvl w:val="0"/>
                <w:numId w:val="12"/>
              </w:numPr>
              <w:rPr>
                <w:sz w:val="20"/>
                <w:szCs w:val="20"/>
              </w:rPr>
            </w:pPr>
            <w:r w:rsidRPr="00931604">
              <w:rPr>
                <w:sz w:val="20"/>
                <w:szCs w:val="20"/>
              </w:rPr>
              <w:t>Management to check records completed by supervisor.</w:t>
            </w:r>
          </w:p>
          <w:p w14:paraId="1D9304AB" w14:textId="77777777" w:rsidR="003C1EAD" w:rsidRPr="00931604" w:rsidRDefault="003C1EAD" w:rsidP="00AD187C">
            <w:pPr>
              <w:widowControl/>
              <w:rPr>
                <w:sz w:val="20"/>
                <w:szCs w:val="20"/>
              </w:rPr>
            </w:pPr>
            <w:r w:rsidRPr="00931604">
              <w:rPr>
                <w:sz w:val="20"/>
                <w:szCs w:val="20"/>
              </w:rPr>
              <w:t>Corrective action: Dispose of Food / Review rules / retrain staff</w:t>
            </w:r>
            <w:r w:rsidR="00C85713">
              <w:rPr>
                <w:sz w:val="20"/>
                <w:szCs w:val="20"/>
              </w:rPr>
              <w:t>, clean and disinfect</w:t>
            </w:r>
            <w:r w:rsidRPr="00931604">
              <w:rPr>
                <w:sz w:val="20"/>
                <w:szCs w:val="20"/>
              </w:rPr>
              <w:t xml:space="preserve">  </w:t>
            </w:r>
          </w:p>
        </w:tc>
      </w:tr>
      <w:tr w:rsidR="003C1EAD" w:rsidRPr="006E0535" w14:paraId="350C418E" w14:textId="77777777">
        <w:trPr>
          <w:cantSplit/>
          <w:trHeight w:val="655"/>
        </w:trPr>
        <w:tc>
          <w:tcPr>
            <w:tcW w:w="1165" w:type="pct"/>
            <w:vMerge/>
            <w:tcBorders>
              <w:left w:val="single" w:sz="6" w:space="0" w:color="auto"/>
              <w:bottom w:val="single" w:sz="6" w:space="0" w:color="auto"/>
              <w:right w:val="single" w:sz="6" w:space="0" w:color="auto"/>
            </w:tcBorders>
            <w:shd w:val="clear" w:color="auto" w:fill="D9D9D9"/>
          </w:tcPr>
          <w:p w14:paraId="6AB21CFD" w14:textId="77777777" w:rsidR="003C1EAD" w:rsidRPr="006E0535" w:rsidRDefault="003C1EAD" w:rsidP="00AD187C">
            <w:pPr>
              <w:widowControl/>
              <w:jc w:val="center"/>
              <w:rPr>
                <w:sz w:val="16"/>
                <w:szCs w:val="16"/>
              </w:rPr>
            </w:pPr>
          </w:p>
        </w:tc>
        <w:tc>
          <w:tcPr>
            <w:tcW w:w="1352" w:type="pct"/>
            <w:vMerge/>
            <w:tcBorders>
              <w:left w:val="single" w:sz="6" w:space="0" w:color="auto"/>
              <w:bottom w:val="single" w:sz="6" w:space="0" w:color="auto"/>
              <w:right w:val="single" w:sz="6" w:space="0" w:color="auto"/>
            </w:tcBorders>
            <w:shd w:val="clear" w:color="auto" w:fill="D9D9D9"/>
          </w:tcPr>
          <w:p w14:paraId="4E0EFEBC" w14:textId="77777777" w:rsidR="003C1EAD" w:rsidRPr="006E0535" w:rsidRDefault="003C1EAD" w:rsidP="00AD187C">
            <w:pPr>
              <w:widowControl/>
              <w:jc w:val="center"/>
              <w:rPr>
                <w:sz w:val="16"/>
                <w:szCs w:val="16"/>
              </w:rPr>
            </w:pPr>
          </w:p>
        </w:tc>
        <w:tc>
          <w:tcPr>
            <w:tcW w:w="343" w:type="pct"/>
            <w:tcBorders>
              <w:top w:val="single" w:sz="6" w:space="0" w:color="auto"/>
              <w:left w:val="single" w:sz="6" w:space="0" w:color="auto"/>
              <w:bottom w:val="single" w:sz="6" w:space="0" w:color="auto"/>
              <w:right w:val="single" w:sz="6" w:space="0" w:color="auto"/>
            </w:tcBorders>
            <w:shd w:val="clear" w:color="auto" w:fill="D9D9D9"/>
          </w:tcPr>
          <w:p w14:paraId="304F508F" w14:textId="77777777" w:rsidR="003C1EAD" w:rsidRPr="006E0535" w:rsidRDefault="003C1EAD" w:rsidP="00AD187C">
            <w:pPr>
              <w:widowControl/>
              <w:rPr>
                <w:sz w:val="16"/>
                <w:szCs w:val="16"/>
              </w:rPr>
            </w:pPr>
            <w:r w:rsidRPr="006E0535">
              <w:rPr>
                <w:sz w:val="16"/>
                <w:szCs w:val="16"/>
              </w:rPr>
              <w:t>Date …</w:t>
            </w:r>
          </w:p>
          <w:p w14:paraId="6DD244C1" w14:textId="77777777" w:rsidR="003C1EAD" w:rsidRPr="006E0535" w:rsidRDefault="003C1EAD" w:rsidP="00AD187C">
            <w:pPr>
              <w:widowControl/>
              <w:rPr>
                <w:sz w:val="16"/>
                <w:szCs w:val="16"/>
              </w:rPr>
            </w:pPr>
            <w:r w:rsidRPr="006E0535">
              <w:rPr>
                <w:sz w:val="16"/>
                <w:szCs w:val="16"/>
              </w:rPr>
              <w:t>Initials …</w:t>
            </w:r>
          </w:p>
        </w:tc>
        <w:tc>
          <w:tcPr>
            <w:tcW w:w="343" w:type="pct"/>
            <w:tcBorders>
              <w:top w:val="single" w:sz="6" w:space="0" w:color="auto"/>
              <w:left w:val="single" w:sz="6" w:space="0" w:color="auto"/>
              <w:bottom w:val="single" w:sz="6" w:space="0" w:color="auto"/>
              <w:right w:val="single" w:sz="6" w:space="0" w:color="auto"/>
            </w:tcBorders>
            <w:shd w:val="clear" w:color="auto" w:fill="D9D9D9"/>
          </w:tcPr>
          <w:p w14:paraId="36A492E8" w14:textId="77777777" w:rsidR="003C1EAD" w:rsidRPr="006E0535" w:rsidRDefault="003C1EAD" w:rsidP="00AD187C">
            <w:pPr>
              <w:widowControl/>
              <w:rPr>
                <w:sz w:val="16"/>
                <w:szCs w:val="16"/>
              </w:rPr>
            </w:pPr>
            <w:r w:rsidRPr="006E0535">
              <w:rPr>
                <w:sz w:val="16"/>
                <w:szCs w:val="16"/>
              </w:rPr>
              <w:t>Date .....</w:t>
            </w:r>
          </w:p>
          <w:p w14:paraId="62A48C3F" w14:textId="77777777" w:rsidR="003C1EAD" w:rsidRPr="006E0535" w:rsidRDefault="003C1EAD" w:rsidP="00AD187C">
            <w:pPr>
              <w:widowControl/>
              <w:rPr>
                <w:sz w:val="16"/>
                <w:szCs w:val="16"/>
              </w:rPr>
            </w:pPr>
            <w:r w:rsidRPr="006E0535">
              <w:rPr>
                <w:sz w:val="16"/>
                <w:szCs w:val="16"/>
              </w:rPr>
              <w:t>Initials ...</w:t>
            </w:r>
          </w:p>
        </w:tc>
        <w:tc>
          <w:tcPr>
            <w:tcW w:w="343" w:type="pct"/>
            <w:tcBorders>
              <w:top w:val="single" w:sz="6" w:space="0" w:color="auto"/>
              <w:left w:val="single" w:sz="6" w:space="0" w:color="auto"/>
              <w:bottom w:val="single" w:sz="6" w:space="0" w:color="auto"/>
              <w:right w:val="single" w:sz="6" w:space="0" w:color="auto"/>
            </w:tcBorders>
            <w:shd w:val="clear" w:color="auto" w:fill="D9D9D9"/>
          </w:tcPr>
          <w:p w14:paraId="5DA52F0B" w14:textId="77777777" w:rsidR="003C1EAD" w:rsidRPr="006E0535" w:rsidRDefault="003C1EAD" w:rsidP="00AD187C">
            <w:pPr>
              <w:widowControl/>
              <w:rPr>
                <w:sz w:val="16"/>
                <w:szCs w:val="16"/>
              </w:rPr>
            </w:pPr>
            <w:r w:rsidRPr="006E0535">
              <w:rPr>
                <w:sz w:val="16"/>
                <w:szCs w:val="16"/>
              </w:rPr>
              <w:t>Date .....</w:t>
            </w:r>
          </w:p>
          <w:p w14:paraId="250A90E4" w14:textId="77777777" w:rsidR="003C1EAD" w:rsidRPr="006E0535" w:rsidRDefault="003C1EAD" w:rsidP="00AD187C">
            <w:pPr>
              <w:widowControl/>
              <w:rPr>
                <w:sz w:val="16"/>
                <w:szCs w:val="16"/>
              </w:rPr>
            </w:pPr>
            <w:r w:rsidRPr="006E0535">
              <w:rPr>
                <w:sz w:val="16"/>
                <w:szCs w:val="16"/>
              </w:rPr>
              <w:t>Initials ...</w:t>
            </w:r>
          </w:p>
        </w:tc>
        <w:tc>
          <w:tcPr>
            <w:tcW w:w="342" w:type="pct"/>
            <w:tcBorders>
              <w:top w:val="single" w:sz="6" w:space="0" w:color="auto"/>
              <w:left w:val="single" w:sz="6" w:space="0" w:color="auto"/>
              <w:bottom w:val="single" w:sz="6" w:space="0" w:color="auto"/>
              <w:right w:val="single" w:sz="6" w:space="0" w:color="auto"/>
            </w:tcBorders>
            <w:shd w:val="clear" w:color="auto" w:fill="D9D9D9"/>
          </w:tcPr>
          <w:p w14:paraId="216530C7" w14:textId="77777777" w:rsidR="003C1EAD" w:rsidRPr="006E0535" w:rsidRDefault="003C1EAD" w:rsidP="00AD187C">
            <w:pPr>
              <w:widowControl/>
              <w:rPr>
                <w:sz w:val="16"/>
                <w:szCs w:val="16"/>
              </w:rPr>
            </w:pPr>
            <w:r w:rsidRPr="006E0535">
              <w:rPr>
                <w:sz w:val="16"/>
                <w:szCs w:val="16"/>
              </w:rPr>
              <w:t>Date .....</w:t>
            </w:r>
          </w:p>
          <w:p w14:paraId="420D13BD" w14:textId="77777777" w:rsidR="003C1EAD" w:rsidRPr="006E0535" w:rsidRDefault="003C1EAD" w:rsidP="00AD187C">
            <w:pPr>
              <w:widowControl/>
              <w:rPr>
                <w:sz w:val="16"/>
                <w:szCs w:val="16"/>
              </w:rPr>
            </w:pPr>
            <w:r w:rsidRPr="006E0535">
              <w:rPr>
                <w:sz w:val="16"/>
                <w:szCs w:val="16"/>
              </w:rPr>
              <w:t>Initials ...</w:t>
            </w:r>
          </w:p>
        </w:tc>
        <w:tc>
          <w:tcPr>
            <w:tcW w:w="1112" w:type="pct"/>
            <w:tcBorders>
              <w:top w:val="single" w:sz="6" w:space="0" w:color="auto"/>
              <w:left w:val="single" w:sz="6" w:space="0" w:color="auto"/>
              <w:bottom w:val="single" w:sz="6" w:space="0" w:color="auto"/>
              <w:right w:val="single" w:sz="6" w:space="0" w:color="auto"/>
            </w:tcBorders>
            <w:shd w:val="clear" w:color="auto" w:fill="D9D9D9"/>
          </w:tcPr>
          <w:p w14:paraId="0ABB2483" w14:textId="77777777" w:rsidR="003C1EAD" w:rsidRPr="006E0535" w:rsidRDefault="003C1EAD" w:rsidP="00AD187C">
            <w:pPr>
              <w:widowControl/>
              <w:jc w:val="center"/>
              <w:rPr>
                <w:sz w:val="16"/>
                <w:szCs w:val="16"/>
              </w:rPr>
            </w:pPr>
          </w:p>
          <w:p w14:paraId="487469D1" w14:textId="77777777" w:rsidR="003C1EAD" w:rsidRPr="006E0535" w:rsidRDefault="003C1EAD" w:rsidP="00AD187C">
            <w:pPr>
              <w:widowControl/>
              <w:jc w:val="center"/>
              <w:rPr>
                <w:sz w:val="16"/>
                <w:szCs w:val="16"/>
              </w:rPr>
            </w:pPr>
            <w:r w:rsidRPr="006E0535">
              <w:rPr>
                <w:sz w:val="16"/>
                <w:szCs w:val="16"/>
              </w:rPr>
              <w:t>Comments</w:t>
            </w:r>
          </w:p>
        </w:tc>
      </w:tr>
      <w:tr w:rsidR="003C1EAD" w:rsidRPr="006E0535" w14:paraId="28835013"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323BBB21" w14:textId="77777777" w:rsidR="007B491A" w:rsidRDefault="007B491A" w:rsidP="007B491A">
            <w:pPr>
              <w:widowControl/>
              <w:rPr>
                <w:b/>
              </w:rPr>
            </w:pPr>
          </w:p>
          <w:p w14:paraId="3886B2F6" w14:textId="77777777" w:rsidR="007B491A" w:rsidRPr="007B491A" w:rsidRDefault="003C1EAD" w:rsidP="007B491A">
            <w:pPr>
              <w:widowControl/>
              <w:rPr>
                <w:b/>
              </w:rPr>
            </w:pPr>
            <w:r w:rsidRPr="007B491A">
              <w:rPr>
                <w:b/>
              </w:rPr>
              <w:t>Receipt /Collection</w:t>
            </w:r>
          </w:p>
        </w:tc>
        <w:tc>
          <w:tcPr>
            <w:tcW w:w="1352" w:type="pct"/>
            <w:tcBorders>
              <w:top w:val="single" w:sz="6" w:space="0" w:color="auto"/>
              <w:left w:val="single" w:sz="6" w:space="0" w:color="auto"/>
              <w:bottom w:val="single" w:sz="6" w:space="0" w:color="auto"/>
              <w:right w:val="single" w:sz="6" w:space="0" w:color="auto"/>
            </w:tcBorders>
          </w:tcPr>
          <w:p w14:paraId="228C5645" w14:textId="77777777" w:rsidR="003C1EAD" w:rsidRPr="003C1EAD" w:rsidRDefault="003C1EAD" w:rsidP="003C1EAD">
            <w:pPr>
              <w:widowControl/>
              <w:rPr>
                <w:sz w:val="14"/>
                <w:szCs w:val="14"/>
              </w:rPr>
            </w:pPr>
          </w:p>
        </w:tc>
        <w:tc>
          <w:tcPr>
            <w:tcW w:w="343" w:type="pct"/>
            <w:tcBorders>
              <w:top w:val="single" w:sz="6" w:space="0" w:color="auto"/>
              <w:left w:val="single" w:sz="6" w:space="0" w:color="auto"/>
              <w:bottom w:val="single" w:sz="6" w:space="0" w:color="auto"/>
              <w:right w:val="single" w:sz="6" w:space="0" w:color="auto"/>
            </w:tcBorders>
          </w:tcPr>
          <w:p w14:paraId="7CD652CE" w14:textId="77777777" w:rsidR="003C1EAD" w:rsidRPr="006E0535" w:rsidRDefault="003C1EAD"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45339C73" w14:textId="77777777" w:rsidR="003C1EAD" w:rsidRPr="006E0535" w:rsidRDefault="003C1EAD"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6805CC1B" w14:textId="77777777" w:rsidR="003C1EAD" w:rsidRPr="006E0535" w:rsidRDefault="003C1EAD"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417409F7" w14:textId="77777777" w:rsidR="003C1EAD" w:rsidRPr="006E0535" w:rsidRDefault="003C1EAD"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1BAF20A0" w14:textId="77777777" w:rsidR="003C1EAD" w:rsidRPr="006E0535" w:rsidRDefault="003C1EAD" w:rsidP="00AD187C">
            <w:pPr>
              <w:widowControl/>
              <w:ind w:left="1593" w:hanging="1593"/>
              <w:rPr>
                <w:sz w:val="16"/>
                <w:szCs w:val="16"/>
              </w:rPr>
            </w:pPr>
          </w:p>
        </w:tc>
      </w:tr>
      <w:tr w:rsidR="00FE200C" w:rsidRPr="006E0535" w14:paraId="76A1E158"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50A3BA59" w14:textId="77777777" w:rsidR="00FE200C" w:rsidRPr="006E0535" w:rsidRDefault="000A24A6" w:rsidP="007B491A">
            <w:pPr>
              <w:widowControl/>
              <w:rPr>
                <w:sz w:val="16"/>
                <w:szCs w:val="16"/>
              </w:rPr>
            </w:pPr>
            <w:r w:rsidRPr="00B42F3E">
              <w:rPr>
                <w:b/>
              </w:rPr>
              <w:t>Storage (frozen, refrigerated &amp; ambient)</w:t>
            </w:r>
            <w:r w:rsidRPr="00B42F3E">
              <w:t>:</w:t>
            </w:r>
          </w:p>
        </w:tc>
        <w:tc>
          <w:tcPr>
            <w:tcW w:w="1352" w:type="pct"/>
            <w:tcBorders>
              <w:top w:val="single" w:sz="6" w:space="0" w:color="auto"/>
              <w:left w:val="single" w:sz="6" w:space="0" w:color="auto"/>
              <w:bottom w:val="single" w:sz="6" w:space="0" w:color="auto"/>
              <w:right w:val="single" w:sz="6" w:space="0" w:color="auto"/>
            </w:tcBorders>
          </w:tcPr>
          <w:p w14:paraId="3430D32E" w14:textId="77777777" w:rsidR="00FE200C" w:rsidRPr="003C1EAD" w:rsidRDefault="00FE200C" w:rsidP="003C1EAD">
            <w:pPr>
              <w:widowControl/>
              <w:rPr>
                <w:sz w:val="14"/>
                <w:szCs w:val="14"/>
              </w:rPr>
            </w:pPr>
          </w:p>
        </w:tc>
        <w:tc>
          <w:tcPr>
            <w:tcW w:w="343" w:type="pct"/>
            <w:tcBorders>
              <w:top w:val="single" w:sz="6" w:space="0" w:color="auto"/>
              <w:left w:val="single" w:sz="6" w:space="0" w:color="auto"/>
              <w:bottom w:val="single" w:sz="6" w:space="0" w:color="auto"/>
              <w:right w:val="single" w:sz="6" w:space="0" w:color="auto"/>
            </w:tcBorders>
          </w:tcPr>
          <w:p w14:paraId="5022664C" w14:textId="77777777" w:rsidR="00FE200C" w:rsidRPr="006E0535" w:rsidRDefault="00FE200C"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52BB629A" w14:textId="77777777" w:rsidR="00FE200C" w:rsidRPr="006E0535" w:rsidRDefault="00FE200C"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79C2847C" w14:textId="77777777" w:rsidR="00FE200C" w:rsidRPr="006E0535" w:rsidRDefault="00FE200C"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36618162" w14:textId="77777777" w:rsidR="00FE200C" w:rsidRPr="006E0535" w:rsidRDefault="00FE200C"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55AD5BA6" w14:textId="77777777" w:rsidR="00FE200C" w:rsidRPr="006E0535" w:rsidRDefault="00FE200C" w:rsidP="00AD187C">
            <w:pPr>
              <w:widowControl/>
              <w:ind w:left="1593" w:hanging="1593"/>
              <w:rPr>
                <w:sz w:val="16"/>
                <w:szCs w:val="16"/>
              </w:rPr>
            </w:pPr>
          </w:p>
        </w:tc>
      </w:tr>
      <w:tr w:rsidR="003C1EAD" w:rsidRPr="006E0535" w14:paraId="2CAC0D6C"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3B4ED857" w14:textId="77777777" w:rsidR="003C1EAD" w:rsidRPr="00B42F3E" w:rsidRDefault="000A24A6" w:rsidP="00C85713">
            <w:pPr>
              <w:widowControl/>
              <w:rPr>
                <w:sz w:val="16"/>
                <w:szCs w:val="16"/>
              </w:rPr>
            </w:pPr>
            <w:r w:rsidRPr="00FE200C">
              <w:rPr>
                <w:b/>
              </w:rPr>
              <w:t>Designated raw food areas</w:t>
            </w:r>
          </w:p>
        </w:tc>
        <w:tc>
          <w:tcPr>
            <w:tcW w:w="1352" w:type="pct"/>
            <w:tcBorders>
              <w:top w:val="single" w:sz="6" w:space="0" w:color="auto"/>
              <w:left w:val="single" w:sz="6" w:space="0" w:color="auto"/>
              <w:bottom w:val="single" w:sz="6" w:space="0" w:color="auto"/>
              <w:right w:val="single" w:sz="6" w:space="0" w:color="auto"/>
            </w:tcBorders>
          </w:tcPr>
          <w:p w14:paraId="5ACE66AF" w14:textId="77777777" w:rsidR="003C1EAD" w:rsidRPr="003C1EAD" w:rsidRDefault="003C1EAD" w:rsidP="003C1EAD">
            <w:pPr>
              <w:widowControl/>
              <w:rPr>
                <w:sz w:val="14"/>
                <w:szCs w:val="14"/>
              </w:rPr>
            </w:pPr>
            <w:r>
              <w:rPr>
                <w:sz w:val="14"/>
                <w:szCs w:val="14"/>
              </w:rPr>
              <w:t xml:space="preserve"> </w:t>
            </w:r>
          </w:p>
        </w:tc>
        <w:tc>
          <w:tcPr>
            <w:tcW w:w="343" w:type="pct"/>
            <w:tcBorders>
              <w:top w:val="single" w:sz="6" w:space="0" w:color="auto"/>
              <w:left w:val="single" w:sz="6" w:space="0" w:color="auto"/>
              <w:bottom w:val="single" w:sz="6" w:space="0" w:color="auto"/>
              <w:right w:val="single" w:sz="6" w:space="0" w:color="auto"/>
            </w:tcBorders>
          </w:tcPr>
          <w:p w14:paraId="3B4622B0" w14:textId="77777777" w:rsidR="003C1EAD" w:rsidRPr="006E0535" w:rsidRDefault="003C1EAD"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0CAD8EFC" w14:textId="77777777" w:rsidR="003C1EAD" w:rsidRPr="006E0535" w:rsidRDefault="003C1EAD"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7953133D" w14:textId="77777777" w:rsidR="003C1EAD" w:rsidRPr="006E0535" w:rsidRDefault="003C1EAD"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0316061F" w14:textId="77777777" w:rsidR="003C1EAD" w:rsidRPr="006E0535" w:rsidRDefault="003C1EAD"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7EF58995" w14:textId="77777777" w:rsidR="003C1EAD" w:rsidRPr="006E0535" w:rsidRDefault="003C1EAD" w:rsidP="00AD187C">
            <w:pPr>
              <w:widowControl/>
              <w:ind w:left="1593" w:hanging="1593"/>
              <w:rPr>
                <w:sz w:val="16"/>
                <w:szCs w:val="16"/>
              </w:rPr>
            </w:pPr>
          </w:p>
        </w:tc>
      </w:tr>
      <w:tr w:rsidR="003C1EAD" w:rsidRPr="006E0535" w14:paraId="70A32761"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5F8BAF31" w14:textId="77777777" w:rsidR="00EC1D20" w:rsidRPr="00EC1D20" w:rsidRDefault="000A24A6" w:rsidP="007B491A">
            <w:pPr>
              <w:widowControl/>
              <w:rPr>
                <w:b/>
                <w:sz w:val="18"/>
                <w:szCs w:val="18"/>
              </w:rPr>
            </w:pPr>
            <w:r w:rsidRPr="00B42F3E">
              <w:rPr>
                <w:b/>
              </w:rPr>
              <w:t>Equipment</w:t>
            </w:r>
            <w:r>
              <w:t xml:space="preserve">: </w:t>
            </w:r>
            <w:r w:rsidRPr="000A24A6">
              <w:rPr>
                <w:b/>
                <w:sz w:val="18"/>
                <w:szCs w:val="18"/>
              </w:rPr>
              <w:t>DUAL USE OF EQUIPMENT IS PROHIBITED</w:t>
            </w:r>
          </w:p>
        </w:tc>
        <w:tc>
          <w:tcPr>
            <w:tcW w:w="1352" w:type="pct"/>
            <w:tcBorders>
              <w:top w:val="single" w:sz="6" w:space="0" w:color="auto"/>
              <w:left w:val="single" w:sz="6" w:space="0" w:color="auto"/>
              <w:bottom w:val="single" w:sz="6" w:space="0" w:color="auto"/>
              <w:right w:val="single" w:sz="6" w:space="0" w:color="auto"/>
            </w:tcBorders>
          </w:tcPr>
          <w:p w14:paraId="0CCCC52B" w14:textId="77777777" w:rsidR="003C1EAD" w:rsidRPr="006E0535" w:rsidRDefault="003C1EAD"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26B4B859" w14:textId="77777777" w:rsidR="003C1EAD" w:rsidRPr="006E0535" w:rsidRDefault="003C1EAD"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7E10EADF" w14:textId="77777777" w:rsidR="003C1EAD" w:rsidRPr="006E0535" w:rsidRDefault="003C1EAD"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6A0F6438" w14:textId="77777777" w:rsidR="003C1EAD" w:rsidRPr="006E0535" w:rsidRDefault="003C1EAD"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6B84B83E" w14:textId="77777777" w:rsidR="003C1EAD" w:rsidRPr="006E0535" w:rsidRDefault="003C1EAD"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5D9D250C" w14:textId="77777777" w:rsidR="003C1EAD" w:rsidRPr="006E0535" w:rsidRDefault="003C1EAD" w:rsidP="00AD187C">
            <w:pPr>
              <w:widowControl/>
              <w:ind w:left="1593" w:hanging="1593"/>
              <w:rPr>
                <w:sz w:val="16"/>
                <w:szCs w:val="16"/>
              </w:rPr>
            </w:pPr>
          </w:p>
        </w:tc>
      </w:tr>
      <w:tr w:rsidR="00EC1D20" w:rsidRPr="006E0535" w14:paraId="2275C824"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3E2AB544" w14:textId="77777777" w:rsidR="00EC1D20" w:rsidRPr="00AB26F8" w:rsidRDefault="00AB26F8" w:rsidP="007B491A">
            <w:pPr>
              <w:tabs>
                <w:tab w:val="num" w:pos="1080"/>
              </w:tabs>
              <w:ind w:right="279"/>
            </w:pPr>
            <w:r w:rsidRPr="00AB26F8">
              <w:t>(a)</w:t>
            </w:r>
            <w:r>
              <w:t xml:space="preserve"> </w:t>
            </w:r>
            <w:r w:rsidRPr="00AB26F8">
              <w:t>Utensils</w:t>
            </w:r>
          </w:p>
        </w:tc>
        <w:tc>
          <w:tcPr>
            <w:tcW w:w="1352" w:type="pct"/>
            <w:tcBorders>
              <w:top w:val="single" w:sz="6" w:space="0" w:color="auto"/>
              <w:left w:val="single" w:sz="6" w:space="0" w:color="auto"/>
              <w:bottom w:val="single" w:sz="6" w:space="0" w:color="auto"/>
              <w:right w:val="single" w:sz="6" w:space="0" w:color="auto"/>
            </w:tcBorders>
          </w:tcPr>
          <w:p w14:paraId="0778C374" w14:textId="77777777" w:rsidR="00EC1D20" w:rsidRPr="006E0535" w:rsidRDefault="00EC1D20"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3EEEF323" w14:textId="77777777" w:rsidR="00EC1D20" w:rsidRPr="006E0535" w:rsidRDefault="00EC1D20"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6FF24FD1" w14:textId="77777777" w:rsidR="00EC1D20" w:rsidRPr="006E0535" w:rsidRDefault="00EC1D20"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3DECF76B" w14:textId="77777777" w:rsidR="00EC1D20" w:rsidRPr="006E0535" w:rsidRDefault="00EC1D20"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46DC8C54" w14:textId="77777777" w:rsidR="00EC1D20" w:rsidRPr="006E0535" w:rsidRDefault="00EC1D20"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16003ECC" w14:textId="77777777" w:rsidR="00EC1D20" w:rsidRPr="006E0535" w:rsidRDefault="00EC1D20" w:rsidP="00AD187C">
            <w:pPr>
              <w:widowControl/>
              <w:ind w:left="1593" w:hanging="1593"/>
              <w:rPr>
                <w:sz w:val="16"/>
                <w:szCs w:val="16"/>
              </w:rPr>
            </w:pPr>
          </w:p>
        </w:tc>
      </w:tr>
      <w:tr w:rsidR="00AB26F8" w:rsidRPr="006E0535" w14:paraId="0E5B1337"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1B8BD11E" w14:textId="77777777" w:rsidR="00AB26F8" w:rsidRPr="00AB26F8" w:rsidRDefault="00AB26F8" w:rsidP="007B491A">
            <w:pPr>
              <w:tabs>
                <w:tab w:val="num" w:pos="1080"/>
              </w:tabs>
              <w:ind w:right="279"/>
            </w:pPr>
            <w:r w:rsidRPr="00AB26F8">
              <w:t>(b) sinks</w:t>
            </w:r>
          </w:p>
        </w:tc>
        <w:tc>
          <w:tcPr>
            <w:tcW w:w="1352" w:type="pct"/>
            <w:tcBorders>
              <w:top w:val="single" w:sz="6" w:space="0" w:color="auto"/>
              <w:left w:val="single" w:sz="6" w:space="0" w:color="auto"/>
              <w:bottom w:val="single" w:sz="6" w:space="0" w:color="auto"/>
              <w:right w:val="single" w:sz="6" w:space="0" w:color="auto"/>
            </w:tcBorders>
          </w:tcPr>
          <w:p w14:paraId="5DE21CAD" w14:textId="77777777" w:rsidR="00AB26F8" w:rsidRPr="006E0535" w:rsidRDefault="00AB26F8"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4672FC34" w14:textId="77777777" w:rsidR="00AB26F8" w:rsidRPr="006E0535" w:rsidRDefault="00AB26F8"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44422B2F" w14:textId="77777777" w:rsidR="00AB26F8" w:rsidRPr="006E0535" w:rsidRDefault="00AB26F8"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397F912D" w14:textId="77777777" w:rsidR="00AB26F8" w:rsidRPr="006E0535" w:rsidRDefault="00AB26F8"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6DF142C9" w14:textId="77777777" w:rsidR="00AB26F8" w:rsidRPr="006E0535" w:rsidRDefault="00AB26F8"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5B9C183F" w14:textId="77777777" w:rsidR="00AB26F8" w:rsidRPr="006E0535" w:rsidRDefault="00AB26F8" w:rsidP="00AD187C">
            <w:pPr>
              <w:widowControl/>
              <w:ind w:left="1593" w:hanging="1593"/>
              <w:rPr>
                <w:sz w:val="16"/>
                <w:szCs w:val="16"/>
              </w:rPr>
            </w:pPr>
          </w:p>
        </w:tc>
      </w:tr>
      <w:tr w:rsidR="00AB26F8" w:rsidRPr="006E0535" w14:paraId="2813E6ED"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56FCCECA" w14:textId="77777777" w:rsidR="00AB26F8" w:rsidRPr="00AB26F8" w:rsidRDefault="00AB26F8" w:rsidP="007B491A">
            <w:pPr>
              <w:tabs>
                <w:tab w:val="num" w:pos="1080"/>
              </w:tabs>
              <w:ind w:right="279"/>
            </w:pPr>
            <w:r w:rsidRPr="00AB26F8">
              <w:t>(c) cloths</w:t>
            </w:r>
          </w:p>
        </w:tc>
        <w:tc>
          <w:tcPr>
            <w:tcW w:w="1352" w:type="pct"/>
            <w:tcBorders>
              <w:top w:val="single" w:sz="6" w:space="0" w:color="auto"/>
              <w:left w:val="single" w:sz="6" w:space="0" w:color="auto"/>
              <w:bottom w:val="single" w:sz="6" w:space="0" w:color="auto"/>
              <w:right w:val="single" w:sz="6" w:space="0" w:color="auto"/>
            </w:tcBorders>
          </w:tcPr>
          <w:p w14:paraId="3B9602DC" w14:textId="77777777" w:rsidR="00AB26F8" w:rsidRPr="006E0535" w:rsidRDefault="00AB26F8"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04F885D8" w14:textId="77777777" w:rsidR="00AB26F8" w:rsidRPr="006E0535" w:rsidRDefault="00AB26F8"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4D3373BA" w14:textId="77777777" w:rsidR="00AB26F8" w:rsidRPr="006E0535" w:rsidRDefault="00AB26F8"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49EB929E" w14:textId="77777777" w:rsidR="00AB26F8" w:rsidRPr="006E0535" w:rsidRDefault="00AB26F8"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6D648E63" w14:textId="77777777" w:rsidR="00AB26F8" w:rsidRPr="006E0535" w:rsidRDefault="00AB26F8"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45B767BF" w14:textId="77777777" w:rsidR="00AB26F8" w:rsidRPr="006E0535" w:rsidRDefault="00AB26F8" w:rsidP="00AD187C">
            <w:pPr>
              <w:widowControl/>
              <w:ind w:left="1593" w:hanging="1593"/>
              <w:rPr>
                <w:sz w:val="16"/>
                <w:szCs w:val="16"/>
              </w:rPr>
            </w:pPr>
          </w:p>
        </w:tc>
      </w:tr>
      <w:tr w:rsidR="00AB26F8" w:rsidRPr="006E0535" w14:paraId="39A4DDD3"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1E8ED217" w14:textId="77777777" w:rsidR="00AB26F8" w:rsidRPr="00AB26F8" w:rsidRDefault="00AB26F8" w:rsidP="007B491A">
            <w:pPr>
              <w:tabs>
                <w:tab w:val="num" w:pos="1080"/>
              </w:tabs>
              <w:ind w:right="279"/>
            </w:pPr>
            <w:r w:rsidRPr="00AB26F8">
              <w:t>(d) chopping boards</w:t>
            </w:r>
          </w:p>
        </w:tc>
        <w:tc>
          <w:tcPr>
            <w:tcW w:w="1352" w:type="pct"/>
            <w:tcBorders>
              <w:top w:val="single" w:sz="6" w:space="0" w:color="auto"/>
              <w:left w:val="single" w:sz="6" w:space="0" w:color="auto"/>
              <w:bottom w:val="single" w:sz="6" w:space="0" w:color="auto"/>
              <w:right w:val="single" w:sz="6" w:space="0" w:color="auto"/>
            </w:tcBorders>
          </w:tcPr>
          <w:p w14:paraId="681E747A" w14:textId="77777777" w:rsidR="00AB26F8" w:rsidRPr="006E0535" w:rsidRDefault="00AB26F8"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73674808" w14:textId="77777777" w:rsidR="00AB26F8" w:rsidRPr="006E0535" w:rsidRDefault="00AB26F8"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5C434155" w14:textId="77777777" w:rsidR="00AB26F8" w:rsidRPr="006E0535" w:rsidRDefault="00AB26F8"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1B2E3F69" w14:textId="77777777" w:rsidR="00AB26F8" w:rsidRPr="006E0535" w:rsidRDefault="00AB26F8"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58435757" w14:textId="77777777" w:rsidR="00AB26F8" w:rsidRPr="006E0535" w:rsidRDefault="00AB26F8"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2A7A874A" w14:textId="77777777" w:rsidR="00AB26F8" w:rsidRPr="006E0535" w:rsidRDefault="00AB26F8" w:rsidP="00AD187C">
            <w:pPr>
              <w:widowControl/>
              <w:ind w:left="1593" w:hanging="1593"/>
              <w:rPr>
                <w:sz w:val="16"/>
                <w:szCs w:val="16"/>
              </w:rPr>
            </w:pPr>
          </w:p>
        </w:tc>
      </w:tr>
      <w:tr w:rsidR="00AB26F8" w:rsidRPr="006E0535" w14:paraId="5B58D9CE"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04DECD7C" w14:textId="77777777" w:rsidR="00AB26F8" w:rsidRPr="00AB26F8" w:rsidRDefault="0015393A" w:rsidP="007B491A">
            <w:pPr>
              <w:tabs>
                <w:tab w:val="num" w:pos="1080"/>
              </w:tabs>
              <w:ind w:right="279"/>
            </w:pPr>
            <w:r>
              <w:t>e</w:t>
            </w:r>
            <w:r w:rsidR="00AB26F8" w:rsidRPr="00AB26F8">
              <w:t>) Complex equipment</w:t>
            </w:r>
          </w:p>
        </w:tc>
        <w:tc>
          <w:tcPr>
            <w:tcW w:w="1352" w:type="pct"/>
            <w:tcBorders>
              <w:top w:val="single" w:sz="6" w:space="0" w:color="auto"/>
              <w:left w:val="single" w:sz="6" w:space="0" w:color="auto"/>
              <w:bottom w:val="single" w:sz="6" w:space="0" w:color="auto"/>
              <w:right w:val="single" w:sz="6" w:space="0" w:color="auto"/>
            </w:tcBorders>
          </w:tcPr>
          <w:p w14:paraId="727DBBC0" w14:textId="77777777" w:rsidR="00AB26F8" w:rsidRPr="006E0535" w:rsidRDefault="00AB26F8"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5C98AD4F" w14:textId="77777777" w:rsidR="00AB26F8" w:rsidRPr="006E0535" w:rsidRDefault="00AB26F8"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683D9394" w14:textId="77777777" w:rsidR="00AB26F8" w:rsidRPr="006E0535" w:rsidRDefault="00AB26F8"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1D53737A" w14:textId="77777777" w:rsidR="00AB26F8" w:rsidRPr="006E0535" w:rsidRDefault="00AB26F8"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2581D994" w14:textId="77777777" w:rsidR="00AB26F8" w:rsidRPr="006E0535" w:rsidRDefault="00AB26F8"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0184B678" w14:textId="77777777" w:rsidR="00AB26F8" w:rsidRPr="006E0535" w:rsidRDefault="00AB26F8" w:rsidP="00AD187C">
            <w:pPr>
              <w:widowControl/>
              <w:ind w:left="1593" w:hanging="1593"/>
              <w:rPr>
                <w:sz w:val="16"/>
                <w:szCs w:val="16"/>
              </w:rPr>
            </w:pPr>
          </w:p>
        </w:tc>
      </w:tr>
      <w:tr w:rsidR="003C1EAD" w:rsidRPr="006E0535" w14:paraId="04445E03"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7AA8A739" w14:textId="77777777" w:rsidR="003C1EAD" w:rsidRPr="000A24A6" w:rsidRDefault="004F5075" w:rsidP="007B491A">
            <w:pPr>
              <w:tabs>
                <w:tab w:val="num" w:pos="1080"/>
              </w:tabs>
              <w:ind w:right="279"/>
              <w:rPr>
                <w:b/>
              </w:rPr>
            </w:pPr>
            <w:r>
              <w:rPr>
                <w:b/>
              </w:rPr>
              <w:t>Separate raw and ready to eat use:</w:t>
            </w:r>
          </w:p>
        </w:tc>
        <w:tc>
          <w:tcPr>
            <w:tcW w:w="1352" w:type="pct"/>
            <w:tcBorders>
              <w:top w:val="single" w:sz="6" w:space="0" w:color="auto"/>
              <w:left w:val="single" w:sz="6" w:space="0" w:color="auto"/>
              <w:bottom w:val="single" w:sz="6" w:space="0" w:color="auto"/>
              <w:right w:val="single" w:sz="6" w:space="0" w:color="auto"/>
            </w:tcBorders>
          </w:tcPr>
          <w:p w14:paraId="332436E2" w14:textId="77777777" w:rsidR="003C1EAD" w:rsidRPr="006E0535" w:rsidRDefault="003C1EAD"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0F5A5BA3" w14:textId="77777777" w:rsidR="003C1EAD" w:rsidRPr="006E0535" w:rsidRDefault="003C1EAD"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187A4666" w14:textId="77777777" w:rsidR="003C1EAD" w:rsidRPr="006E0535" w:rsidRDefault="003C1EAD"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25EB63CA" w14:textId="77777777" w:rsidR="003C1EAD" w:rsidRPr="006E0535" w:rsidRDefault="003C1EAD"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526000B7" w14:textId="77777777" w:rsidR="003C1EAD" w:rsidRPr="006E0535" w:rsidRDefault="003C1EAD"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48085F7F" w14:textId="77777777" w:rsidR="003C1EAD" w:rsidRPr="006E0535" w:rsidRDefault="003C1EAD" w:rsidP="00AD187C">
            <w:pPr>
              <w:widowControl/>
              <w:ind w:left="1593" w:hanging="1593"/>
              <w:rPr>
                <w:sz w:val="16"/>
                <w:szCs w:val="16"/>
              </w:rPr>
            </w:pPr>
          </w:p>
        </w:tc>
      </w:tr>
      <w:tr w:rsidR="00AB26F8" w:rsidRPr="006E0535" w14:paraId="596BBA74"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4DD74885" w14:textId="77777777" w:rsidR="00AB26F8" w:rsidRPr="00AB26F8" w:rsidRDefault="00AB26F8" w:rsidP="0013283C">
            <w:pPr>
              <w:widowControl/>
            </w:pPr>
            <w:r w:rsidRPr="00AB26F8">
              <w:t xml:space="preserve">(a) cling film </w:t>
            </w:r>
          </w:p>
        </w:tc>
        <w:tc>
          <w:tcPr>
            <w:tcW w:w="1352" w:type="pct"/>
            <w:tcBorders>
              <w:top w:val="single" w:sz="6" w:space="0" w:color="auto"/>
              <w:left w:val="single" w:sz="6" w:space="0" w:color="auto"/>
              <w:bottom w:val="single" w:sz="6" w:space="0" w:color="auto"/>
              <w:right w:val="single" w:sz="6" w:space="0" w:color="auto"/>
            </w:tcBorders>
          </w:tcPr>
          <w:p w14:paraId="5705EF55" w14:textId="77777777" w:rsidR="00AB26F8" w:rsidRPr="006E0535" w:rsidRDefault="00AB26F8" w:rsidP="00ED6FAB">
            <w:pPr>
              <w:widowControl/>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19BB61A1" w14:textId="77777777" w:rsidR="00AB26F8" w:rsidRPr="006E0535" w:rsidRDefault="00AB26F8"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449D177C" w14:textId="77777777" w:rsidR="00AB26F8" w:rsidRPr="006E0535" w:rsidRDefault="00AB26F8"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599ABA26" w14:textId="77777777" w:rsidR="00AB26F8" w:rsidRPr="006E0535" w:rsidRDefault="00AB26F8"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1FE4364C" w14:textId="77777777" w:rsidR="00AB26F8" w:rsidRPr="006E0535" w:rsidRDefault="00AB26F8"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1103CA11" w14:textId="77777777" w:rsidR="00AB26F8" w:rsidRPr="006E0535" w:rsidRDefault="00AB26F8" w:rsidP="00AD187C">
            <w:pPr>
              <w:widowControl/>
              <w:ind w:left="1593" w:hanging="1593"/>
              <w:rPr>
                <w:sz w:val="16"/>
                <w:szCs w:val="16"/>
              </w:rPr>
            </w:pPr>
          </w:p>
        </w:tc>
      </w:tr>
      <w:tr w:rsidR="00AB26F8" w:rsidRPr="006E0535" w14:paraId="71399D2D"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14DCCA89" w14:textId="77777777" w:rsidR="00AB26F8" w:rsidRPr="00AB26F8" w:rsidRDefault="00AB26F8" w:rsidP="0013283C">
            <w:pPr>
              <w:widowControl/>
            </w:pPr>
            <w:r w:rsidRPr="00AB26F8">
              <w:t>(b) gloves</w:t>
            </w:r>
          </w:p>
        </w:tc>
        <w:tc>
          <w:tcPr>
            <w:tcW w:w="1352" w:type="pct"/>
            <w:tcBorders>
              <w:top w:val="single" w:sz="6" w:space="0" w:color="auto"/>
              <w:left w:val="single" w:sz="6" w:space="0" w:color="auto"/>
              <w:bottom w:val="single" w:sz="6" w:space="0" w:color="auto"/>
              <w:right w:val="single" w:sz="6" w:space="0" w:color="auto"/>
            </w:tcBorders>
          </w:tcPr>
          <w:p w14:paraId="7552ADCD" w14:textId="77777777" w:rsidR="00AB26F8" w:rsidRPr="006E0535" w:rsidRDefault="00AB26F8" w:rsidP="00ED6FAB">
            <w:pPr>
              <w:widowControl/>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7FE28EF9" w14:textId="77777777" w:rsidR="00AB26F8" w:rsidRPr="006E0535" w:rsidRDefault="00AB26F8"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3193F040" w14:textId="77777777" w:rsidR="00AB26F8" w:rsidRPr="006E0535" w:rsidRDefault="00AB26F8"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1374A297" w14:textId="77777777" w:rsidR="00AB26F8" w:rsidRPr="006E0535" w:rsidRDefault="00AB26F8"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7C8E3E70" w14:textId="77777777" w:rsidR="00AB26F8" w:rsidRPr="006E0535" w:rsidRDefault="00AB26F8"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77FE48BE" w14:textId="77777777" w:rsidR="00AB26F8" w:rsidRPr="006E0535" w:rsidRDefault="00AB26F8" w:rsidP="00AD187C">
            <w:pPr>
              <w:widowControl/>
              <w:ind w:left="1593" w:hanging="1593"/>
              <w:rPr>
                <w:sz w:val="16"/>
                <w:szCs w:val="16"/>
              </w:rPr>
            </w:pPr>
          </w:p>
        </w:tc>
      </w:tr>
      <w:tr w:rsidR="00AB26F8" w:rsidRPr="006E0535" w14:paraId="7B2F3D1D"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4A4FC6CD" w14:textId="77777777" w:rsidR="00AB26F8" w:rsidRPr="00AB26F8" w:rsidRDefault="00AB26F8" w:rsidP="0013283C">
            <w:pPr>
              <w:widowControl/>
            </w:pPr>
            <w:r w:rsidRPr="00AB26F8">
              <w:t>(c) disinfection</w:t>
            </w:r>
            <w:r w:rsidR="004F5075">
              <w:t>/sanitiser spray bottle</w:t>
            </w:r>
          </w:p>
        </w:tc>
        <w:tc>
          <w:tcPr>
            <w:tcW w:w="1352" w:type="pct"/>
            <w:tcBorders>
              <w:top w:val="single" w:sz="6" w:space="0" w:color="auto"/>
              <w:left w:val="single" w:sz="6" w:space="0" w:color="auto"/>
              <w:bottom w:val="single" w:sz="6" w:space="0" w:color="auto"/>
              <w:right w:val="single" w:sz="6" w:space="0" w:color="auto"/>
            </w:tcBorders>
          </w:tcPr>
          <w:p w14:paraId="718A7F43" w14:textId="77777777" w:rsidR="00AB26F8" w:rsidRPr="006E0535" w:rsidRDefault="00AB26F8" w:rsidP="00ED6FAB">
            <w:pPr>
              <w:widowControl/>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6941108B" w14:textId="77777777" w:rsidR="00AB26F8" w:rsidRPr="006E0535" w:rsidRDefault="00AB26F8"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00249139" w14:textId="77777777" w:rsidR="00AB26F8" w:rsidRPr="006E0535" w:rsidRDefault="00AB26F8"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15E3DA54" w14:textId="77777777" w:rsidR="00AB26F8" w:rsidRPr="006E0535" w:rsidRDefault="00AB26F8"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613B78D8" w14:textId="77777777" w:rsidR="00AB26F8" w:rsidRPr="006E0535" w:rsidRDefault="00AB26F8"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4197E4BF" w14:textId="77777777" w:rsidR="00AB26F8" w:rsidRPr="006E0535" w:rsidRDefault="00AB26F8" w:rsidP="00AD187C">
            <w:pPr>
              <w:widowControl/>
              <w:ind w:left="1593" w:hanging="1593"/>
              <w:rPr>
                <w:sz w:val="16"/>
                <w:szCs w:val="16"/>
              </w:rPr>
            </w:pPr>
          </w:p>
        </w:tc>
      </w:tr>
      <w:tr w:rsidR="00AB26F8" w:rsidRPr="006E0535" w14:paraId="342D0786"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5E48778C" w14:textId="77777777" w:rsidR="00AB26F8" w:rsidRPr="00AB26F8" w:rsidRDefault="00F97614" w:rsidP="0013283C">
            <w:pPr>
              <w:widowControl/>
            </w:pPr>
            <w:r>
              <w:t>(d) probe thermometers</w:t>
            </w:r>
          </w:p>
        </w:tc>
        <w:tc>
          <w:tcPr>
            <w:tcW w:w="1352" w:type="pct"/>
            <w:tcBorders>
              <w:top w:val="single" w:sz="6" w:space="0" w:color="auto"/>
              <w:left w:val="single" w:sz="6" w:space="0" w:color="auto"/>
              <w:bottom w:val="single" w:sz="6" w:space="0" w:color="auto"/>
              <w:right w:val="single" w:sz="6" w:space="0" w:color="auto"/>
            </w:tcBorders>
          </w:tcPr>
          <w:p w14:paraId="1D1F12FF" w14:textId="77777777" w:rsidR="00AB26F8" w:rsidRPr="006E0535" w:rsidRDefault="00AB26F8" w:rsidP="00ED6FAB">
            <w:pPr>
              <w:widowControl/>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4C289202" w14:textId="77777777" w:rsidR="00AB26F8" w:rsidRPr="006E0535" w:rsidRDefault="00AB26F8"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4B763A9B" w14:textId="77777777" w:rsidR="00AB26F8" w:rsidRPr="006E0535" w:rsidRDefault="00AB26F8"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11B32B05" w14:textId="77777777" w:rsidR="00AB26F8" w:rsidRPr="006E0535" w:rsidRDefault="00AB26F8"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21862913" w14:textId="77777777" w:rsidR="00AB26F8" w:rsidRPr="006E0535" w:rsidRDefault="00AB26F8"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32E2719B" w14:textId="77777777" w:rsidR="00AB26F8" w:rsidRPr="006E0535" w:rsidRDefault="00AB26F8" w:rsidP="00AD187C">
            <w:pPr>
              <w:widowControl/>
              <w:ind w:left="1593" w:hanging="1593"/>
              <w:rPr>
                <w:sz w:val="16"/>
                <w:szCs w:val="16"/>
              </w:rPr>
            </w:pPr>
          </w:p>
        </w:tc>
      </w:tr>
      <w:tr w:rsidR="00AB26F8" w:rsidRPr="006E0535" w14:paraId="667FAE77"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3E866CB5" w14:textId="77777777" w:rsidR="00AB26F8" w:rsidRPr="00AB26F8" w:rsidRDefault="00AB26F8" w:rsidP="0013283C">
            <w:pPr>
              <w:widowControl/>
            </w:pPr>
            <w:r w:rsidRPr="00AB26F8">
              <w:t>(e) aprons</w:t>
            </w:r>
          </w:p>
        </w:tc>
        <w:tc>
          <w:tcPr>
            <w:tcW w:w="1352" w:type="pct"/>
            <w:tcBorders>
              <w:top w:val="single" w:sz="6" w:space="0" w:color="auto"/>
              <w:left w:val="single" w:sz="6" w:space="0" w:color="auto"/>
              <w:bottom w:val="single" w:sz="6" w:space="0" w:color="auto"/>
              <w:right w:val="single" w:sz="6" w:space="0" w:color="auto"/>
            </w:tcBorders>
          </w:tcPr>
          <w:p w14:paraId="46052B1A" w14:textId="77777777" w:rsidR="00AB26F8" w:rsidRPr="006E0535" w:rsidRDefault="00AB26F8" w:rsidP="00ED6FAB">
            <w:pPr>
              <w:widowControl/>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4F536BFF" w14:textId="77777777" w:rsidR="00AB26F8" w:rsidRPr="006E0535" w:rsidRDefault="00AB26F8"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4E62F086" w14:textId="77777777" w:rsidR="00AB26F8" w:rsidRPr="006E0535" w:rsidRDefault="00AB26F8"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44B22B2E" w14:textId="77777777" w:rsidR="00AB26F8" w:rsidRPr="006E0535" w:rsidRDefault="00AB26F8"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022F7023" w14:textId="77777777" w:rsidR="00AB26F8" w:rsidRPr="006E0535" w:rsidRDefault="00AB26F8"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70ED9BD2" w14:textId="77777777" w:rsidR="00AB26F8" w:rsidRPr="006E0535" w:rsidRDefault="00AB26F8" w:rsidP="00AD187C">
            <w:pPr>
              <w:widowControl/>
              <w:ind w:left="1593" w:hanging="1593"/>
              <w:rPr>
                <w:sz w:val="16"/>
                <w:szCs w:val="16"/>
              </w:rPr>
            </w:pPr>
          </w:p>
        </w:tc>
      </w:tr>
      <w:tr w:rsidR="000A24A6" w:rsidRPr="006E0535" w14:paraId="0C201997"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4B5500A5" w14:textId="77777777" w:rsidR="000A24A6" w:rsidRPr="006E0535" w:rsidRDefault="000A24A6" w:rsidP="0013283C">
            <w:pPr>
              <w:widowControl/>
              <w:rPr>
                <w:sz w:val="16"/>
                <w:szCs w:val="16"/>
              </w:rPr>
            </w:pPr>
            <w:r w:rsidRPr="007B491A">
              <w:rPr>
                <w:b/>
              </w:rPr>
              <w:t>Protection of Food during cooling and defrosting</w:t>
            </w:r>
          </w:p>
        </w:tc>
        <w:tc>
          <w:tcPr>
            <w:tcW w:w="1352" w:type="pct"/>
            <w:tcBorders>
              <w:top w:val="single" w:sz="6" w:space="0" w:color="auto"/>
              <w:left w:val="single" w:sz="6" w:space="0" w:color="auto"/>
              <w:bottom w:val="single" w:sz="6" w:space="0" w:color="auto"/>
              <w:right w:val="single" w:sz="6" w:space="0" w:color="auto"/>
            </w:tcBorders>
          </w:tcPr>
          <w:p w14:paraId="1706859F" w14:textId="77777777" w:rsidR="000A24A6" w:rsidRPr="006E0535" w:rsidRDefault="000A24A6" w:rsidP="00ED6FAB">
            <w:pPr>
              <w:widowControl/>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7040E9C5"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05550F93"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2B43282F" w14:textId="77777777" w:rsidR="000A24A6" w:rsidRPr="006E0535" w:rsidRDefault="000A24A6"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4A696C3D" w14:textId="77777777" w:rsidR="000A24A6" w:rsidRPr="006E0535" w:rsidRDefault="000A24A6"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496A3FD8" w14:textId="77777777" w:rsidR="000A24A6" w:rsidRPr="006E0535" w:rsidRDefault="000A24A6" w:rsidP="00AD187C">
            <w:pPr>
              <w:widowControl/>
              <w:ind w:left="1593" w:hanging="1593"/>
              <w:rPr>
                <w:sz w:val="16"/>
                <w:szCs w:val="16"/>
              </w:rPr>
            </w:pPr>
          </w:p>
        </w:tc>
      </w:tr>
      <w:tr w:rsidR="000A24A6" w:rsidRPr="006E0535" w14:paraId="0464F3C3" w14:textId="77777777" w:rsidTr="00AB489A">
        <w:trPr>
          <w:cantSplit/>
          <w:trHeight w:val="456"/>
        </w:trPr>
        <w:tc>
          <w:tcPr>
            <w:tcW w:w="1165" w:type="pct"/>
            <w:tcBorders>
              <w:top w:val="single" w:sz="6" w:space="0" w:color="auto"/>
              <w:left w:val="single" w:sz="6" w:space="0" w:color="auto"/>
              <w:bottom w:val="single" w:sz="6" w:space="0" w:color="auto"/>
              <w:right w:val="single" w:sz="6" w:space="0" w:color="auto"/>
            </w:tcBorders>
          </w:tcPr>
          <w:p w14:paraId="46825A58" w14:textId="77777777" w:rsidR="000A24A6" w:rsidRPr="006E0535" w:rsidRDefault="000A24A6" w:rsidP="007B491A">
            <w:pPr>
              <w:widowControl/>
              <w:rPr>
                <w:sz w:val="16"/>
                <w:szCs w:val="16"/>
              </w:rPr>
            </w:pPr>
            <w:r w:rsidRPr="00B42F3E">
              <w:rPr>
                <w:b/>
              </w:rPr>
              <w:t>Washing of leafy or root Vegetables</w:t>
            </w:r>
            <w:r w:rsidRPr="00FA5A55">
              <w:rPr>
                <w:b/>
              </w:rPr>
              <w:t xml:space="preserve"> / Fruit</w:t>
            </w:r>
          </w:p>
        </w:tc>
        <w:tc>
          <w:tcPr>
            <w:tcW w:w="1352" w:type="pct"/>
            <w:tcBorders>
              <w:top w:val="single" w:sz="6" w:space="0" w:color="auto"/>
              <w:left w:val="single" w:sz="6" w:space="0" w:color="auto"/>
              <w:bottom w:val="single" w:sz="6" w:space="0" w:color="auto"/>
              <w:right w:val="single" w:sz="6" w:space="0" w:color="auto"/>
            </w:tcBorders>
          </w:tcPr>
          <w:p w14:paraId="11D0CD6B"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1265477C"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527409B5"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48A53E4B" w14:textId="77777777" w:rsidR="000A24A6" w:rsidRPr="006E0535" w:rsidRDefault="000A24A6"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06539F69" w14:textId="77777777" w:rsidR="000A24A6" w:rsidRPr="006E0535" w:rsidRDefault="000A24A6"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511742A7" w14:textId="77777777" w:rsidR="000A24A6" w:rsidRPr="006E0535" w:rsidRDefault="000A24A6" w:rsidP="00AD187C">
            <w:pPr>
              <w:widowControl/>
              <w:ind w:left="1593" w:hanging="1593"/>
              <w:rPr>
                <w:sz w:val="16"/>
                <w:szCs w:val="16"/>
              </w:rPr>
            </w:pPr>
          </w:p>
        </w:tc>
      </w:tr>
      <w:tr w:rsidR="000A24A6" w:rsidRPr="006E0535" w14:paraId="26473B62"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2FE83351" w14:textId="77777777" w:rsidR="000A24A6" w:rsidRDefault="000A24A6" w:rsidP="000A24A6">
            <w:pPr>
              <w:widowControl/>
              <w:rPr>
                <w:sz w:val="16"/>
                <w:szCs w:val="16"/>
              </w:rPr>
            </w:pPr>
            <w:r w:rsidRPr="00FA5A55">
              <w:rPr>
                <w:b/>
              </w:rPr>
              <w:t>Waste Control</w:t>
            </w:r>
            <w:r w:rsidRPr="006E0535" w:rsidDel="007B491A">
              <w:rPr>
                <w:sz w:val="16"/>
                <w:szCs w:val="16"/>
              </w:rPr>
              <w:t xml:space="preserve"> </w:t>
            </w:r>
          </w:p>
          <w:p w14:paraId="7A057C18" w14:textId="77777777" w:rsidR="000A24A6" w:rsidRPr="006E0535" w:rsidRDefault="000A24A6" w:rsidP="00AD187C">
            <w:pPr>
              <w:widowControl/>
              <w:ind w:left="1593" w:hanging="1593"/>
              <w:rPr>
                <w:sz w:val="16"/>
                <w:szCs w:val="16"/>
              </w:rPr>
            </w:pPr>
          </w:p>
        </w:tc>
        <w:tc>
          <w:tcPr>
            <w:tcW w:w="1352" w:type="pct"/>
            <w:tcBorders>
              <w:top w:val="single" w:sz="6" w:space="0" w:color="auto"/>
              <w:left w:val="single" w:sz="6" w:space="0" w:color="auto"/>
              <w:bottom w:val="single" w:sz="6" w:space="0" w:color="auto"/>
              <w:right w:val="single" w:sz="6" w:space="0" w:color="auto"/>
            </w:tcBorders>
          </w:tcPr>
          <w:p w14:paraId="3F76A479" w14:textId="77777777" w:rsidR="000A24A6" w:rsidRDefault="000A24A6" w:rsidP="00ED6FAB">
            <w:pPr>
              <w:widowControl/>
              <w:ind w:left="1593" w:hanging="1593"/>
              <w:rPr>
                <w:b/>
              </w:rPr>
            </w:pPr>
          </w:p>
          <w:p w14:paraId="45908442" w14:textId="77777777" w:rsidR="000A24A6" w:rsidRPr="006E0535" w:rsidRDefault="000A24A6" w:rsidP="00ED6FAB">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542EAAB2"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1D575CE3"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3B932B5C" w14:textId="77777777" w:rsidR="000A24A6" w:rsidRPr="006E0535" w:rsidRDefault="000A24A6"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17F3396C" w14:textId="77777777" w:rsidR="000A24A6" w:rsidRPr="006E0535" w:rsidRDefault="000A24A6"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68EEA545" w14:textId="77777777" w:rsidR="000A24A6" w:rsidRPr="006E0535" w:rsidRDefault="000A24A6" w:rsidP="00AD187C">
            <w:pPr>
              <w:widowControl/>
              <w:ind w:left="1593" w:hanging="1593"/>
              <w:rPr>
                <w:sz w:val="16"/>
                <w:szCs w:val="16"/>
              </w:rPr>
            </w:pPr>
          </w:p>
        </w:tc>
      </w:tr>
      <w:tr w:rsidR="000A24A6" w:rsidRPr="006E0535" w14:paraId="1EF1A115"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15BDE6FC" w14:textId="77777777" w:rsidR="000A24A6" w:rsidRDefault="000A24A6" w:rsidP="00AD187C">
            <w:pPr>
              <w:widowControl/>
              <w:ind w:left="1593" w:hanging="1593"/>
              <w:rPr>
                <w:b/>
              </w:rPr>
            </w:pPr>
            <w:r>
              <w:rPr>
                <w:b/>
              </w:rPr>
              <w:t>Maintenance</w:t>
            </w:r>
          </w:p>
          <w:p w14:paraId="315316DB" w14:textId="77777777" w:rsidR="00433FFD" w:rsidRDefault="00433FFD" w:rsidP="00AD187C">
            <w:pPr>
              <w:widowControl/>
              <w:ind w:left="1593" w:hanging="1593"/>
              <w:rPr>
                <w:b/>
              </w:rPr>
            </w:pPr>
          </w:p>
          <w:p w14:paraId="5BA0AA12" w14:textId="77777777" w:rsidR="00433FFD" w:rsidRDefault="00433FFD" w:rsidP="00AD187C">
            <w:pPr>
              <w:widowControl/>
              <w:ind w:left="1593" w:hanging="1593"/>
              <w:rPr>
                <w:b/>
              </w:rPr>
            </w:pPr>
          </w:p>
        </w:tc>
        <w:tc>
          <w:tcPr>
            <w:tcW w:w="1352" w:type="pct"/>
            <w:tcBorders>
              <w:top w:val="single" w:sz="6" w:space="0" w:color="auto"/>
              <w:left w:val="single" w:sz="6" w:space="0" w:color="auto"/>
              <w:bottom w:val="single" w:sz="6" w:space="0" w:color="auto"/>
              <w:right w:val="single" w:sz="6" w:space="0" w:color="auto"/>
            </w:tcBorders>
          </w:tcPr>
          <w:p w14:paraId="3DA95E90"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259D94FA"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29690C6B"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3E0E374B" w14:textId="77777777" w:rsidR="000A24A6" w:rsidRPr="006E0535" w:rsidRDefault="000A24A6"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426C0A98" w14:textId="77777777" w:rsidR="000A24A6" w:rsidRPr="006E0535" w:rsidRDefault="000A24A6"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45DF3499" w14:textId="77777777" w:rsidR="000A24A6" w:rsidRPr="006E0535" w:rsidRDefault="000A24A6" w:rsidP="00AD187C">
            <w:pPr>
              <w:widowControl/>
              <w:ind w:left="1593" w:hanging="1593"/>
              <w:rPr>
                <w:sz w:val="16"/>
                <w:szCs w:val="16"/>
              </w:rPr>
            </w:pPr>
          </w:p>
        </w:tc>
      </w:tr>
      <w:tr w:rsidR="000A24A6" w:rsidRPr="006E0535" w14:paraId="4DEC3A4A"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36BD71C1" w14:textId="77777777" w:rsidR="000A24A6" w:rsidRDefault="000A24A6" w:rsidP="00AD187C">
            <w:pPr>
              <w:widowControl/>
              <w:ind w:left="1593" w:hanging="1593"/>
              <w:rPr>
                <w:b/>
              </w:rPr>
            </w:pPr>
          </w:p>
          <w:p w14:paraId="1CC1CBC3" w14:textId="77777777" w:rsidR="000A24A6" w:rsidRDefault="000A24A6" w:rsidP="00AD187C">
            <w:pPr>
              <w:widowControl/>
              <w:ind w:left="1593" w:hanging="1593"/>
              <w:rPr>
                <w:b/>
              </w:rPr>
            </w:pPr>
            <w:smartTag w:uri="urn:schemas-microsoft-com:office:smarttags" w:element="place">
              <w:r w:rsidRPr="00FA5A55">
                <w:rPr>
                  <w:b/>
                </w:rPr>
                <w:t>Pest</w:t>
              </w:r>
            </w:smartTag>
            <w:r>
              <w:rPr>
                <w:b/>
              </w:rPr>
              <w:t xml:space="preserve"> C</w:t>
            </w:r>
            <w:r w:rsidRPr="00FA5A55">
              <w:rPr>
                <w:b/>
              </w:rPr>
              <w:t>ontrol</w:t>
            </w:r>
          </w:p>
          <w:p w14:paraId="51B2B8BA" w14:textId="77777777" w:rsidR="000A24A6" w:rsidRPr="006E0535" w:rsidRDefault="000A24A6" w:rsidP="00AD187C">
            <w:pPr>
              <w:widowControl/>
              <w:ind w:left="1593" w:hanging="1593"/>
              <w:rPr>
                <w:sz w:val="16"/>
                <w:szCs w:val="16"/>
              </w:rPr>
            </w:pPr>
          </w:p>
        </w:tc>
        <w:tc>
          <w:tcPr>
            <w:tcW w:w="1352" w:type="pct"/>
            <w:tcBorders>
              <w:top w:val="single" w:sz="6" w:space="0" w:color="auto"/>
              <w:left w:val="single" w:sz="6" w:space="0" w:color="auto"/>
              <w:bottom w:val="single" w:sz="6" w:space="0" w:color="auto"/>
              <w:right w:val="single" w:sz="6" w:space="0" w:color="auto"/>
            </w:tcBorders>
          </w:tcPr>
          <w:p w14:paraId="50659CF3"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6542E6E6"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52A0F07A"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033659E2" w14:textId="77777777" w:rsidR="000A24A6" w:rsidRPr="006E0535" w:rsidRDefault="000A24A6"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5722D33F" w14:textId="77777777" w:rsidR="000A24A6" w:rsidRPr="006E0535" w:rsidRDefault="000A24A6"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6E0EEECE" w14:textId="77777777" w:rsidR="000A24A6" w:rsidRPr="006E0535" w:rsidRDefault="000A24A6" w:rsidP="00AD187C">
            <w:pPr>
              <w:widowControl/>
              <w:ind w:left="1593" w:hanging="1593"/>
              <w:rPr>
                <w:sz w:val="16"/>
                <w:szCs w:val="16"/>
              </w:rPr>
            </w:pPr>
          </w:p>
        </w:tc>
      </w:tr>
      <w:tr w:rsidR="000A24A6" w:rsidRPr="006E0535" w14:paraId="4B46198C"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7A85009F" w14:textId="77777777" w:rsidR="000A24A6" w:rsidRPr="006E0535" w:rsidRDefault="000A24A6" w:rsidP="007B491A">
            <w:pPr>
              <w:widowControl/>
              <w:rPr>
                <w:sz w:val="16"/>
                <w:szCs w:val="16"/>
              </w:rPr>
            </w:pPr>
            <w:r w:rsidRPr="00FA5A55">
              <w:rPr>
                <w:b/>
              </w:rPr>
              <w:t xml:space="preserve">Control of </w:t>
            </w:r>
            <w:r>
              <w:rPr>
                <w:b/>
              </w:rPr>
              <w:t>Physical Contamination</w:t>
            </w:r>
          </w:p>
        </w:tc>
        <w:tc>
          <w:tcPr>
            <w:tcW w:w="1352" w:type="pct"/>
            <w:tcBorders>
              <w:top w:val="single" w:sz="6" w:space="0" w:color="auto"/>
              <w:left w:val="single" w:sz="6" w:space="0" w:color="auto"/>
              <w:bottom w:val="single" w:sz="6" w:space="0" w:color="auto"/>
              <w:right w:val="single" w:sz="6" w:space="0" w:color="auto"/>
            </w:tcBorders>
          </w:tcPr>
          <w:p w14:paraId="5B75C880"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5099B057"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330ECB47"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59993C2E" w14:textId="77777777" w:rsidR="000A24A6" w:rsidRPr="006E0535" w:rsidRDefault="000A24A6"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66A6A54C" w14:textId="77777777" w:rsidR="000A24A6" w:rsidRPr="006E0535" w:rsidRDefault="000A24A6"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222046BA" w14:textId="77777777" w:rsidR="000A24A6" w:rsidRPr="006E0535" w:rsidRDefault="000A24A6" w:rsidP="00AD187C">
            <w:pPr>
              <w:widowControl/>
              <w:ind w:left="1593" w:hanging="1593"/>
              <w:rPr>
                <w:sz w:val="16"/>
                <w:szCs w:val="16"/>
              </w:rPr>
            </w:pPr>
          </w:p>
        </w:tc>
      </w:tr>
      <w:tr w:rsidR="000A24A6" w:rsidRPr="006E0535" w14:paraId="28F6C003"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5B4EF0BE" w14:textId="77777777" w:rsidR="000A24A6" w:rsidRPr="006E0535" w:rsidRDefault="000A24A6" w:rsidP="007B491A">
            <w:pPr>
              <w:widowControl/>
              <w:rPr>
                <w:sz w:val="16"/>
                <w:szCs w:val="16"/>
              </w:rPr>
            </w:pPr>
            <w:r>
              <w:rPr>
                <w:b/>
              </w:rPr>
              <w:t xml:space="preserve">Control of </w:t>
            </w:r>
            <w:r w:rsidRPr="003C684F">
              <w:rPr>
                <w:b/>
              </w:rPr>
              <w:t>Chemical Contamination</w:t>
            </w:r>
          </w:p>
        </w:tc>
        <w:tc>
          <w:tcPr>
            <w:tcW w:w="1352" w:type="pct"/>
            <w:tcBorders>
              <w:top w:val="single" w:sz="6" w:space="0" w:color="auto"/>
              <w:left w:val="single" w:sz="6" w:space="0" w:color="auto"/>
              <w:bottom w:val="single" w:sz="6" w:space="0" w:color="auto"/>
              <w:right w:val="single" w:sz="6" w:space="0" w:color="auto"/>
            </w:tcBorders>
          </w:tcPr>
          <w:p w14:paraId="7E767D8A"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22BB1324"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7DDA173A"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32BA1364" w14:textId="77777777" w:rsidR="000A24A6" w:rsidRPr="006E0535" w:rsidRDefault="000A24A6"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2786BEF8" w14:textId="77777777" w:rsidR="000A24A6" w:rsidRPr="006E0535" w:rsidRDefault="000A24A6"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7758E930" w14:textId="77777777" w:rsidR="000A24A6" w:rsidRPr="006E0535" w:rsidRDefault="000A24A6" w:rsidP="00AD187C">
            <w:pPr>
              <w:widowControl/>
              <w:ind w:left="1593" w:hanging="1593"/>
              <w:rPr>
                <w:sz w:val="16"/>
                <w:szCs w:val="16"/>
              </w:rPr>
            </w:pPr>
          </w:p>
        </w:tc>
      </w:tr>
      <w:tr w:rsidR="000A24A6" w:rsidRPr="006E0535" w14:paraId="057F8EEB"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1D310A62" w14:textId="77777777" w:rsidR="000A24A6" w:rsidRPr="006E0535" w:rsidRDefault="000A24A6" w:rsidP="007B491A">
            <w:pPr>
              <w:widowControl/>
              <w:rPr>
                <w:sz w:val="16"/>
                <w:szCs w:val="16"/>
              </w:rPr>
            </w:pPr>
            <w:r w:rsidRPr="00FE200C">
              <w:rPr>
                <w:b/>
              </w:rPr>
              <w:t>Wrapping and Packaging Materials</w:t>
            </w:r>
          </w:p>
        </w:tc>
        <w:tc>
          <w:tcPr>
            <w:tcW w:w="1352" w:type="pct"/>
            <w:tcBorders>
              <w:top w:val="single" w:sz="6" w:space="0" w:color="auto"/>
              <w:left w:val="single" w:sz="6" w:space="0" w:color="auto"/>
              <w:bottom w:val="single" w:sz="6" w:space="0" w:color="auto"/>
              <w:right w:val="single" w:sz="6" w:space="0" w:color="auto"/>
            </w:tcBorders>
          </w:tcPr>
          <w:p w14:paraId="7D681C87"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1E1B5976"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1A43C56F"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34F9E454" w14:textId="77777777" w:rsidR="000A24A6" w:rsidRPr="006E0535" w:rsidRDefault="000A24A6"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71B93C69" w14:textId="77777777" w:rsidR="000A24A6" w:rsidRPr="006E0535" w:rsidRDefault="000A24A6"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6A4F7670" w14:textId="77777777" w:rsidR="000A24A6" w:rsidRPr="006E0535" w:rsidRDefault="000A24A6" w:rsidP="00AD187C">
            <w:pPr>
              <w:widowControl/>
              <w:ind w:left="1593" w:hanging="1593"/>
              <w:rPr>
                <w:sz w:val="16"/>
                <w:szCs w:val="16"/>
              </w:rPr>
            </w:pPr>
          </w:p>
        </w:tc>
      </w:tr>
      <w:tr w:rsidR="000A24A6" w:rsidRPr="006E0535" w14:paraId="709699DF" w14:textId="77777777">
        <w:trPr>
          <w:cantSplit/>
          <w:trHeight w:val="393"/>
        </w:trPr>
        <w:tc>
          <w:tcPr>
            <w:tcW w:w="1165" w:type="pct"/>
            <w:tcBorders>
              <w:top w:val="single" w:sz="6" w:space="0" w:color="auto"/>
              <w:left w:val="single" w:sz="6" w:space="0" w:color="auto"/>
              <w:bottom w:val="single" w:sz="6" w:space="0" w:color="auto"/>
              <w:right w:val="single" w:sz="6" w:space="0" w:color="auto"/>
            </w:tcBorders>
          </w:tcPr>
          <w:p w14:paraId="099A73E3" w14:textId="77777777" w:rsidR="000A24A6" w:rsidRDefault="000A24A6" w:rsidP="007B491A">
            <w:pPr>
              <w:rPr>
                <w:b/>
              </w:rPr>
            </w:pPr>
            <w:r w:rsidRPr="00535AC5">
              <w:rPr>
                <w:b/>
              </w:rPr>
              <w:t>Materials and Articles in Contact with Food</w:t>
            </w:r>
          </w:p>
          <w:p w14:paraId="055C8CE2" w14:textId="77777777" w:rsidR="000A24A6" w:rsidRPr="006E0535" w:rsidRDefault="000A24A6" w:rsidP="000A24A6">
            <w:pPr>
              <w:rPr>
                <w:sz w:val="16"/>
                <w:szCs w:val="16"/>
              </w:rPr>
            </w:pPr>
          </w:p>
        </w:tc>
        <w:tc>
          <w:tcPr>
            <w:tcW w:w="1352" w:type="pct"/>
            <w:tcBorders>
              <w:top w:val="single" w:sz="6" w:space="0" w:color="auto"/>
              <w:left w:val="single" w:sz="6" w:space="0" w:color="auto"/>
              <w:bottom w:val="single" w:sz="6" w:space="0" w:color="auto"/>
              <w:right w:val="single" w:sz="6" w:space="0" w:color="auto"/>
            </w:tcBorders>
          </w:tcPr>
          <w:p w14:paraId="4A955D2B"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5F2414C2"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063D4407" w14:textId="77777777" w:rsidR="000A24A6" w:rsidRPr="006E0535" w:rsidRDefault="000A24A6" w:rsidP="00AD187C">
            <w:pPr>
              <w:widowControl/>
              <w:ind w:left="1593" w:hanging="1593"/>
              <w:rPr>
                <w:sz w:val="16"/>
                <w:szCs w:val="16"/>
              </w:rPr>
            </w:pPr>
          </w:p>
        </w:tc>
        <w:tc>
          <w:tcPr>
            <w:tcW w:w="343" w:type="pct"/>
            <w:tcBorders>
              <w:top w:val="single" w:sz="6" w:space="0" w:color="auto"/>
              <w:left w:val="single" w:sz="6" w:space="0" w:color="auto"/>
              <w:bottom w:val="single" w:sz="6" w:space="0" w:color="auto"/>
              <w:right w:val="single" w:sz="6" w:space="0" w:color="auto"/>
            </w:tcBorders>
          </w:tcPr>
          <w:p w14:paraId="77676315" w14:textId="77777777" w:rsidR="000A24A6" w:rsidRPr="006E0535" w:rsidRDefault="000A24A6" w:rsidP="00AD187C">
            <w:pPr>
              <w:widowControl/>
              <w:ind w:left="1593" w:hanging="1593"/>
              <w:rPr>
                <w:sz w:val="16"/>
                <w:szCs w:val="16"/>
              </w:rPr>
            </w:pPr>
          </w:p>
        </w:tc>
        <w:tc>
          <w:tcPr>
            <w:tcW w:w="342" w:type="pct"/>
            <w:tcBorders>
              <w:top w:val="single" w:sz="6" w:space="0" w:color="auto"/>
              <w:left w:val="single" w:sz="6" w:space="0" w:color="auto"/>
              <w:bottom w:val="single" w:sz="6" w:space="0" w:color="auto"/>
              <w:right w:val="single" w:sz="6" w:space="0" w:color="auto"/>
            </w:tcBorders>
          </w:tcPr>
          <w:p w14:paraId="545112B7" w14:textId="77777777" w:rsidR="000A24A6" w:rsidRPr="006E0535" w:rsidRDefault="000A24A6" w:rsidP="00AD187C">
            <w:pPr>
              <w:widowControl/>
              <w:ind w:left="1593" w:hanging="1593"/>
              <w:rPr>
                <w:sz w:val="16"/>
                <w:szCs w:val="16"/>
              </w:rPr>
            </w:pPr>
          </w:p>
        </w:tc>
        <w:tc>
          <w:tcPr>
            <w:tcW w:w="1112" w:type="pct"/>
            <w:tcBorders>
              <w:top w:val="single" w:sz="6" w:space="0" w:color="auto"/>
              <w:left w:val="single" w:sz="6" w:space="0" w:color="auto"/>
              <w:bottom w:val="single" w:sz="6" w:space="0" w:color="auto"/>
              <w:right w:val="single" w:sz="6" w:space="0" w:color="auto"/>
            </w:tcBorders>
          </w:tcPr>
          <w:p w14:paraId="4547DA82" w14:textId="77777777" w:rsidR="000A24A6" w:rsidRPr="006E0535" w:rsidRDefault="000A24A6" w:rsidP="00AD187C">
            <w:pPr>
              <w:widowControl/>
              <w:ind w:left="1593" w:hanging="1593"/>
              <w:rPr>
                <w:sz w:val="16"/>
                <w:szCs w:val="16"/>
              </w:rPr>
            </w:pPr>
          </w:p>
        </w:tc>
      </w:tr>
    </w:tbl>
    <w:p w14:paraId="5C99E863" w14:textId="77777777" w:rsidR="00543489" w:rsidRDefault="003C1EAD" w:rsidP="00AC4015">
      <w:pPr>
        <w:ind w:right="279"/>
        <w:rPr>
          <w:b/>
        </w:rPr>
      </w:pPr>
      <w:r w:rsidRPr="003C1EAD">
        <w:br w:type="page"/>
      </w:r>
    </w:p>
    <w:p w14:paraId="1774F8DB" w14:textId="77777777" w:rsidR="0013283C" w:rsidRDefault="0013283C" w:rsidP="00F70B41">
      <w:pPr>
        <w:ind w:left="-567"/>
      </w:pPr>
    </w:p>
    <w:p w14:paraId="7D7BA9B2" w14:textId="77777777" w:rsidR="0013283C" w:rsidRDefault="0013283C" w:rsidP="00F70B41">
      <w:pPr>
        <w:ind w:left="-567"/>
      </w:pPr>
    </w:p>
    <w:p w14:paraId="0C29FE17" w14:textId="77777777" w:rsidR="0013283C" w:rsidRDefault="0013283C" w:rsidP="00F70B41">
      <w:pPr>
        <w:ind w:left="-567"/>
      </w:pPr>
    </w:p>
    <w:p w14:paraId="4205658A" w14:textId="77777777" w:rsidR="0013283C" w:rsidRDefault="0013283C" w:rsidP="00F70B41">
      <w:pPr>
        <w:ind w:left="-567"/>
      </w:pPr>
    </w:p>
    <w:p w14:paraId="641526EA" w14:textId="77777777" w:rsidR="001F349D" w:rsidRDefault="001F349D" w:rsidP="006362D3">
      <w:pPr>
        <w:ind w:left="-567"/>
        <w:rPr>
          <w:sz w:val="52"/>
          <w:szCs w:val="52"/>
        </w:rPr>
      </w:pPr>
    </w:p>
    <w:p w14:paraId="1A82B94D" w14:textId="77777777" w:rsidR="006B752D" w:rsidRDefault="006B752D" w:rsidP="006362D3">
      <w:pPr>
        <w:widowControl/>
        <w:rPr>
          <w:rFonts w:ascii="Comic Sans MS" w:hAnsi="Comic Sans MS"/>
          <w:b/>
          <w:sz w:val="72"/>
        </w:rPr>
      </w:pPr>
    </w:p>
    <w:p w14:paraId="240B6DBB" w14:textId="77777777" w:rsidR="006B752D" w:rsidRPr="004C6C1E" w:rsidRDefault="006B752D" w:rsidP="00306BBB">
      <w:pPr>
        <w:widowControl/>
        <w:jc w:val="center"/>
        <w:rPr>
          <w:rFonts w:ascii="Calibri" w:hAnsi="Calibri"/>
          <w:b/>
          <w:sz w:val="96"/>
        </w:rPr>
      </w:pPr>
    </w:p>
    <w:p w14:paraId="657D5F98" w14:textId="77777777" w:rsidR="00306BBB" w:rsidRPr="004C6C1E" w:rsidRDefault="00306BBB" w:rsidP="00306BBB">
      <w:pPr>
        <w:widowControl/>
        <w:jc w:val="center"/>
        <w:rPr>
          <w:rFonts w:ascii="Calibri" w:hAnsi="Calibri"/>
          <w:b/>
          <w:sz w:val="96"/>
        </w:rPr>
      </w:pPr>
      <w:r w:rsidRPr="004C6C1E">
        <w:rPr>
          <w:rFonts w:ascii="Calibri" w:hAnsi="Calibri"/>
          <w:b/>
          <w:sz w:val="96"/>
        </w:rPr>
        <w:t xml:space="preserve">STOCK CONTROL </w:t>
      </w:r>
    </w:p>
    <w:p w14:paraId="15C9410F" w14:textId="77777777" w:rsidR="00306BBB" w:rsidRPr="004C6C1E" w:rsidRDefault="00306BBB" w:rsidP="00306BBB">
      <w:pPr>
        <w:pStyle w:val="Title"/>
        <w:widowControl/>
        <w:rPr>
          <w:rFonts w:ascii="Calibri" w:hAnsi="Calibri"/>
          <w:sz w:val="96"/>
        </w:rPr>
      </w:pPr>
      <w:r w:rsidRPr="004C6C1E">
        <w:rPr>
          <w:rFonts w:ascii="Calibri" w:hAnsi="Calibri"/>
          <w:sz w:val="96"/>
        </w:rPr>
        <w:t>SECTION</w:t>
      </w:r>
    </w:p>
    <w:p w14:paraId="64D19312" w14:textId="77777777" w:rsidR="0013283C" w:rsidRPr="00B42F3E" w:rsidRDefault="0013283C" w:rsidP="00F70B41">
      <w:pPr>
        <w:ind w:left="-567"/>
      </w:pPr>
    </w:p>
    <w:p w14:paraId="57040356" w14:textId="77777777" w:rsidR="0013283C" w:rsidRPr="00B42F3E" w:rsidRDefault="0013283C" w:rsidP="00F70B41">
      <w:pPr>
        <w:ind w:left="-567"/>
      </w:pPr>
    </w:p>
    <w:p w14:paraId="5000E65D" w14:textId="77777777" w:rsidR="0013283C" w:rsidRPr="00B42F3E" w:rsidRDefault="0013283C" w:rsidP="00F70B41">
      <w:pPr>
        <w:ind w:left="-567"/>
      </w:pPr>
    </w:p>
    <w:p w14:paraId="4D925BBF" w14:textId="77777777" w:rsidR="00FE200C" w:rsidRPr="00B42F3E" w:rsidRDefault="00FE200C" w:rsidP="00FE200C">
      <w:pPr>
        <w:ind w:right="279"/>
      </w:pPr>
    </w:p>
    <w:p w14:paraId="02D67FB0" w14:textId="77777777" w:rsidR="00FE200C" w:rsidRPr="00B42F3E" w:rsidRDefault="00FE200C" w:rsidP="00FE200C">
      <w:pPr>
        <w:ind w:left="709" w:right="279" w:hanging="360"/>
      </w:pPr>
      <w:r w:rsidRPr="00B42F3E">
        <w:t xml:space="preserve"> </w:t>
      </w:r>
    </w:p>
    <w:p w14:paraId="79ED397B" w14:textId="77777777" w:rsidR="00FE200C" w:rsidRDefault="00FE200C" w:rsidP="00FE200C">
      <w:pPr>
        <w:widowControl/>
      </w:pPr>
    </w:p>
    <w:p w14:paraId="1CC32CE2" w14:textId="77777777" w:rsidR="0013283C" w:rsidRPr="00B42F3E" w:rsidRDefault="0013283C" w:rsidP="00F70B41">
      <w:pPr>
        <w:ind w:left="-567"/>
      </w:pPr>
    </w:p>
    <w:p w14:paraId="069D94A0" w14:textId="77777777" w:rsidR="0013283C" w:rsidRDefault="0013283C" w:rsidP="00F70B41">
      <w:pPr>
        <w:ind w:left="-567"/>
      </w:pPr>
    </w:p>
    <w:p w14:paraId="665B6C47" w14:textId="77777777" w:rsidR="0013283C" w:rsidRDefault="0013283C" w:rsidP="00F70B41">
      <w:pPr>
        <w:ind w:left="-567"/>
      </w:pPr>
    </w:p>
    <w:p w14:paraId="5C55DBCC" w14:textId="77777777" w:rsidR="0013283C" w:rsidRDefault="0013283C" w:rsidP="00F70B41">
      <w:pPr>
        <w:ind w:left="-567"/>
      </w:pPr>
    </w:p>
    <w:p w14:paraId="64DE128D" w14:textId="77777777" w:rsidR="0013283C" w:rsidRDefault="0013283C" w:rsidP="00F70B41">
      <w:pPr>
        <w:ind w:left="-567"/>
      </w:pPr>
    </w:p>
    <w:p w14:paraId="367A8536" w14:textId="77777777" w:rsidR="0013283C" w:rsidRDefault="0013283C" w:rsidP="00F70B41">
      <w:pPr>
        <w:ind w:left="-567"/>
      </w:pPr>
    </w:p>
    <w:p w14:paraId="1555483B" w14:textId="77777777" w:rsidR="0013283C" w:rsidRDefault="0013283C" w:rsidP="00F70B41">
      <w:pPr>
        <w:ind w:left="-567"/>
      </w:pPr>
    </w:p>
    <w:p w14:paraId="03C0AA39" w14:textId="77777777" w:rsidR="0013283C" w:rsidRDefault="0013283C" w:rsidP="00F70B41">
      <w:pPr>
        <w:ind w:left="-567"/>
      </w:pPr>
    </w:p>
    <w:p w14:paraId="114EF552" w14:textId="77777777" w:rsidR="0013283C" w:rsidRDefault="0013283C" w:rsidP="00F70B41">
      <w:pPr>
        <w:ind w:left="-567"/>
      </w:pPr>
    </w:p>
    <w:p w14:paraId="1D260F80" w14:textId="77777777" w:rsidR="0013283C" w:rsidRDefault="0013283C" w:rsidP="00F70B41">
      <w:pPr>
        <w:ind w:left="-567"/>
      </w:pPr>
    </w:p>
    <w:p w14:paraId="582D6AA1" w14:textId="77777777" w:rsidR="0013283C" w:rsidRDefault="0013283C" w:rsidP="00F70B41">
      <w:pPr>
        <w:ind w:left="-567"/>
      </w:pPr>
    </w:p>
    <w:p w14:paraId="6160871E" w14:textId="77777777" w:rsidR="0013283C" w:rsidRDefault="0013283C" w:rsidP="00F70B41">
      <w:pPr>
        <w:ind w:left="-567"/>
      </w:pPr>
    </w:p>
    <w:p w14:paraId="4F2C6190" w14:textId="77777777" w:rsidR="0013283C" w:rsidRDefault="0013283C" w:rsidP="00F70B41">
      <w:pPr>
        <w:ind w:left="-567"/>
      </w:pPr>
    </w:p>
    <w:p w14:paraId="74A7BF14" w14:textId="77777777" w:rsidR="0013283C" w:rsidRDefault="0013283C" w:rsidP="00F70B41">
      <w:pPr>
        <w:ind w:left="-567"/>
      </w:pPr>
    </w:p>
    <w:p w14:paraId="625A6670" w14:textId="77777777" w:rsidR="0013283C" w:rsidRDefault="0013283C" w:rsidP="00F70B41">
      <w:pPr>
        <w:ind w:left="-567"/>
      </w:pPr>
    </w:p>
    <w:p w14:paraId="4118C069" w14:textId="77777777" w:rsidR="0013283C" w:rsidRDefault="0013283C" w:rsidP="00F70B41">
      <w:pPr>
        <w:ind w:left="-567"/>
      </w:pPr>
    </w:p>
    <w:p w14:paraId="6D9A614C" w14:textId="77777777" w:rsidR="001F349D" w:rsidRDefault="001F349D" w:rsidP="006B752D"/>
    <w:p w14:paraId="569382B1" w14:textId="77777777" w:rsidR="006B752D" w:rsidRDefault="006B752D" w:rsidP="006B752D"/>
    <w:p w14:paraId="7409914C" w14:textId="77777777" w:rsidR="001F349D" w:rsidRDefault="001F349D" w:rsidP="00F70B41">
      <w:pPr>
        <w:ind w:left="-567"/>
      </w:pPr>
    </w:p>
    <w:p w14:paraId="2E17F803" w14:textId="77777777" w:rsidR="001F349D" w:rsidRDefault="001F349D" w:rsidP="00F70B41">
      <w:pPr>
        <w:ind w:left="-567"/>
      </w:pPr>
    </w:p>
    <w:p w14:paraId="6892580A" w14:textId="77777777" w:rsidR="006362D3" w:rsidRDefault="006362D3" w:rsidP="00F70B41">
      <w:pPr>
        <w:ind w:left="-567"/>
      </w:pPr>
    </w:p>
    <w:p w14:paraId="51486660" w14:textId="77777777" w:rsidR="006362D3" w:rsidRDefault="006362D3" w:rsidP="00F70B41">
      <w:pPr>
        <w:ind w:left="-567"/>
      </w:pPr>
    </w:p>
    <w:p w14:paraId="618C5C8C" w14:textId="77777777" w:rsidR="006362D3" w:rsidRDefault="006362D3" w:rsidP="00F70B41">
      <w:pPr>
        <w:ind w:left="-567"/>
      </w:pPr>
    </w:p>
    <w:p w14:paraId="60C7415F" w14:textId="77777777" w:rsidR="006362D3" w:rsidRDefault="006362D3" w:rsidP="00F70B41">
      <w:pPr>
        <w:ind w:left="-567"/>
      </w:pPr>
    </w:p>
    <w:p w14:paraId="5723C389" w14:textId="77777777" w:rsidR="003B769B" w:rsidRDefault="003B769B" w:rsidP="0065040C"/>
    <w:p w14:paraId="12113970" w14:textId="77777777" w:rsidR="006A1B55" w:rsidRPr="0065040C" w:rsidRDefault="006A1B55" w:rsidP="00306BBB">
      <w:pPr>
        <w:jc w:val="center"/>
        <w:rPr>
          <w:b/>
          <w:sz w:val="28"/>
          <w:u w:val="single"/>
        </w:rPr>
      </w:pPr>
      <w:r w:rsidRPr="0065040C">
        <w:rPr>
          <w:b/>
          <w:sz w:val="28"/>
          <w:u w:val="single"/>
        </w:rPr>
        <w:lastRenderedPageBreak/>
        <w:t>Stock Controls</w:t>
      </w:r>
    </w:p>
    <w:p w14:paraId="39D528EC" w14:textId="77777777" w:rsidR="006A1B55" w:rsidRDefault="006A1B55" w:rsidP="006A1B55">
      <w:pPr>
        <w:ind w:left="-567"/>
      </w:pPr>
    </w:p>
    <w:p w14:paraId="418FB828" w14:textId="77777777" w:rsidR="00C85713" w:rsidRPr="003C684F" w:rsidRDefault="006A1B55" w:rsidP="006A1B55">
      <w:pPr>
        <w:widowControl/>
        <w:ind w:right="-244"/>
      </w:pPr>
      <w:r>
        <w:t>1.</w:t>
      </w:r>
      <w:r>
        <w:tab/>
      </w:r>
      <w:r w:rsidR="00C85713" w:rsidRPr="003C684F">
        <w:rPr>
          <w:b/>
        </w:rPr>
        <w:t xml:space="preserve">Stock Control 1: Incoming foods:  </w:t>
      </w:r>
      <w:r w:rsidR="00C85713" w:rsidRPr="003C684F">
        <w:t>For every purchase visually check:</w:t>
      </w:r>
    </w:p>
    <w:p w14:paraId="4198A8E1" w14:textId="77777777" w:rsidR="00C85713" w:rsidRPr="003C684F" w:rsidRDefault="00C85713" w:rsidP="00C85713">
      <w:pPr>
        <w:widowControl/>
        <w:numPr>
          <w:ilvl w:val="0"/>
          <w:numId w:val="6"/>
        </w:numPr>
      </w:pPr>
      <w:r w:rsidRPr="003C684F">
        <w:t>‘use by’ dates;</w:t>
      </w:r>
    </w:p>
    <w:p w14:paraId="18938B1E" w14:textId="77777777" w:rsidR="00C85713" w:rsidRPr="003C684F" w:rsidRDefault="00C85713" w:rsidP="00C85713">
      <w:pPr>
        <w:widowControl/>
        <w:numPr>
          <w:ilvl w:val="0"/>
          <w:numId w:val="6"/>
        </w:numPr>
      </w:pPr>
      <w:r w:rsidRPr="003C684F">
        <w:t>‘best before’ dates;</w:t>
      </w:r>
    </w:p>
    <w:p w14:paraId="6F4CCD65" w14:textId="77777777" w:rsidR="00C85713" w:rsidRPr="003C684F" w:rsidRDefault="00C85713" w:rsidP="00C85713">
      <w:pPr>
        <w:widowControl/>
        <w:numPr>
          <w:ilvl w:val="0"/>
          <w:numId w:val="6"/>
        </w:numPr>
      </w:pPr>
      <w:r w:rsidRPr="003C684F">
        <w:t>evidence of damaged packaging / poor quality or contaminated product.</w:t>
      </w:r>
    </w:p>
    <w:p w14:paraId="7070912D" w14:textId="77777777" w:rsidR="006A1B55" w:rsidRDefault="006A1B55" w:rsidP="00C85713">
      <w:pPr>
        <w:widowControl/>
        <w:ind w:left="426"/>
      </w:pPr>
    </w:p>
    <w:p w14:paraId="297E645C" w14:textId="77777777" w:rsidR="00C85713" w:rsidRPr="003C684F" w:rsidRDefault="006A1B55" w:rsidP="006A1B55">
      <w:pPr>
        <w:widowControl/>
      </w:pPr>
      <w:r>
        <w:t>2.</w:t>
      </w:r>
      <w:r>
        <w:tab/>
      </w:r>
      <w:r w:rsidR="00C85713" w:rsidRPr="003C684F">
        <w:rPr>
          <w:b/>
        </w:rPr>
        <w:t>Stock Control 2:</w:t>
      </w:r>
      <w:r w:rsidR="00C85713" w:rsidRPr="003C684F">
        <w:t xml:space="preserve"> </w:t>
      </w:r>
      <w:r w:rsidR="00C85713" w:rsidRPr="003C684F">
        <w:rPr>
          <w:b/>
        </w:rPr>
        <w:t xml:space="preserve">Storage:  </w:t>
      </w:r>
      <w:r w:rsidR="00C85713" w:rsidRPr="003C684F">
        <w:t xml:space="preserve">Visually check: </w:t>
      </w:r>
    </w:p>
    <w:p w14:paraId="70DCDE62" w14:textId="77777777" w:rsidR="00C85713" w:rsidRPr="003C684F" w:rsidRDefault="00C85713" w:rsidP="00C85713">
      <w:pPr>
        <w:widowControl/>
        <w:numPr>
          <w:ilvl w:val="0"/>
          <w:numId w:val="20"/>
        </w:numPr>
      </w:pPr>
      <w:r w:rsidRPr="003C684F">
        <w:t>No food with expired ‘best before’ dates;</w:t>
      </w:r>
    </w:p>
    <w:p w14:paraId="644C41F2" w14:textId="77777777" w:rsidR="00C85713" w:rsidRPr="003C684F" w:rsidRDefault="00C85713" w:rsidP="00C85713">
      <w:pPr>
        <w:widowControl/>
        <w:numPr>
          <w:ilvl w:val="0"/>
          <w:numId w:val="20"/>
        </w:numPr>
      </w:pPr>
      <w:r w:rsidRPr="003C684F">
        <w:t>No damaged packaging or poor quality/contaminated product;</w:t>
      </w:r>
    </w:p>
    <w:p w14:paraId="5C8AD3ED" w14:textId="77777777" w:rsidR="00C85713" w:rsidRPr="003C684F" w:rsidRDefault="00C85713" w:rsidP="00C85713">
      <w:pPr>
        <w:widowControl/>
        <w:numPr>
          <w:ilvl w:val="0"/>
          <w:numId w:val="20"/>
        </w:numPr>
      </w:pPr>
      <w:r w:rsidRPr="003C684F">
        <w:t>No food with expired ‘use by’ dates at close of business each day and prior to use</w:t>
      </w:r>
    </w:p>
    <w:p w14:paraId="54F12455" w14:textId="77777777" w:rsidR="00C85713" w:rsidRDefault="00C85713" w:rsidP="00C85713">
      <w:pPr>
        <w:widowControl/>
        <w:numPr>
          <w:ilvl w:val="0"/>
          <w:numId w:val="20"/>
        </w:numPr>
      </w:pPr>
      <w:r w:rsidRPr="003C684F">
        <w:t>First-in –first-out stock rotation being applied.</w:t>
      </w:r>
    </w:p>
    <w:p w14:paraId="420BA6AC" w14:textId="77777777" w:rsidR="006A1B55" w:rsidRDefault="006A1B55" w:rsidP="006A1B55">
      <w:pPr>
        <w:widowControl/>
      </w:pPr>
    </w:p>
    <w:p w14:paraId="5405ED80" w14:textId="77777777" w:rsidR="00C85713" w:rsidRPr="003C684F" w:rsidRDefault="006A1B55" w:rsidP="006A1B55">
      <w:pPr>
        <w:widowControl/>
      </w:pPr>
      <w:r>
        <w:t>3.</w:t>
      </w:r>
      <w:r>
        <w:tab/>
      </w:r>
      <w:r w:rsidR="00C85713" w:rsidRPr="003C684F">
        <w:rPr>
          <w:b/>
        </w:rPr>
        <w:t>Stock Control 3:  Labelling of bought-in food:</w:t>
      </w:r>
      <w:r w:rsidR="00C85713" w:rsidRPr="003C684F">
        <w:t xml:space="preserve"> Visually check that:</w:t>
      </w:r>
    </w:p>
    <w:p w14:paraId="02751940" w14:textId="77777777" w:rsidR="00C85713" w:rsidRPr="003C684F" w:rsidRDefault="00C85713" w:rsidP="00C16543">
      <w:pPr>
        <w:widowControl/>
        <w:numPr>
          <w:ilvl w:val="0"/>
          <w:numId w:val="10"/>
        </w:numPr>
        <w:ind w:hanging="218"/>
      </w:pPr>
      <w:r w:rsidRPr="003C684F">
        <w:t>Product removed from original packaging is suitable relabelled to reflect the manufacturers minimum durability date/after opening instructions;</w:t>
      </w:r>
    </w:p>
    <w:p w14:paraId="6156663E" w14:textId="77777777" w:rsidR="00C85713" w:rsidRDefault="00C85713" w:rsidP="00C16543">
      <w:pPr>
        <w:widowControl/>
        <w:numPr>
          <w:ilvl w:val="0"/>
          <w:numId w:val="10"/>
        </w:numPr>
        <w:ind w:hanging="218"/>
      </w:pPr>
      <w:r w:rsidRPr="003C684F">
        <w:t>Fresh product destined for frozen storage applied with an additional label detailing “date frozen” and “date defrosted” to ensure the remaining shelf life prior to freezing is NOT exceeded.</w:t>
      </w:r>
    </w:p>
    <w:p w14:paraId="4A9D48FE" w14:textId="77777777" w:rsidR="006A1B55" w:rsidRDefault="006A1B55" w:rsidP="006A1B55">
      <w:pPr>
        <w:widowControl/>
      </w:pPr>
    </w:p>
    <w:p w14:paraId="0F061B68" w14:textId="77777777" w:rsidR="00C85713" w:rsidRPr="00F70B41" w:rsidRDefault="006A1B55" w:rsidP="00C85713">
      <w:pPr>
        <w:widowControl/>
      </w:pPr>
      <w:r>
        <w:t>4.</w:t>
      </w:r>
      <w:r>
        <w:tab/>
      </w:r>
      <w:r w:rsidR="00C85713" w:rsidRPr="00F70B41">
        <w:rPr>
          <w:b/>
        </w:rPr>
        <w:t>Stock Control 4:  Labelling food prepared on premises</w:t>
      </w:r>
    </w:p>
    <w:p w14:paraId="7856242B" w14:textId="77777777" w:rsidR="00C85713" w:rsidRDefault="00C85713" w:rsidP="00C16543">
      <w:pPr>
        <w:widowControl/>
        <w:numPr>
          <w:ilvl w:val="0"/>
          <w:numId w:val="21"/>
        </w:numPr>
        <w:tabs>
          <w:tab w:val="clear" w:pos="284"/>
          <w:tab w:val="num" w:pos="993"/>
        </w:tabs>
        <w:ind w:firstLine="425"/>
      </w:pPr>
      <w:r>
        <w:t>List</w:t>
      </w:r>
      <w:r w:rsidRPr="00F70B41">
        <w:t xml:space="preserve"> applicable foods and co</w:t>
      </w:r>
      <w:r>
        <w:t xml:space="preserve">rresponding maximum shelf life.  </w:t>
      </w:r>
    </w:p>
    <w:p w14:paraId="1BB67917" w14:textId="77777777" w:rsidR="00BD26A1" w:rsidRDefault="00BD26A1" w:rsidP="00BD26A1">
      <w:pPr>
        <w:widowControl/>
      </w:pPr>
    </w:p>
    <w:p w14:paraId="42501762" w14:textId="77777777" w:rsidR="00BC4985" w:rsidRDefault="00BC4985" w:rsidP="00BD26A1">
      <w:pPr>
        <w:widowControl/>
      </w:pPr>
    </w:p>
    <w:p w14:paraId="159DF501" w14:textId="77777777" w:rsidR="00BC4985" w:rsidRDefault="00BC4985" w:rsidP="00BD26A1">
      <w:pPr>
        <w:widowControl/>
      </w:pPr>
    </w:p>
    <w:p w14:paraId="67CCD824" w14:textId="77777777" w:rsidR="00BC4985" w:rsidRDefault="00BC4985" w:rsidP="00BD26A1">
      <w:pPr>
        <w:widowControl/>
      </w:pPr>
    </w:p>
    <w:p w14:paraId="388CC06F" w14:textId="77777777" w:rsidR="00BC4985" w:rsidRDefault="00BC4985" w:rsidP="00BD26A1">
      <w:pPr>
        <w:widowControl/>
      </w:pPr>
    </w:p>
    <w:p w14:paraId="0ABF369F" w14:textId="77777777" w:rsidR="00BC4985" w:rsidRDefault="00BC4985" w:rsidP="00BD26A1">
      <w:pPr>
        <w:widowControl/>
      </w:pPr>
    </w:p>
    <w:p w14:paraId="649F327F" w14:textId="77777777" w:rsidR="00BC4985" w:rsidRDefault="00BC4985" w:rsidP="00BD26A1">
      <w:pPr>
        <w:widowControl/>
      </w:pPr>
    </w:p>
    <w:p w14:paraId="4A612FF1" w14:textId="77777777" w:rsidR="00BC4985" w:rsidRDefault="00BC4985" w:rsidP="00BD26A1">
      <w:pPr>
        <w:widowControl/>
      </w:pPr>
    </w:p>
    <w:p w14:paraId="0D79096B" w14:textId="77777777" w:rsidR="00BC4985" w:rsidRDefault="00BC4985" w:rsidP="00BD26A1">
      <w:pPr>
        <w:widowControl/>
      </w:pPr>
    </w:p>
    <w:p w14:paraId="776B11AE" w14:textId="77777777" w:rsidR="00BC4985" w:rsidRDefault="00BC4985" w:rsidP="00BD26A1">
      <w:pPr>
        <w:widowControl/>
      </w:pPr>
    </w:p>
    <w:p w14:paraId="619228CF" w14:textId="77777777" w:rsidR="00BC4985" w:rsidRDefault="00BC4985" w:rsidP="00BD26A1">
      <w:pPr>
        <w:widowControl/>
      </w:pPr>
    </w:p>
    <w:p w14:paraId="3F347CEB" w14:textId="77777777" w:rsidR="00BC4985" w:rsidRDefault="00BC4985" w:rsidP="00BD26A1">
      <w:pPr>
        <w:widowControl/>
      </w:pPr>
    </w:p>
    <w:p w14:paraId="5BA9168A" w14:textId="77777777" w:rsidR="00BC4985" w:rsidRDefault="00BC4985" w:rsidP="00BD26A1">
      <w:pPr>
        <w:widowControl/>
      </w:pPr>
    </w:p>
    <w:p w14:paraId="00D29DCE" w14:textId="77777777" w:rsidR="00BC4985" w:rsidRDefault="00BC4985" w:rsidP="00BD26A1">
      <w:pPr>
        <w:widowControl/>
      </w:pPr>
    </w:p>
    <w:p w14:paraId="2AFC8A01" w14:textId="77777777" w:rsidR="00BC4985" w:rsidRDefault="00BC4985" w:rsidP="00BD26A1">
      <w:pPr>
        <w:widowControl/>
      </w:pPr>
    </w:p>
    <w:p w14:paraId="35471B9C" w14:textId="77777777" w:rsidR="00BC4985" w:rsidRDefault="00BC4985" w:rsidP="00BD26A1">
      <w:pPr>
        <w:widowControl/>
      </w:pPr>
    </w:p>
    <w:p w14:paraId="03FB0D73" w14:textId="77777777" w:rsidR="00BC4985" w:rsidRDefault="00BC4985" w:rsidP="00BD26A1">
      <w:pPr>
        <w:widowControl/>
      </w:pPr>
    </w:p>
    <w:p w14:paraId="513FA179" w14:textId="77777777" w:rsidR="00BC4985" w:rsidRDefault="00BC4985" w:rsidP="00BD26A1">
      <w:pPr>
        <w:widowControl/>
      </w:pPr>
    </w:p>
    <w:p w14:paraId="112272FE" w14:textId="77777777" w:rsidR="00BC4985" w:rsidRDefault="00BC4985" w:rsidP="00BD26A1">
      <w:pPr>
        <w:widowControl/>
      </w:pPr>
    </w:p>
    <w:p w14:paraId="71A235C4" w14:textId="77777777" w:rsidR="00BC4985" w:rsidRDefault="00BC4985" w:rsidP="00BD26A1">
      <w:pPr>
        <w:widowControl/>
      </w:pPr>
    </w:p>
    <w:p w14:paraId="76F58295" w14:textId="77777777" w:rsidR="00BC4985" w:rsidRDefault="00BC4985" w:rsidP="00BD26A1">
      <w:pPr>
        <w:widowControl/>
      </w:pPr>
    </w:p>
    <w:p w14:paraId="439F7B00" w14:textId="77777777" w:rsidR="00BC4985" w:rsidRDefault="00BC4985" w:rsidP="00BD26A1">
      <w:pPr>
        <w:widowControl/>
      </w:pPr>
    </w:p>
    <w:p w14:paraId="583E85FE" w14:textId="77777777" w:rsidR="00BC4985" w:rsidRDefault="00BC4985" w:rsidP="00BD26A1">
      <w:pPr>
        <w:widowControl/>
      </w:pPr>
    </w:p>
    <w:p w14:paraId="71A736B0" w14:textId="77777777" w:rsidR="00BC4985" w:rsidRDefault="00BC4985" w:rsidP="00BD26A1">
      <w:pPr>
        <w:widowControl/>
      </w:pPr>
    </w:p>
    <w:p w14:paraId="36EA00D7" w14:textId="77777777" w:rsidR="00BC4985" w:rsidRDefault="00BC4985" w:rsidP="00BD26A1">
      <w:pPr>
        <w:widowControl/>
      </w:pPr>
    </w:p>
    <w:p w14:paraId="4A2EF82B" w14:textId="77777777" w:rsidR="00BC4985" w:rsidRDefault="00BC4985" w:rsidP="00BD26A1">
      <w:pPr>
        <w:widowControl/>
      </w:pPr>
    </w:p>
    <w:p w14:paraId="06F36F14" w14:textId="77777777" w:rsidR="00BC4985" w:rsidRDefault="00BC4985" w:rsidP="00BD26A1">
      <w:pPr>
        <w:widowControl/>
      </w:pPr>
    </w:p>
    <w:p w14:paraId="43F9037E" w14:textId="77777777" w:rsidR="001F349D" w:rsidRDefault="001F349D" w:rsidP="00BD26A1">
      <w:pPr>
        <w:widowControl/>
      </w:pPr>
    </w:p>
    <w:p w14:paraId="4307DF93" w14:textId="77777777" w:rsidR="001F349D" w:rsidRDefault="001F349D" w:rsidP="00BD26A1">
      <w:pPr>
        <w:widowControl/>
      </w:pPr>
    </w:p>
    <w:p w14:paraId="2018EC56" w14:textId="77777777" w:rsidR="006B752D" w:rsidRDefault="006B752D" w:rsidP="00BD26A1">
      <w:pPr>
        <w:widowControl/>
      </w:pPr>
    </w:p>
    <w:p w14:paraId="772F623A" w14:textId="77777777" w:rsidR="001F349D" w:rsidRDefault="001F349D" w:rsidP="00BD26A1">
      <w:pPr>
        <w:widowControl/>
      </w:pPr>
    </w:p>
    <w:p w14:paraId="6FD833BE" w14:textId="77777777" w:rsidR="00BD26A1" w:rsidRPr="00F72465" w:rsidRDefault="00BD26A1" w:rsidP="00BD26A1">
      <w:pPr>
        <w:widowControl/>
        <w:jc w:val="center"/>
        <w:rPr>
          <w:b/>
          <w:sz w:val="28"/>
          <w:szCs w:val="28"/>
        </w:rPr>
      </w:pPr>
      <w:r w:rsidRPr="00F72465">
        <w:rPr>
          <w:b/>
          <w:sz w:val="28"/>
          <w:szCs w:val="28"/>
        </w:rPr>
        <w:lastRenderedPageBreak/>
        <w:t>Stock Control Rules</w:t>
      </w:r>
    </w:p>
    <w:p w14:paraId="5445F6C9" w14:textId="77777777" w:rsidR="00BD26A1" w:rsidRDefault="00BD26A1" w:rsidP="00BD26A1">
      <w:pPr>
        <w:widowControl/>
      </w:pPr>
    </w:p>
    <w:tbl>
      <w:tblPr>
        <w:tblW w:w="10755"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3676"/>
        <w:gridCol w:w="990"/>
        <w:gridCol w:w="990"/>
        <w:gridCol w:w="990"/>
        <w:gridCol w:w="991"/>
        <w:gridCol w:w="1275"/>
      </w:tblGrid>
      <w:tr w:rsidR="00F72465" w:rsidRPr="00057285" w14:paraId="7E799FBE" w14:textId="77777777">
        <w:trPr>
          <w:cantSplit/>
          <w:trHeight w:val="655"/>
        </w:trPr>
        <w:tc>
          <w:tcPr>
            <w:tcW w:w="1843" w:type="dxa"/>
            <w:tcBorders>
              <w:top w:val="single" w:sz="6" w:space="0" w:color="auto"/>
              <w:left w:val="single" w:sz="6" w:space="0" w:color="auto"/>
              <w:bottom w:val="single" w:sz="6" w:space="0" w:color="auto"/>
              <w:right w:val="single" w:sz="4" w:space="0" w:color="auto"/>
            </w:tcBorders>
            <w:shd w:val="clear" w:color="auto" w:fill="D9D9D9"/>
          </w:tcPr>
          <w:p w14:paraId="1B19531D" w14:textId="77777777" w:rsidR="00F72465" w:rsidRPr="00B42F3E" w:rsidRDefault="00F72465" w:rsidP="00B42F3E">
            <w:pPr>
              <w:widowControl/>
              <w:rPr>
                <w:sz w:val="20"/>
              </w:rPr>
            </w:pPr>
            <w:r w:rsidRPr="00B42F3E">
              <w:rPr>
                <w:sz w:val="20"/>
              </w:rPr>
              <w:t>1.  Areas requiring Stock Control</w:t>
            </w:r>
          </w:p>
          <w:p w14:paraId="35964E10" w14:textId="77777777" w:rsidR="00F72465" w:rsidRPr="00B42F3E" w:rsidRDefault="00F72465" w:rsidP="00B42F3E">
            <w:pPr>
              <w:widowControl/>
              <w:ind w:left="34" w:hanging="34"/>
              <w:rPr>
                <w:sz w:val="20"/>
              </w:rPr>
            </w:pPr>
          </w:p>
        </w:tc>
        <w:tc>
          <w:tcPr>
            <w:tcW w:w="3676" w:type="dxa"/>
            <w:tcBorders>
              <w:top w:val="single" w:sz="6" w:space="0" w:color="auto"/>
              <w:left w:val="single" w:sz="4" w:space="0" w:color="auto"/>
              <w:bottom w:val="single" w:sz="6" w:space="0" w:color="auto"/>
              <w:right w:val="single" w:sz="6" w:space="0" w:color="auto"/>
            </w:tcBorders>
            <w:shd w:val="clear" w:color="auto" w:fill="D9D9D9"/>
          </w:tcPr>
          <w:p w14:paraId="623D7D13" w14:textId="77777777" w:rsidR="00F72465" w:rsidRPr="00B42F3E" w:rsidRDefault="00F72465" w:rsidP="00B42F3E">
            <w:pPr>
              <w:widowControl/>
              <w:ind w:left="34" w:hanging="34"/>
              <w:rPr>
                <w:sz w:val="20"/>
              </w:rPr>
            </w:pPr>
            <w:r w:rsidRPr="00B42F3E">
              <w:rPr>
                <w:sz w:val="20"/>
              </w:rPr>
              <w:t xml:space="preserve">2. Stock Control Rules </w:t>
            </w:r>
          </w:p>
          <w:p w14:paraId="6BF423C2" w14:textId="77777777" w:rsidR="00F72465" w:rsidRPr="00B42F3E" w:rsidRDefault="00F72465" w:rsidP="00F72465">
            <w:pPr>
              <w:widowControl/>
              <w:rPr>
                <w:sz w:val="20"/>
              </w:rPr>
            </w:pPr>
          </w:p>
        </w:tc>
        <w:tc>
          <w:tcPr>
            <w:tcW w:w="5236" w:type="dxa"/>
            <w:gridSpan w:val="5"/>
            <w:tcBorders>
              <w:top w:val="single" w:sz="6" w:space="0" w:color="auto"/>
              <w:left w:val="single" w:sz="6" w:space="0" w:color="auto"/>
              <w:bottom w:val="single" w:sz="6" w:space="0" w:color="auto"/>
              <w:right w:val="single" w:sz="6" w:space="0" w:color="auto"/>
            </w:tcBorders>
            <w:shd w:val="clear" w:color="auto" w:fill="D9D9D9"/>
          </w:tcPr>
          <w:p w14:paraId="100CABDC" w14:textId="77777777" w:rsidR="00F72465" w:rsidRPr="007C7A4B" w:rsidRDefault="00F72465" w:rsidP="00B42F3E">
            <w:pPr>
              <w:widowControl/>
              <w:rPr>
                <w:sz w:val="20"/>
              </w:rPr>
            </w:pPr>
            <w:r w:rsidRPr="007C7A4B">
              <w:rPr>
                <w:sz w:val="20"/>
              </w:rPr>
              <w:t>3. Weekly Recorded Supervisory Check</w:t>
            </w:r>
          </w:p>
          <w:p w14:paraId="5129DD6E" w14:textId="77777777" w:rsidR="00F72465" w:rsidRPr="007C7A4B" w:rsidRDefault="00F72465" w:rsidP="00B42F3E">
            <w:pPr>
              <w:widowControl/>
              <w:rPr>
                <w:sz w:val="20"/>
              </w:rPr>
            </w:pPr>
            <w:r w:rsidRPr="007C7A4B">
              <w:rPr>
                <w:sz w:val="20"/>
              </w:rPr>
              <w:t>to include:</w:t>
            </w:r>
          </w:p>
          <w:p w14:paraId="4E209BE1" w14:textId="77777777" w:rsidR="00F72465" w:rsidRPr="007C7A4B" w:rsidRDefault="00F72465" w:rsidP="00B42F3E">
            <w:pPr>
              <w:widowControl/>
              <w:numPr>
                <w:ilvl w:val="0"/>
                <w:numId w:val="11"/>
              </w:numPr>
              <w:rPr>
                <w:sz w:val="18"/>
              </w:rPr>
            </w:pPr>
            <w:r w:rsidRPr="007C7A4B">
              <w:rPr>
                <w:sz w:val="18"/>
              </w:rPr>
              <w:t>Visual observation</w:t>
            </w:r>
            <w:r w:rsidR="00D45856" w:rsidRPr="007C7A4B">
              <w:rPr>
                <w:sz w:val="18"/>
              </w:rPr>
              <w:t>;</w:t>
            </w:r>
            <w:r w:rsidRPr="007C7A4B">
              <w:rPr>
                <w:sz w:val="18"/>
              </w:rPr>
              <w:t xml:space="preserve"> of cleanliness level;</w:t>
            </w:r>
          </w:p>
          <w:p w14:paraId="5408D530" w14:textId="77777777" w:rsidR="00D45856" w:rsidRPr="007C7A4B" w:rsidRDefault="00D45856" w:rsidP="00D45856">
            <w:pPr>
              <w:widowControl/>
              <w:numPr>
                <w:ilvl w:val="0"/>
                <w:numId w:val="11"/>
              </w:numPr>
              <w:rPr>
                <w:sz w:val="18"/>
              </w:rPr>
            </w:pPr>
            <w:r w:rsidRPr="007C7A4B">
              <w:rPr>
                <w:sz w:val="18"/>
              </w:rPr>
              <w:t>Questioning of staff to check adequacy of training;</w:t>
            </w:r>
          </w:p>
          <w:p w14:paraId="71E77318" w14:textId="77777777" w:rsidR="00F72465" w:rsidRPr="007C7A4B" w:rsidRDefault="00D45856" w:rsidP="00B42F3E">
            <w:pPr>
              <w:widowControl/>
              <w:numPr>
                <w:ilvl w:val="0"/>
                <w:numId w:val="11"/>
              </w:numPr>
              <w:rPr>
                <w:sz w:val="20"/>
              </w:rPr>
            </w:pPr>
            <w:r w:rsidRPr="007C7A4B">
              <w:rPr>
                <w:sz w:val="18"/>
              </w:rPr>
              <w:t>Management to check records completed by supervisor.</w:t>
            </w:r>
          </w:p>
          <w:p w14:paraId="573745B2" w14:textId="77777777" w:rsidR="00F72465" w:rsidRPr="007C7A4B" w:rsidRDefault="00F72465" w:rsidP="00B42F3E">
            <w:pPr>
              <w:widowControl/>
              <w:rPr>
                <w:sz w:val="18"/>
                <w:szCs w:val="18"/>
              </w:rPr>
            </w:pPr>
            <w:r w:rsidRPr="007C7A4B">
              <w:rPr>
                <w:sz w:val="18"/>
                <w:szCs w:val="18"/>
              </w:rPr>
              <w:t xml:space="preserve">Corrective Action: </w:t>
            </w:r>
            <w:r w:rsidR="00D45856" w:rsidRPr="007C7A4B">
              <w:rPr>
                <w:sz w:val="18"/>
                <w:szCs w:val="18"/>
              </w:rPr>
              <w:t>Dispose of out of date/damaged/unlabelled product, reject delivery, re – train staff, review rules, other</w:t>
            </w:r>
            <w:r w:rsidRPr="007C7A4B">
              <w:rPr>
                <w:sz w:val="18"/>
                <w:szCs w:val="18"/>
              </w:rPr>
              <w:t xml:space="preserve"> ………………………………………</w:t>
            </w:r>
          </w:p>
        </w:tc>
      </w:tr>
      <w:tr w:rsidR="00F72465" w:rsidRPr="00057285" w14:paraId="409DC3D3" w14:textId="77777777">
        <w:trPr>
          <w:cantSplit/>
          <w:trHeight w:val="655"/>
        </w:trPr>
        <w:tc>
          <w:tcPr>
            <w:tcW w:w="1843" w:type="dxa"/>
            <w:tcBorders>
              <w:top w:val="single" w:sz="6" w:space="0" w:color="auto"/>
              <w:left w:val="single" w:sz="6" w:space="0" w:color="auto"/>
              <w:bottom w:val="single" w:sz="6" w:space="0" w:color="auto"/>
              <w:right w:val="single" w:sz="4" w:space="0" w:color="auto"/>
            </w:tcBorders>
            <w:shd w:val="clear" w:color="auto" w:fill="D9D9D9"/>
          </w:tcPr>
          <w:p w14:paraId="1AF23350" w14:textId="77777777" w:rsidR="00F72465" w:rsidRPr="00B42F3E" w:rsidRDefault="00F72465" w:rsidP="00B42F3E">
            <w:pPr>
              <w:widowControl/>
              <w:jc w:val="center"/>
              <w:rPr>
                <w:sz w:val="20"/>
              </w:rPr>
            </w:pPr>
          </w:p>
        </w:tc>
        <w:tc>
          <w:tcPr>
            <w:tcW w:w="3676" w:type="dxa"/>
            <w:tcBorders>
              <w:top w:val="single" w:sz="6" w:space="0" w:color="auto"/>
              <w:left w:val="single" w:sz="4" w:space="0" w:color="auto"/>
              <w:bottom w:val="single" w:sz="6" w:space="0" w:color="auto"/>
              <w:right w:val="single" w:sz="6" w:space="0" w:color="auto"/>
            </w:tcBorders>
            <w:shd w:val="clear" w:color="auto" w:fill="D9D9D9"/>
          </w:tcPr>
          <w:p w14:paraId="58A73E21" w14:textId="77777777" w:rsidR="00F72465" w:rsidRPr="00B42F3E" w:rsidRDefault="00F72465" w:rsidP="00B42F3E">
            <w:pPr>
              <w:widowControl/>
              <w:jc w:val="center"/>
              <w:rPr>
                <w:sz w:val="20"/>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14:paraId="23076F6D" w14:textId="77777777" w:rsidR="00F72465" w:rsidRPr="00B42F3E" w:rsidRDefault="00F72465" w:rsidP="00B42F3E">
            <w:pPr>
              <w:widowControl/>
              <w:rPr>
                <w:sz w:val="16"/>
              </w:rPr>
            </w:pPr>
            <w:r w:rsidRPr="00B42F3E">
              <w:rPr>
                <w:sz w:val="16"/>
              </w:rPr>
              <w:t>Date …</w:t>
            </w:r>
          </w:p>
          <w:p w14:paraId="6F4A709A" w14:textId="77777777" w:rsidR="00F72465" w:rsidRPr="00B42F3E" w:rsidRDefault="00F72465" w:rsidP="00B42F3E">
            <w:pPr>
              <w:widowControl/>
              <w:rPr>
                <w:sz w:val="16"/>
              </w:rPr>
            </w:pPr>
          </w:p>
          <w:p w14:paraId="15CEB324" w14:textId="77777777" w:rsidR="00F72465" w:rsidRPr="00B42F3E" w:rsidRDefault="00F72465" w:rsidP="00B42F3E">
            <w:pPr>
              <w:widowControl/>
              <w:rPr>
                <w:sz w:val="20"/>
              </w:rPr>
            </w:pPr>
            <w:r w:rsidRPr="00B42F3E">
              <w:rPr>
                <w:sz w:val="16"/>
              </w:rPr>
              <w:t>Initials …</w:t>
            </w:r>
          </w:p>
        </w:tc>
        <w:tc>
          <w:tcPr>
            <w:tcW w:w="990" w:type="dxa"/>
            <w:tcBorders>
              <w:top w:val="single" w:sz="6" w:space="0" w:color="auto"/>
              <w:left w:val="single" w:sz="6" w:space="0" w:color="auto"/>
              <w:bottom w:val="single" w:sz="6" w:space="0" w:color="auto"/>
              <w:right w:val="single" w:sz="6" w:space="0" w:color="auto"/>
            </w:tcBorders>
            <w:shd w:val="clear" w:color="auto" w:fill="D9D9D9"/>
          </w:tcPr>
          <w:p w14:paraId="35BB34D6" w14:textId="77777777" w:rsidR="00F72465" w:rsidRPr="00B42F3E" w:rsidRDefault="00F72465" w:rsidP="00B42F3E">
            <w:pPr>
              <w:widowControl/>
              <w:rPr>
                <w:sz w:val="16"/>
              </w:rPr>
            </w:pPr>
            <w:r w:rsidRPr="00B42F3E">
              <w:rPr>
                <w:sz w:val="16"/>
              </w:rPr>
              <w:t>Date .....</w:t>
            </w:r>
          </w:p>
          <w:p w14:paraId="69E6B787" w14:textId="77777777" w:rsidR="00F72465" w:rsidRPr="00B42F3E" w:rsidRDefault="00F72465" w:rsidP="00B42F3E">
            <w:pPr>
              <w:widowControl/>
              <w:rPr>
                <w:sz w:val="16"/>
              </w:rPr>
            </w:pPr>
          </w:p>
          <w:p w14:paraId="531BA250" w14:textId="77777777" w:rsidR="00F72465" w:rsidRPr="00B42F3E" w:rsidRDefault="00F72465" w:rsidP="00B42F3E">
            <w:pPr>
              <w:widowControl/>
              <w:rPr>
                <w:sz w:val="20"/>
              </w:rPr>
            </w:pPr>
            <w:r w:rsidRPr="00B42F3E">
              <w:rPr>
                <w:sz w:val="16"/>
              </w:rPr>
              <w:t>Initials ...</w:t>
            </w:r>
          </w:p>
        </w:tc>
        <w:tc>
          <w:tcPr>
            <w:tcW w:w="990" w:type="dxa"/>
            <w:tcBorders>
              <w:top w:val="single" w:sz="6" w:space="0" w:color="auto"/>
              <w:left w:val="single" w:sz="6" w:space="0" w:color="auto"/>
              <w:bottom w:val="single" w:sz="6" w:space="0" w:color="auto"/>
              <w:right w:val="single" w:sz="6" w:space="0" w:color="auto"/>
            </w:tcBorders>
            <w:shd w:val="clear" w:color="auto" w:fill="D9D9D9"/>
          </w:tcPr>
          <w:p w14:paraId="662EC2F5" w14:textId="77777777" w:rsidR="00F72465" w:rsidRPr="007C7A4B" w:rsidRDefault="00F72465" w:rsidP="00B42F3E">
            <w:pPr>
              <w:widowControl/>
              <w:rPr>
                <w:sz w:val="16"/>
              </w:rPr>
            </w:pPr>
            <w:r w:rsidRPr="007C7A4B">
              <w:rPr>
                <w:sz w:val="16"/>
              </w:rPr>
              <w:t>Date .....</w:t>
            </w:r>
          </w:p>
          <w:p w14:paraId="2AFA206D" w14:textId="77777777" w:rsidR="00F72465" w:rsidRPr="007C7A4B" w:rsidRDefault="00F72465" w:rsidP="00B42F3E">
            <w:pPr>
              <w:widowControl/>
              <w:rPr>
                <w:sz w:val="16"/>
              </w:rPr>
            </w:pPr>
          </w:p>
          <w:p w14:paraId="58BAACE5" w14:textId="77777777" w:rsidR="00F72465" w:rsidRPr="007C7A4B" w:rsidRDefault="00F72465" w:rsidP="00B42F3E">
            <w:pPr>
              <w:widowControl/>
              <w:rPr>
                <w:sz w:val="20"/>
              </w:rPr>
            </w:pPr>
            <w:r w:rsidRPr="007C7A4B">
              <w:rPr>
                <w:sz w:val="16"/>
              </w:rPr>
              <w:t>Initials ...</w:t>
            </w:r>
          </w:p>
        </w:tc>
        <w:tc>
          <w:tcPr>
            <w:tcW w:w="991" w:type="dxa"/>
            <w:tcBorders>
              <w:top w:val="single" w:sz="6" w:space="0" w:color="auto"/>
              <w:left w:val="single" w:sz="6" w:space="0" w:color="auto"/>
              <w:bottom w:val="single" w:sz="6" w:space="0" w:color="auto"/>
              <w:right w:val="single" w:sz="6" w:space="0" w:color="auto"/>
            </w:tcBorders>
            <w:shd w:val="clear" w:color="auto" w:fill="D9D9D9"/>
          </w:tcPr>
          <w:p w14:paraId="0C87A8FB" w14:textId="77777777" w:rsidR="00F72465" w:rsidRPr="007C7A4B" w:rsidRDefault="00F72465" w:rsidP="00B42F3E">
            <w:pPr>
              <w:widowControl/>
              <w:rPr>
                <w:sz w:val="16"/>
              </w:rPr>
            </w:pPr>
            <w:r w:rsidRPr="007C7A4B">
              <w:rPr>
                <w:sz w:val="16"/>
              </w:rPr>
              <w:t>Date .....</w:t>
            </w:r>
          </w:p>
          <w:p w14:paraId="4B6A6C37" w14:textId="77777777" w:rsidR="00F72465" w:rsidRPr="007C7A4B" w:rsidRDefault="00F72465" w:rsidP="00B42F3E">
            <w:pPr>
              <w:widowControl/>
              <w:rPr>
                <w:sz w:val="16"/>
              </w:rPr>
            </w:pPr>
          </w:p>
          <w:p w14:paraId="4CC65B50" w14:textId="77777777" w:rsidR="00F72465" w:rsidRPr="007C7A4B" w:rsidRDefault="00F72465" w:rsidP="00B42F3E">
            <w:pPr>
              <w:widowControl/>
              <w:rPr>
                <w:sz w:val="20"/>
              </w:rPr>
            </w:pPr>
            <w:r w:rsidRPr="007C7A4B">
              <w:rPr>
                <w:sz w:val="16"/>
              </w:rPr>
              <w:t>Initials ...</w:t>
            </w:r>
          </w:p>
        </w:tc>
        <w:tc>
          <w:tcPr>
            <w:tcW w:w="1275" w:type="dxa"/>
            <w:tcBorders>
              <w:top w:val="single" w:sz="6" w:space="0" w:color="auto"/>
              <w:left w:val="single" w:sz="6" w:space="0" w:color="auto"/>
              <w:bottom w:val="single" w:sz="6" w:space="0" w:color="auto"/>
              <w:right w:val="single" w:sz="6" w:space="0" w:color="auto"/>
            </w:tcBorders>
            <w:shd w:val="clear" w:color="auto" w:fill="D9D9D9"/>
          </w:tcPr>
          <w:p w14:paraId="70A9E407" w14:textId="77777777" w:rsidR="00F72465" w:rsidRPr="007C7A4B" w:rsidRDefault="00F72465" w:rsidP="00B42F3E">
            <w:pPr>
              <w:widowControl/>
              <w:jc w:val="center"/>
              <w:rPr>
                <w:sz w:val="20"/>
              </w:rPr>
            </w:pPr>
            <w:r w:rsidRPr="007C7A4B">
              <w:rPr>
                <w:sz w:val="20"/>
              </w:rPr>
              <w:t>Comments</w:t>
            </w:r>
          </w:p>
        </w:tc>
      </w:tr>
      <w:tr w:rsidR="00F72465" w:rsidRPr="00057285" w14:paraId="4EA05BF0" w14:textId="77777777">
        <w:trPr>
          <w:cantSplit/>
          <w:trHeight w:val="1499"/>
        </w:trPr>
        <w:tc>
          <w:tcPr>
            <w:tcW w:w="1843" w:type="dxa"/>
            <w:tcBorders>
              <w:top w:val="single" w:sz="6" w:space="0" w:color="auto"/>
              <w:left w:val="single" w:sz="6" w:space="0" w:color="auto"/>
              <w:bottom w:val="single" w:sz="6" w:space="0" w:color="auto"/>
              <w:right w:val="single" w:sz="4" w:space="0" w:color="auto"/>
            </w:tcBorders>
          </w:tcPr>
          <w:p w14:paraId="7F6E430D" w14:textId="77777777" w:rsidR="00F72465" w:rsidRPr="00B42F3E" w:rsidRDefault="00D45856" w:rsidP="00D45856">
            <w:pPr>
              <w:widowControl/>
              <w:rPr>
                <w:sz w:val="20"/>
              </w:rPr>
            </w:pPr>
            <w:r w:rsidRPr="00B42F3E">
              <w:rPr>
                <w:sz w:val="20"/>
              </w:rPr>
              <w:t>1.  Incoming Food</w:t>
            </w:r>
          </w:p>
          <w:p w14:paraId="440F3BEA" w14:textId="77777777" w:rsidR="00F72465" w:rsidRPr="00B42F3E" w:rsidRDefault="00F72465" w:rsidP="00B42F3E">
            <w:pPr>
              <w:widowControl/>
              <w:jc w:val="center"/>
              <w:rPr>
                <w:sz w:val="20"/>
              </w:rPr>
            </w:pPr>
          </w:p>
          <w:p w14:paraId="177A52F5" w14:textId="77777777" w:rsidR="00F72465" w:rsidRPr="00B42F3E" w:rsidRDefault="00F72465" w:rsidP="00B42F3E">
            <w:pPr>
              <w:widowControl/>
              <w:jc w:val="center"/>
              <w:rPr>
                <w:sz w:val="20"/>
              </w:rPr>
            </w:pPr>
          </w:p>
          <w:p w14:paraId="4ACD3767" w14:textId="77777777" w:rsidR="00F72465" w:rsidRPr="00B42F3E" w:rsidRDefault="00F72465" w:rsidP="00B42F3E">
            <w:pPr>
              <w:widowControl/>
              <w:jc w:val="center"/>
              <w:rPr>
                <w:sz w:val="20"/>
              </w:rPr>
            </w:pPr>
          </w:p>
          <w:p w14:paraId="3DD33F50" w14:textId="77777777" w:rsidR="00F72465" w:rsidRPr="00B42F3E" w:rsidRDefault="00F72465" w:rsidP="00B42F3E">
            <w:pPr>
              <w:widowControl/>
              <w:jc w:val="center"/>
              <w:rPr>
                <w:sz w:val="20"/>
              </w:rPr>
            </w:pPr>
          </w:p>
          <w:p w14:paraId="6C30B22E" w14:textId="77777777" w:rsidR="00F72465" w:rsidRPr="00B42F3E" w:rsidRDefault="00F72465" w:rsidP="00B42F3E">
            <w:pPr>
              <w:widowControl/>
              <w:jc w:val="center"/>
              <w:rPr>
                <w:sz w:val="20"/>
              </w:rPr>
            </w:pPr>
          </w:p>
          <w:p w14:paraId="233091EA" w14:textId="77777777" w:rsidR="00F72465" w:rsidRPr="00B42F3E" w:rsidRDefault="00F72465" w:rsidP="00B42F3E">
            <w:pPr>
              <w:widowControl/>
              <w:jc w:val="center"/>
              <w:rPr>
                <w:sz w:val="20"/>
              </w:rPr>
            </w:pPr>
          </w:p>
        </w:tc>
        <w:tc>
          <w:tcPr>
            <w:tcW w:w="3676" w:type="dxa"/>
            <w:tcBorders>
              <w:top w:val="single" w:sz="6" w:space="0" w:color="auto"/>
              <w:left w:val="single" w:sz="4" w:space="0" w:color="auto"/>
              <w:bottom w:val="single" w:sz="6" w:space="0" w:color="auto"/>
              <w:right w:val="single" w:sz="6" w:space="0" w:color="auto"/>
            </w:tcBorders>
          </w:tcPr>
          <w:p w14:paraId="195A7396" w14:textId="77777777" w:rsidR="00F72465" w:rsidRPr="00B42F3E" w:rsidRDefault="008A03B1" w:rsidP="00D45856">
            <w:pPr>
              <w:widowControl/>
              <w:rPr>
                <w:sz w:val="20"/>
              </w:rPr>
            </w:pPr>
            <w:r w:rsidRPr="00B42F3E">
              <w:rPr>
                <w:sz w:val="20"/>
              </w:rPr>
              <w:t>1.  For every purchase visually check:</w:t>
            </w:r>
          </w:p>
          <w:p w14:paraId="3E10F019" w14:textId="77777777" w:rsidR="008A03B1" w:rsidRPr="00B42F3E" w:rsidRDefault="008A03B1" w:rsidP="008A03B1">
            <w:pPr>
              <w:widowControl/>
              <w:numPr>
                <w:ilvl w:val="0"/>
                <w:numId w:val="24"/>
              </w:numPr>
              <w:rPr>
                <w:sz w:val="20"/>
              </w:rPr>
            </w:pPr>
            <w:r w:rsidRPr="00B42F3E">
              <w:rPr>
                <w:sz w:val="20"/>
              </w:rPr>
              <w:t>use – by dates</w:t>
            </w:r>
          </w:p>
          <w:p w14:paraId="2AD7C82C" w14:textId="77777777" w:rsidR="008A03B1" w:rsidRPr="00B42F3E" w:rsidRDefault="008A03B1" w:rsidP="008A03B1">
            <w:pPr>
              <w:widowControl/>
              <w:numPr>
                <w:ilvl w:val="0"/>
                <w:numId w:val="24"/>
              </w:numPr>
              <w:rPr>
                <w:sz w:val="20"/>
              </w:rPr>
            </w:pPr>
            <w:r w:rsidRPr="00B42F3E">
              <w:rPr>
                <w:sz w:val="20"/>
              </w:rPr>
              <w:t>best before dates</w:t>
            </w:r>
          </w:p>
          <w:p w14:paraId="332718B3" w14:textId="77777777" w:rsidR="008A03B1" w:rsidRPr="00B42F3E" w:rsidRDefault="008A03B1" w:rsidP="008A03B1">
            <w:pPr>
              <w:widowControl/>
              <w:numPr>
                <w:ilvl w:val="0"/>
                <w:numId w:val="24"/>
              </w:numPr>
              <w:rPr>
                <w:sz w:val="20"/>
              </w:rPr>
            </w:pPr>
            <w:r w:rsidRPr="00B42F3E">
              <w:rPr>
                <w:sz w:val="20"/>
              </w:rPr>
              <w:t xml:space="preserve">evidence of </w:t>
            </w:r>
            <w:r w:rsidR="00260694" w:rsidRPr="00B42F3E">
              <w:rPr>
                <w:sz w:val="20"/>
              </w:rPr>
              <w:t>damaged</w:t>
            </w:r>
            <w:r w:rsidRPr="00B42F3E">
              <w:rPr>
                <w:sz w:val="20"/>
              </w:rPr>
              <w:t xml:space="preserve"> packaging / poor quality or contaminated product</w:t>
            </w:r>
          </w:p>
        </w:tc>
        <w:tc>
          <w:tcPr>
            <w:tcW w:w="990" w:type="dxa"/>
            <w:tcBorders>
              <w:top w:val="single" w:sz="6" w:space="0" w:color="auto"/>
              <w:left w:val="single" w:sz="6" w:space="0" w:color="auto"/>
              <w:bottom w:val="single" w:sz="6" w:space="0" w:color="auto"/>
              <w:right w:val="single" w:sz="6" w:space="0" w:color="auto"/>
            </w:tcBorders>
          </w:tcPr>
          <w:p w14:paraId="7DEB6743" w14:textId="77777777" w:rsidR="00F72465" w:rsidRPr="00B42F3E" w:rsidRDefault="00F72465" w:rsidP="00B42F3E">
            <w:pPr>
              <w:widowControl/>
            </w:pPr>
          </w:p>
        </w:tc>
        <w:tc>
          <w:tcPr>
            <w:tcW w:w="990" w:type="dxa"/>
            <w:tcBorders>
              <w:top w:val="single" w:sz="6" w:space="0" w:color="auto"/>
              <w:left w:val="single" w:sz="6" w:space="0" w:color="auto"/>
              <w:bottom w:val="single" w:sz="6" w:space="0" w:color="auto"/>
              <w:right w:val="single" w:sz="6" w:space="0" w:color="auto"/>
            </w:tcBorders>
          </w:tcPr>
          <w:p w14:paraId="4AE5662E" w14:textId="77777777" w:rsidR="00F72465" w:rsidRPr="00B42F3E" w:rsidRDefault="00F72465" w:rsidP="00B42F3E">
            <w:pPr>
              <w:widowControl/>
              <w:rPr>
                <w:sz w:val="20"/>
              </w:rPr>
            </w:pPr>
          </w:p>
        </w:tc>
        <w:tc>
          <w:tcPr>
            <w:tcW w:w="990" w:type="dxa"/>
            <w:tcBorders>
              <w:top w:val="single" w:sz="6" w:space="0" w:color="auto"/>
              <w:left w:val="single" w:sz="6" w:space="0" w:color="auto"/>
              <w:bottom w:val="single" w:sz="6" w:space="0" w:color="auto"/>
              <w:right w:val="single" w:sz="6" w:space="0" w:color="auto"/>
            </w:tcBorders>
          </w:tcPr>
          <w:p w14:paraId="5D8DE1D4" w14:textId="77777777" w:rsidR="00F72465" w:rsidRPr="007C7A4B" w:rsidRDefault="00F72465" w:rsidP="00B42F3E">
            <w:pPr>
              <w:widowControl/>
              <w:rPr>
                <w:sz w:val="20"/>
              </w:rPr>
            </w:pPr>
          </w:p>
        </w:tc>
        <w:tc>
          <w:tcPr>
            <w:tcW w:w="991" w:type="dxa"/>
            <w:tcBorders>
              <w:top w:val="single" w:sz="6" w:space="0" w:color="auto"/>
              <w:left w:val="single" w:sz="6" w:space="0" w:color="auto"/>
              <w:bottom w:val="single" w:sz="6" w:space="0" w:color="auto"/>
              <w:right w:val="single" w:sz="6" w:space="0" w:color="auto"/>
            </w:tcBorders>
          </w:tcPr>
          <w:p w14:paraId="271D6A2B" w14:textId="77777777" w:rsidR="00F72465" w:rsidRPr="007C7A4B" w:rsidRDefault="00F72465" w:rsidP="00B42F3E">
            <w:pPr>
              <w:widowControl/>
              <w:rPr>
                <w:sz w:val="20"/>
              </w:rPr>
            </w:pPr>
          </w:p>
        </w:tc>
        <w:tc>
          <w:tcPr>
            <w:tcW w:w="1275" w:type="dxa"/>
            <w:tcBorders>
              <w:top w:val="single" w:sz="6" w:space="0" w:color="auto"/>
              <w:left w:val="single" w:sz="6" w:space="0" w:color="auto"/>
              <w:bottom w:val="single" w:sz="6" w:space="0" w:color="auto"/>
              <w:right w:val="single" w:sz="6" w:space="0" w:color="auto"/>
            </w:tcBorders>
          </w:tcPr>
          <w:p w14:paraId="2E7EB988" w14:textId="77777777" w:rsidR="00F72465" w:rsidRPr="007C7A4B" w:rsidRDefault="00F72465" w:rsidP="00B42F3E">
            <w:pPr>
              <w:widowControl/>
              <w:ind w:right="34"/>
              <w:rPr>
                <w:sz w:val="20"/>
              </w:rPr>
            </w:pPr>
          </w:p>
        </w:tc>
      </w:tr>
      <w:tr w:rsidR="00D45856" w:rsidRPr="00057285" w14:paraId="2CD4350F" w14:textId="77777777">
        <w:trPr>
          <w:cantSplit/>
          <w:trHeight w:val="1924"/>
        </w:trPr>
        <w:tc>
          <w:tcPr>
            <w:tcW w:w="1843" w:type="dxa"/>
            <w:tcBorders>
              <w:top w:val="single" w:sz="6" w:space="0" w:color="auto"/>
              <w:left w:val="single" w:sz="6" w:space="0" w:color="auto"/>
              <w:bottom w:val="single" w:sz="6" w:space="0" w:color="auto"/>
              <w:right w:val="single" w:sz="4" w:space="0" w:color="auto"/>
            </w:tcBorders>
          </w:tcPr>
          <w:p w14:paraId="78F3F59A" w14:textId="77777777" w:rsidR="00D45856" w:rsidRPr="00B42F3E" w:rsidDel="00D45856" w:rsidRDefault="00D45856" w:rsidP="00D45856">
            <w:pPr>
              <w:widowControl/>
              <w:rPr>
                <w:sz w:val="20"/>
              </w:rPr>
            </w:pPr>
            <w:r w:rsidRPr="00B42F3E">
              <w:rPr>
                <w:sz w:val="20"/>
              </w:rPr>
              <w:t>2.  Storage</w:t>
            </w:r>
          </w:p>
        </w:tc>
        <w:tc>
          <w:tcPr>
            <w:tcW w:w="3676" w:type="dxa"/>
            <w:tcBorders>
              <w:top w:val="single" w:sz="6" w:space="0" w:color="auto"/>
              <w:left w:val="single" w:sz="4" w:space="0" w:color="auto"/>
              <w:bottom w:val="single" w:sz="6" w:space="0" w:color="auto"/>
              <w:right w:val="single" w:sz="6" w:space="0" w:color="auto"/>
            </w:tcBorders>
          </w:tcPr>
          <w:p w14:paraId="422218F8" w14:textId="77777777" w:rsidR="00D45856" w:rsidRPr="00B42F3E" w:rsidRDefault="008A03B1" w:rsidP="00D45856">
            <w:pPr>
              <w:widowControl/>
              <w:rPr>
                <w:sz w:val="20"/>
              </w:rPr>
            </w:pPr>
            <w:r w:rsidRPr="00B42F3E">
              <w:rPr>
                <w:sz w:val="20"/>
              </w:rPr>
              <w:t>2.  Visually check;</w:t>
            </w:r>
          </w:p>
          <w:p w14:paraId="3124BE08" w14:textId="77777777" w:rsidR="008A03B1" w:rsidRPr="00B42F3E" w:rsidRDefault="008A03B1" w:rsidP="008A03B1">
            <w:pPr>
              <w:widowControl/>
              <w:numPr>
                <w:ilvl w:val="0"/>
                <w:numId w:val="25"/>
              </w:numPr>
              <w:rPr>
                <w:sz w:val="20"/>
              </w:rPr>
            </w:pPr>
            <w:r w:rsidRPr="00B42F3E">
              <w:rPr>
                <w:sz w:val="20"/>
              </w:rPr>
              <w:t>No food with expired use – by dates at close of business each day and prior to use;</w:t>
            </w:r>
          </w:p>
          <w:p w14:paraId="699B0DDF" w14:textId="77777777" w:rsidR="008A03B1" w:rsidRPr="00B42F3E" w:rsidRDefault="008A03B1" w:rsidP="008A03B1">
            <w:pPr>
              <w:widowControl/>
              <w:numPr>
                <w:ilvl w:val="0"/>
                <w:numId w:val="25"/>
              </w:numPr>
              <w:rPr>
                <w:sz w:val="20"/>
              </w:rPr>
            </w:pPr>
            <w:r w:rsidRPr="00B42F3E">
              <w:rPr>
                <w:sz w:val="20"/>
              </w:rPr>
              <w:t>No food with expired best before dates</w:t>
            </w:r>
          </w:p>
          <w:p w14:paraId="7C702376" w14:textId="77777777" w:rsidR="008A03B1" w:rsidRPr="00B42F3E" w:rsidRDefault="008A03B1" w:rsidP="008A03B1">
            <w:pPr>
              <w:widowControl/>
              <w:numPr>
                <w:ilvl w:val="0"/>
                <w:numId w:val="25"/>
              </w:numPr>
              <w:rPr>
                <w:sz w:val="20"/>
              </w:rPr>
            </w:pPr>
            <w:r w:rsidRPr="00B42F3E">
              <w:rPr>
                <w:sz w:val="20"/>
              </w:rPr>
              <w:t xml:space="preserve">No </w:t>
            </w:r>
            <w:r w:rsidR="00260694" w:rsidRPr="00B42F3E">
              <w:rPr>
                <w:sz w:val="20"/>
              </w:rPr>
              <w:t>damaged</w:t>
            </w:r>
            <w:r w:rsidRPr="00B42F3E">
              <w:rPr>
                <w:sz w:val="20"/>
              </w:rPr>
              <w:t xml:space="preserve"> packaging or poor quality/contaminated product;</w:t>
            </w:r>
          </w:p>
          <w:p w14:paraId="750D64F1" w14:textId="77777777" w:rsidR="008A03B1" w:rsidRPr="00B42F3E" w:rsidRDefault="008A03B1" w:rsidP="008A03B1">
            <w:pPr>
              <w:widowControl/>
              <w:numPr>
                <w:ilvl w:val="0"/>
                <w:numId w:val="25"/>
              </w:numPr>
              <w:rPr>
                <w:sz w:val="20"/>
              </w:rPr>
            </w:pPr>
            <w:r w:rsidRPr="00B42F3E">
              <w:rPr>
                <w:sz w:val="20"/>
              </w:rPr>
              <w:t xml:space="preserve">First in first out stock rotation being applied </w:t>
            </w:r>
          </w:p>
        </w:tc>
        <w:tc>
          <w:tcPr>
            <w:tcW w:w="990" w:type="dxa"/>
            <w:tcBorders>
              <w:top w:val="single" w:sz="6" w:space="0" w:color="auto"/>
              <w:left w:val="single" w:sz="6" w:space="0" w:color="auto"/>
              <w:bottom w:val="single" w:sz="6" w:space="0" w:color="auto"/>
              <w:right w:val="single" w:sz="6" w:space="0" w:color="auto"/>
            </w:tcBorders>
          </w:tcPr>
          <w:p w14:paraId="1DE67427" w14:textId="77777777" w:rsidR="00D45856" w:rsidRPr="00B42F3E" w:rsidRDefault="00D45856" w:rsidP="00B42F3E">
            <w:pPr>
              <w:widowControl/>
            </w:pPr>
          </w:p>
        </w:tc>
        <w:tc>
          <w:tcPr>
            <w:tcW w:w="990" w:type="dxa"/>
            <w:tcBorders>
              <w:top w:val="single" w:sz="6" w:space="0" w:color="auto"/>
              <w:left w:val="single" w:sz="6" w:space="0" w:color="auto"/>
              <w:bottom w:val="single" w:sz="6" w:space="0" w:color="auto"/>
              <w:right w:val="single" w:sz="6" w:space="0" w:color="auto"/>
            </w:tcBorders>
          </w:tcPr>
          <w:p w14:paraId="2D02C6B9" w14:textId="77777777" w:rsidR="00D45856" w:rsidRPr="00B42F3E" w:rsidRDefault="00D45856" w:rsidP="00B42F3E">
            <w:pPr>
              <w:widowControl/>
              <w:rPr>
                <w:sz w:val="20"/>
              </w:rPr>
            </w:pPr>
          </w:p>
        </w:tc>
        <w:tc>
          <w:tcPr>
            <w:tcW w:w="990" w:type="dxa"/>
            <w:tcBorders>
              <w:top w:val="single" w:sz="6" w:space="0" w:color="auto"/>
              <w:left w:val="single" w:sz="6" w:space="0" w:color="auto"/>
              <w:bottom w:val="single" w:sz="6" w:space="0" w:color="auto"/>
              <w:right w:val="single" w:sz="6" w:space="0" w:color="auto"/>
            </w:tcBorders>
          </w:tcPr>
          <w:p w14:paraId="5E8E76C8" w14:textId="77777777" w:rsidR="00D45856" w:rsidRPr="00057285" w:rsidRDefault="00D45856" w:rsidP="00B42F3E">
            <w:pPr>
              <w:widowControl/>
              <w:rPr>
                <w:color w:val="FF0000"/>
                <w:sz w:val="20"/>
              </w:rPr>
            </w:pPr>
          </w:p>
        </w:tc>
        <w:tc>
          <w:tcPr>
            <w:tcW w:w="991" w:type="dxa"/>
            <w:tcBorders>
              <w:top w:val="single" w:sz="6" w:space="0" w:color="auto"/>
              <w:left w:val="single" w:sz="6" w:space="0" w:color="auto"/>
              <w:bottom w:val="single" w:sz="6" w:space="0" w:color="auto"/>
              <w:right w:val="single" w:sz="6" w:space="0" w:color="auto"/>
            </w:tcBorders>
          </w:tcPr>
          <w:p w14:paraId="1A6FACC0" w14:textId="77777777" w:rsidR="00D45856" w:rsidRPr="00057285" w:rsidRDefault="00D45856" w:rsidP="00B42F3E">
            <w:pPr>
              <w:widowControl/>
              <w:rPr>
                <w:color w:val="FF0000"/>
                <w:sz w:val="20"/>
              </w:rPr>
            </w:pPr>
          </w:p>
        </w:tc>
        <w:tc>
          <w:tcPr>
            <w:tcW w:w="1275" w:type="dxa"/>
            <w:tcBorders>
              <w:top w:val="single" w:sz="6" w:space="0" w:color="auto"/>
              <w:left w:val="single" w:sz="6" w:space="0" w:color="auto"/>
              <w:bottom w:val="single" w:sz="6" w:space="0" w:color="auto"/>
              <w:right w:val="single" w:sz="6" w:space="0" w:color="auto"/>
            </w:tcBorders>
          </w:tcPr>
          <w:p w14:paraId="49431046" w14:textId="77777777" w:rsidR="00D45856" w:rsidRPr="00057285" w:rsidRDefault="00D45856" w:rsidP="00B42F3E">
            <w:pPr>
              <w:widowControl/>
              <w:ind w:right="34"/>
              <w:rPr>
                <w:color w:val="FF0000"/>
                <w:sz w:val="20"/>
              </w:rPr>
            </w:pPr>
          </w:p>
        </w:tc>
      </w:tr>
      <w:tr w:rsidR="00D45856" w:rsidRPr="00057285" w14:paraId="3A34212D" w14:textId="77777777">
        <w:trPr>
          <w:cantSplit/>
          <w:trHeight w:val="1924"/>
        </w:trPr>
        <w:tc>
          <w:tcPr>
            <w:tcW w:w="1843" w:type="dxa"/>
            <w:tcBorders>
              <w:top w:val="single" w:sz="6" w:space="0" w:color="auto"/>
              <w:left w:val="single" w:sz="6" w:space="0" w:color="auto"/>
              <w:bottom w:val="single" w:sz="6" w:space="0" w:color="auto"/>
              <w:right w:val="single" w:sz="4" w:space="0" w:color="auto"/>
            </w:tcBorders>
          </w:tcPr>
          <w:p w14:paraId="64043BF1" w14:textId="77777777" w:rsidR="00D45856" w:rsidRPr="00B42F3E" w:rsidDel="00D45856" w:rsidRDefault="00D45856" w:rsidP="00D45856">
            <w:pPr>
              <w:widowControl/>
              <w:rPr>
                <w:sz w:val="20"/>
              </w:rPr>
            </w:pPr>
            <w:r w:rsidRPr="00B42F3E">
              <w:rPr>
                <w:sz w:val="20"/>
              </w:rPr>
              <w:t>3.  labelling of bought – in food</w:t>
            </w:r>
          </w:p>
        </w:tc>
        <w:tc>
          <w:tcPr>
            <w:tcW w:w="3676" w:type="dxa"/>
            <w:tcBorders>
              <w:top w:val="single" w:sz="6" w:space="0" w:color="auto"/>
              <w:left w:val="single" w:sz="4" w:space="0" w:color="auto"/>
              <w:bottom w:val="single" w:sz="6" w:space="0" w:color="auto"/>
              <w:right w:val="single" w:sz="6" w:space="0" w:color="auto"/>
            </w:tcBorders>
          </w:tcPr>
          <w:p w14:paraId="117C6EEF" w14:textId="77777777" w:rsidR="00D45856" w:rsidRPr="00B42F3E" w:rsidRDefault="008A03B1" w:rsidP="00D45856">
            <w:pPr>
              <w:widowControl/>
              <w:rPr>
                <w:sz w:val="20"/>
              </w:rPr>
            </w:pPr>
            <w:r w:rsidRPr="00B42F3E">
              <w:rPr>
                <w:sz w:val="20"/>
              </w:rPr>
              <w:t>3.  Visually check that;</w:t>
            </w:r>
          </w:p>
          <w:p w14:paraId="6DB88D41" w14:textId="77777777" w:rsidR="008A03B1" w:rsidRPr="00B42F3E" w:rsidRDefault="008A03B1" w:rsidP="008A03B1">
            <w:pPr>
              <w:widowControl/>
              <w:numPr>
                <w:ilvl w:val="0"/>
                <w:numId w:val="26"/>
              </w:numPr>
              <w:rPr>
                <w:sz w:val="20"/>
              </w:rPr>
            </w:pPr>
            <w:r w:rsidRPr="00B42F3E">
              <w:rPr>
                <w:sz w:val="20"/>
              </w:rPr>
              <w:t xml:space="preserve">Product removed from original packaging is suitably </w:t>
            </w:r>
            <w:r w:rsidR="000B472B" w:rsidRPr="00B42F3E">
              <w:rPr>
                <w:sz w:val="20"/>
              </w:rPr>
              <w:t>relabelled</w:t>
            </w:r>
            <w:r w:rsidRPr="00B42F3E">
              <w:rPr>
                <w:sz w:val="20"/>
              </w:rPr>
              <w:t xml:space="preserve"> to reflect the </w:t>
            </w:r>
            <w:r w:rsidR="00260694" w:rsidRPr="00B42F3E">
              <w:rPr>
                <w:sz w:val="20"/>
              </w:rPr>
              <w:t>manufacturers</w:t>
            </w:r>
            <w:r w:rsidRPr="00B42F3E">
              <w:rPr>
                <w:sz w:val="20"/>
              </w:rPr>
              <w:t xml:space="preserve"> minimum durability date/after opening instructions</w:t>
            </w:r>
          </w:p>
          <w:p w14:paraId="5C0FECEC" w14:textId="77777777" w:rsidR="008A03B1" w:rsidRPr="00B42F3E" w:rsidRDefault="008A03B1" w:rsidP="008A03B1">
            <w:pPr>
              <w:widowControl/>
              <w:numPr>
                <w:ilvl w:val="0"/>
                <w:numId w:val="26"/>
              </w:numPr>
              <w:rPr>
                <w:sz w:val="20"/>
              </w:rPr>
            </w:pPr>
            <w:r w:rsidRPr="00B42F3E">
              <w:rPr>
                <w:sz w:val="20"/>
              </w:rPr>
              <w:t xml:space="preserve">Fresh product </w:t>
            </w:r>
            <w:r w:rsidR="00260694" w:rsidRPr="00B42F3E">
              <w:rPr>
                <w:sz w:val="20"/>
              </w:rPr>
              <w:t>destined</w:t>
            </w:r>
            <w:r w:rsidRPr="00B42F3E">
              <w:rPr>
                <w:sz w:val="20"/>
              </w:rPr>
              <w:t xml:space="preserve"> for frozen storage applied with an additional label detailing date frozen and date defrosted to ensure the remaining shelf life prior to freezing is not exceeded</w:t>
            </w:r>
          </w:p>
        </w:tc>
        <w:tc>
          <w:tcPr>
            <w:tcW w:w="990" w:type="dxa"/>
            <w:tcBorders>
              <w:top w:val="single" w:sz="6" w:space="0" w:color="auto"/>
              <w:left w:val="single" w:sz="6" w:space="0" w:color="auto"/>
              <w:bottom w:val="single" w:sz="6" w:space="0" w:color="auto"/>
              <w:right w:val="single" w:sz="6" w:space="0" w:color="auto"/>
            </w:tcBorders>
          </w:tcPr>
          <w:p w14:paraId="6A0112BE" w14:textId="77777777" w:rsidR="00D45856" w:rsidRPr="00B42F3E" w:rsidRDefault="00D45856" w:rsidP="00B42F3E">
            <w:pPr>
              <w:widowControl/>
            </w:pPr>
          </w:p>
        </w:tc>
        <w:tc>
          <w:tcPr>
            <w:tcW w:w="990" w:type="dxa"/>
            <w:tcBorders>
              <w:top w:val="single" w:sz="6" w:space="0" w:color="auto"/>
              <w:left w:val="single" w:sz="6" w:space="0" w:color="auto"/>
              <w:bottom w:val="single" w:sz="6" w:space="0" w:color="auto"/>
              <w:right w:val="single" w:sz="6" w:space="0" w:color="auto"/>
            </w:tcBorders>
          </w:tcPr>
          <w:p w14:paraId="4638EA46" w14:textId="77777777" w:rsidR="00D45856" w:rsidRPr="00B42F3E" w:rsidRDefault="00D45856" w:rsidP="00B42F3E">
            <w:pPr>
              <w:widowControl/>
              <w:rPr>
                <w:sz w:val="20"/>
              </w:rPr>
            </w:pPr>
          </w:p>
        </w:tc>
        <w:tc>
          <w:tcPr>
            <w:tcW w:w="990" w:type="dxa"/>
            <w:tcBorders>
              <w:top w:val="single" w:sz="6" w:space="0" w:color="auto"/>
              <w:left w:val="single" w:sz="6" w:space="0" w:color="auto"/>
              <w:bottom w:val="single" w:sz="6" w:space="0" w:color="auto"/>
              <w:right w:val="single" w:sz="6" w:space="0" w:color="auto"/>
            </w:tcBorders>
          </w:tcPr>
          <w:p w14:paraId="108064D0" w14:textId="77777777" w:rsidR="00D45856" w:rsidRPr="00057285" w:rsidRDefault="00D45856" w:rsidP="00B42F3E">
            <w:pPr>
              <w:widowControl/>
              <w:rPr>
                <w:color w:val="FF0000"/>
                <w:sz w:val="20"/>
              </w:rPr>
            </w:pPr>
          </w:p>
        </w:tc>
        <w:tc>
          <w:tcPr>
            <w:tcW w:w="991" w:type="dxa"/>
            <w:tcBorders>
              <w:top w:val="single" w:sz="6" w:space="0" w:color="auto"/>
              <w:left w:val="single" w:sz="6" w:space="0" w:color="auto"/>
              <w:bottom w:val="single" w:sz="6" w:space="0" w:color="auto"/>
              <w:right w:val="single" w:sz="6" w:space="0" w:color="auto"/>
            </w:tcBorders>
          </w:tcPr>
          <w:p w14:paraId="28A829D3" w14:textId="77777777" w:rsidR="00D45856" w:rsidRPr="00057285" w:rsidRDefault="00D45856" w:rsidP="00B42F3E">
            <w:pPr>
              <w:widowControl/>
              <w:rPr>
                <w:color w:val="FF0000"/>
                <w:sz w:val="20"/>
              </w:rPr>
            </w:pPr>
          </w:p>
        </w:tc>
        <w:tc>
          <w:tcPr>
            <w:tcW w:w="1275" w:type="dxa"/>
            <w:tcBorders>
              <w:top w:val="single" w:sz="6" w:space="0" w:color="auto"/>
              <w:left w:val="single" w:sz="6" w:space="0" w:color="auto"/>
              <w:bottom w:val="single" w:sz="6" w:space="0" w:color="auto"/>
              <w:right w:val="single" w:sz="6" w:space="0" w:color="auto"/>
            </w:tcBorders>
          </w:tcPr>
          <w:p w14:paraId="56594836" w14:textId="77777777" w:rsidR="00D45856" w:rsidRPr="00057285" w:rsidRDefault="00D45856" w:rsidP="00B42F3E">
            <w:pPr>
              <w:widowControl/>
              <w:ind w:right="34"/>
              <w:rPr>
                <w:color w:val="FF0000"/>
                <w:sz w:val="20"/>
              </w:rPr>
            </w:pPr>
          </w:p>
        </w:tc>
      </w:tr>
      <w:tr w:rsidR="00D45856" w:rsidRPr="00057285" w14:paraId="15A84401" w14:textId="77777777">
        <w:trPr>
          <w:cantSplit/>
          <w:trHeight w:val="1924"/>
        </w:trPr>
        <w:tc>
          <w:tcPr>
            <w:tcW w:w="1843" w:type="dxa"/>
            <w:tcBorders>
              <w:top w:val="single" w:sz="6" w:space="0" w:color="auto"/>
              <w:left w:val="single" w:sz="6" w:space="0" w:color="auto"/>
              <w:bottom w:val="single" w:sz="6" w:space="0" w:color="auto"/>
              <w:right w:val="single" w:sz="4" w:space="0" w:color="auto"/>
            </w:tcBorders>
          </w:tcPr>
          <w:p w14:paraId="7CE981DA" w14:textId="77777777" w:rsidR="00D45856" w:rsidRPr="00B42F3E" w:rsidDel="00D45856" w:rsidRDefault="00D45856" w:rsidP="00D45856">
            <w:pPr>
              <w:widowControl/>
              <w:rPr>
                <w:sz w:val="20"/>
              </w:rPr>
            </w:pPr>
            <w:r w:rsidRPr="00B42F3E">
              <w:rPr>
                <w:sz w:val="20"/>
              </w:rPr>
              <w:t>4.  labelling of food prepared on premises (group foods which have the same shelf life)</w:t>
            </w:r>
          </w:p>
        </w:tc>
        <w:tc>
          <w:tcPr>
            <w:tcW w:w="3676" w:type="dxa"/>
            <w:tcBorders>
              <w:top w:val="single" w:sz="6" w:space="0" w:color="auto"/>
              <w:left w:val="single" w:sz="4" w:space="0" w:color="auto"/>
              <w:bottom w:val="single" w:sz="6" w:space="0" w:color="auto"/>
              <w:right w:val="single" w:sz="6" w:space="0" w:color="auto"/>
            </w:tcBorders>
          </w:tcPr>
          <w:p w14:paraId="2527857A" w14:textId="77777777" w:rsidR="00D45856" w:rsidRPr="00B42F3E" w:rsidRDefault="008A03B1" w:rsidP="00D45856">
            <w:pPr>
              <w:widowControl/>
              <w:rPr>
                <w:sz w:val="20"/>
              </w:rPr>
            </w:pPr>
            <w:r w:rsidRPr="00B42F3E">
              <w:rPr>
                <w:sz w:val="20"/>
              </w:rPr>
              <w:t>4.  List below applicable foods and corresponding maximum shelf life</w:t>
            </w:r>
          </w:p>
          <w:p w14:paraId="783867C4" w14:textId="77777777" w:rsidR="008A03B1" w:rsidRPr="00B42F3E" w:rsidRDefault="008A03B1" w:rsidP="00D45856">
            <w:pPr>
              <w:widowControl/>
              <w:rPr>
                <w:sz w:val="20"/>
              </w:rPr>
            </w:pPr>
          </w:p>
          <w:p w14:paraId="26F1D13A" w14:textId="77777777" w:rsidR="008A03B1" w:rsidRPr="00B42F3E" w:rsidRDefault="008A03B1" w:rsidP="00D45856">
            <w:pPr>
              <w:widowControl/>
              <w:rPr>
                <w:sz w:val="20"/>
              </w:rPr>
            </w:pPr>
          </w:p>
          <w:p w14:paraId="25F45DD6" w14:textId="77777777" w:rsidR="008A03B1" w:rsidRPr="00B42F3E" w:rsidRDefault="008A03B1" w:rsidP="00D45856">
            <w:pPr>
              <w:widowControl/>
              <w:rPr>
                <w:sz w:val="20"/>
              </w:rPr>
            </w:pPr>
          </w:p>
          <w:p w14:paraId="2AC0A453" w14:textId="77777777" w:rsidR="008A03B1" w:rsidRPr="00B42F3E" w:rsidRDefault="008A03B1" w:rsidP="00D45856">
            <w:pPr>
              <w:widowControl/>
              <w:rPr>
                <w:sz w:val="20"/>
              </w:rPr>
            </w:pPr>
          </w:p>
          <w:p w14:paraId="3B6CC5DD" w14:textId="77777777" w:rsidR="008A03B1" w:rsidRPr="00B42F3E" w:rsidRDefault="008A03B1" w:rsidP="00D45856">
            <w:pPr>
              <w:widowControl/>
              <w:rPr>
                <w:sz w:val="20"/>
              </w:rPr>
            </w:pPr>
          </w:p>
          <w:p w14:paraId="56EF9496" w14:textId="77777777" w:rsidR="008A03B1" w:rsidRPr="00B42F3E" w:rsidRDefault="008A03B1" w:rsidP="00D45856">
            <w:pPr>
              <w:widowControl/>
              <w:rPr>
                <w:sz w:val="20"/>
              </w:rPr>
            </w:pPr>
            <w:r w:rsidRPr="00B42F3E">
              <w:rPr>
                <w:sz w:val="20"/>
              </w:rPr>
              <w:t>Ensure products labelled accordingly</w:t>
            </w:r>
          </w:p>
        </w:tc>
        <w:tc>
          <w:tcPr>
            <w:tcW w:w="990" w:type="dxa"/>
            <w:tcBorders>
              <w:top w:val="single" w:sz="6" w:space="0" w:color="auto"/>
              <w:left w:val="single" w:sz="6" w:space="0" w:color="auto"/>
              <w:bottom w:val="single" w:sz="6" w:space="0" w:color="auto"/>
              <w:right w:val="single" w:sz="6" w:space="0" w:color="auto"/>
            </w:tcBorders>
          </w:tcPr>
          <w:p w14:paraId="40242E83" w14:textId="77777777" w:rsidR="00D45856" w:rsidRPr="00B42F3E" w:rsidRDefault="00D45856" w:rsidP="00B42F3E">
            <w:pPr>
              <w:widowControl/>
            </w:pPr>
          </w:p>
        </w:tc>
        <w:tc>
          <w:tcPr>
            <w:tcW w:w="990" w:type="dxa"/>
            <w:tcBorders>
              <w:top w:val="single" w:sz="6" w:space="0" w:color="auto"/>
              <w:left w:val="single" w:sz="6" w:space="0" w:color="auto"/>
              <w:bottom w:val="single" w:sz="6" w:space="0" w:color="auto"/>
              <w:right w:val="single" w:sz="6" w:space="0" w:color="auto"/>
            </w:tcBorders>
          </w:tcPr>
          <w:p w14:paraId="47192045" w14:textId="77777777" w:rsidR="00D45856" w:rsidRPr="00B42F3E" w:rsidRDefault="00D45856" w:rsidP="00B42F3E">
            <w:pPr>
              <w:widowControl/>
              <w:rPr>
                <w:sz w:val="20"/>
              </w:rPr>
            </w:pPr>
          </w:p>
        </w:tc>
        <w:tc>
          <w:tcPr>
            <w:tcW w:w="990" w:type="dxa"/>
            <w:tcBorders>
              <w:top w:val="single" w:sz="6" w:space="0" w:color="auto"/>
              <w:left w:val="single" w:sz="6" w:space="0" w:color="auto"/>
              <w:bottom w:val="single" w:sz="6" w:space="0" w:color="auto"/>
              <w:right w:val="single" w:sz="6" w:space="0" w:color="auto"/>
            </w:tcBorders>
          </w:tcPr>
          <w:p w14:paraId="29F7D840" w14:textId="77777777" w:rsidR="00D45856" w:rsidRPr="00057285" w:rsidRDefault="00D45856" w:rsidP="00B42F3E">
            <w:pPr>
              <w:widowControl/>
              <w:rPr>
                <w:color w:val="FF0000"/>
                <w:sz w:val="20"/>
              </w:rPr>
            </w:pPr>
          </w:p>
        </w:tc>
        <w:tc>
          <w:tcPr>
            <w:tcW w:w="991" w:type="dxa"/>
            <w:tcBorders>
              <w:top w:val="single" w:sz="6" w:space="0" w:color="auto"/>
              <w:left w:val="single" w:sz="6" w:space="0" w:color="auto"/>
              <w:bottom w:val="single" w:sz="6" w:space="0" w:color="auto"/>
              <w:right w:val="single" w:sz="6" w:space="0" w:color="auto"/>
            </w:tcBorders>
          </w:tcPr>
          <w:p w14:paraId="242FD948" w14:textId="77777777" w:rsidR="00D45856" w:rsidRPr="00057285" w:rsidRDefault="00D45856" w:rsidP="00B42F3E">
            <w:pPr>
              <w:widowControl/>
              <w:rPr>
                <w:color w:val="FF0000"/>
                <w:sz w:val="20"/>
              </w:rPr>
            </w:pPr>
          </w:p>
        </w:tc>
        <w:tc>
          <w:tcPr>
            <w:tcW w:w="1275" w:type="dxa"/>
            <w:tcBorders>
              <w:top w:val="single" w:sz="6" w:space="0" w:color="auto"/>
              <w:left w:val="single" w:sz="6" w:space="0" w:color="auto"/>
              <w:bottom w:val="single" w:sz="6" w:space="0" w:color="auto"/>
              <w:right w:val="single" w:sz="6" w:space="0" w:color="auto"/>
            </w:tcBorders>
          </w:tcPr>
          <w:p w14:paraId="5AAF6450" w14:textId="77777777" w:rsidR="00D45856" w:rsidRPr="00057285" w:rsidRDefault="00D45856" w:rsidP="00B42F3E">
            <w:pPr>
              <w:widowControl/>
              <w:ind w:right="34"/>
              <w:rPr>
                <w:color w:val="FF0000"/>
                <w:sz w:val="20"/>
              </w:rPr>
            </w:pPr>
          </w:p>
        </w:tc>
      </w:tr>
      <w:tr w:rsidR="00D45856" w:rsidRPr="00057285" w14:paraId="35E05DFA" w14:textId="77777777">
        <w:trPr>
          <w:cantSplit/>
          <w:trHeight w:val="890"/>
        </w:trPr>
        <w:tc>
          <w:tcPr>
            <w:tcW w:w="1843" w:type="dxa"/>
            <w:tcBorders>
              <w:top w:val="single" w:sz="6" w:space="0" w:color="auto"/>
              <w:left w:val="single" w:sz="6" w:space="0" w:color="auto"/>
              <w:bottom w:val="single" w:sz="6" w:space="0" w:color="auto"/>
              <w:right w:val="single" w:sz="4" w:space="0" w:color="auto"/>
            </w:tcBorders>
          </w:tcPr>
          <w:p w14:paraId="7345A643" w14:textId="77777777" w:rsidR="00D45856" w:rsidRPr="00B42F3E" w:rsidDel="00D45856" w:rsidRDefault="00D45856" w:rsidP="00D45856">
            <w:pPr>
              <w:widowControl/>
              <w:rPr>
                <w:sz w:val="20"/>
              </w:rPr>
            </w:pPr>
            <w:r w:rsidRPr="00B42F3E">
              <w:rPr>
                <w:sz w:val="20"/>
              </w:rPr>
              <w:t>5.  Other</w:t>
            </w:r>
          </w:p>
        </w:tc>
        <w:tc>
          <w:tcPr>
            <w:tcW w:w="3676" w:type="dxa"/>
            <w:tcBorders>
              <w:top w:val="single" w:sz="6" w:space="0" w:color="auto"/>
              <w:left w:val="single" w:sz="4" w:space="0" w:color="auto"/>
              <w:bottom w:val="single" w:sz="6" w:space="0" w:color="auto"/>
              <w:right w:val="single" w:sz="6" w:space="0" w:color="auto"/>
            </w:tcBorders>
          </w:tcPr>
          <w:p w14:paraId="5208589E" w14:textId="77777777" w:rsidR="00D45856" w:rsidRPr="00B42F3E" w:rsidRDefault="00D45856" w:rsidP="00D45856">
            <w:pPr>
              <w:widowControl/>
              <w:rPr>
                <w:sz w:val="20"/>
              </w:rPr>
            </w:pPr>
          </w:p>
        </w:tc>
        <w:tc>
          <w:tcPr>
            <w:tcW w:w="990" w:type="dxa"/>
            <w:tcBorders>
              <w:top w:val="single" w:sz="6" w:space="0" w:color="auto"/>
              <w:left w:val="single" w:sz="6" w:space="0" w:color="auto"/>
              <w:bottom w:val="single" w:sz="6" w:space="0" w:color="auto"/>
              <w:right w:val="single" w:sz="6" w:space="0" w:color="auto"/>
            </w:tcBorders>
          </w:tcPr>
          <w:p w14:paraId="253C7E0A" w14:textId="77777777" w:rsidR="00D45856" w:rsidRPr="00B42F3E" w:rsidRDefault="00D45856" w:rsidP="00B42F3E">
            <w:pPr>
              <w:widowControl/>
            </w:pPr>
          </w:p>
        </w:tc>
        <w:tc>
          <w:tcPr>
            <w:tcW w:w="990" w:type="dxa"/>
            <w:tcBorders>
              <w:top w:val="single" w:sz="6" w:space="0" w:color="auto"/>
              <w:left w:val="single" w:sz="6" w:space="0" w:color="auto"/>
              <w:bottom w:val="single" w:sz="6" w:space="0" w:color="auto"/>
              <w:right w:val="single" w:sz="6" w:space="0" w:color="auto"/>
            </w:tcBorders>
          </w:tcPr>
          <w:p w14:paraId="1CBC1AE7" w14:textId="77777777" w:rsidR="00D45856" w:rsidRPr="00B42F3E" w:rsidRDefault="00D45856" w:rsidP="00B42F3E">
            <w:pPr>
              <w:widowControl/>
              <w:rPr>
                <w:sz w:val="20"/>
              </w:rPr>
            </w:pPr>
          </w:p>
        </w:tc>
        <w:tc>
          <w:tcPr>
            <w:tcW w:w="990" w:type="dxa"/>
            <w:tcBorders>
              <w:top w:val="single" w:sz="6" w:space="0" w:color="auto"/>
              <w:left w:val="single" w:sz="6" w:space="0" w:color="auto"/>
              <w:bottom w:val="single" w:sz="6" w:space="0" w:color="auto"/>
              <w:right w:val="single" w:sz="6" w:space="0" w:color="auto"/>
            </w:tcBorders>
          </w:tcPr>
          <w:p w14:paraId="7760DE84" w14:textId="77777777" w:rsidR="00D45856" w:rsidRPr="00057285" w:rsidRDefault="00D45856" w:rsidP="00B42F3E">
            <w:pPr>
              <w:widowControl/>
              <w:rPr>
                <w:color w:val="FF0000"/>
                <w:sz w:val="20"/>
              </w:rPr>
            </w:pPr>
          </w:p>
        </w:tc>
        <w:tc>
          <w:tcPr>
            <w:tcW w:w="991" w:type="dxa"/>
            <w:tcBorders>
              <w:top w:val="single" w:sz="6" w:space="0" w:color="auto"/>
              <w:left w:val="single" w:sz="6" w:space="0" w:color="auto"/>
              <w:bottom w:val="single" w:sz="6" w:space="0" w:color="auto"/>
              <w:right w:val="single" w:sz="6" w:space="0" w:color="auto"/>
            </w:tcBorders>
          </w:tcPr>
          <w:p w14:paraId="5A455C8C" w14:textId="77777777" w:rsidR="00D45856" w:rsidRPr="00057285" w:rsidRDefault="00D45856" w:rsidP="00B42F3E">
            <w:pPr>
              <w:widowControl/>
              <w:rPr>
                <w:color w:val="FF0000"/>
                <w:sz w:val="20"/>
              </w:rPr>
            </w:pPr>
          </w:p>
        </w:tc>
        <w:tc>
          <w:tcPr>
            <w:tcW w:w="1275" w:type="dxa"/>
            <w:tcBorders>
              <w:top w:val="single" w:sz="6" w:space="0" w:color="auto"/>
              <w:left w:val="single" w:sz="6" w:space="0" w:color="auto"/>
              <w:bottom w:val="single" w:sz="6" w:space="0" w:color="auto"/>
              <w:right w:val="single" w:sz="6" w:space="0" w:color="auto"/>
            </w:tcBorders>
          </w:tcPr>
          <w:p w14:paraId="31FC4499" w14:textId="77777777" w:rsidR="00D45856" w:rsidRPr="00057285" w:rsidRDefault="00D45856" w:rsidP="00B42F3E">
            <w:pPr>
              <w:widowControl/>
              <w:ind w:right="34"/>
              <w:rPr>
                <w:color w:val="FF0000"/>
                <w:sz w:val="20"/>
              </w:rPr>
            </w:pPr>
          </w:p>
        </w:tc>
      </w:tr>
    </w:tbl>
    <w:p w14:paraId="7B8202BA" w14:textId="77777777" w:rsidR="00BD26A1" w:rsidRPr="00F70B41" w:rsidRDefault="00BD26A1" w:rsidP="00BD26A1">
      <w:pPr>
        <w:widowControl/>
      </w:pPr>
    </w:p>
    <w:p w14:paraId="45AFA1A4" w14:textId="77777777" w:rsidR="00337E44" w:rsidRDefault="00337E44" w:rsidP="00337E44">
      <w:pPr>
        <w:widowControl/>
        <w:ind w:left="-567" w:right="-140"/>
        <w:rPr>
          <w:sz w:val="20"/>
        </w:rPr>
      </w:pPr>
      <w:r>
        <w:rPr>
          <w:sz w:val="20"/>
        </w:rPr>
        <w:t>It is unlikely that all rules will be witnessed during each recorded supervisory / management check and therefore column 3 should be completed as follows:</w:t>
      </w:r>
    </w:p>
    <w:p w14:paraId="7DD8E505" w14:textId="77777777" w:rsidR="00337E44" w:rsidRDefault="00337E44" w:rsidP="00337E44">
      <w:pPr>
        <w:widowControl/>
        <w:ind w:left="-567" w:right="-428"/>
        <w:rPr>
          <w:sz w:val="20"/>
        </w:rPr>
      </w:pPr>
      <w:r>
        <w:rPr>
          <w:sz w:val="20"/>
        </w:rPr>
        <w:fldChar w:fldCharType="begin"/>
      </w:r>
      <w:r>
        <w:rPr>
          <w:sz w:val="20"/>
        </w:rPr>
        <w:instrText>symbol 252 \f "Wingdings" \s 10</w:instrText>
      </w:r>
      <w:r>
        <w:rPr>
          <w:sz w:val="20"/>
        </w:rPr>
        <w:fldChar w:fldCharType="separate"/>
      </w:r>
      <w:r>
        <w:rPr>
          <w:rFonts w:ascii="Wingdings" w:hAnsi="Wingdings"/>
          <w:sz w:val="20"/>
        </w:rPr>
        <w:t></w:t>
      </w:r>
      <w:r>
        <w:rPr>
          <w:sz w:val="20"/>
        </w:rPr>
        <w:fldChar w:fldCharType="end"/>
      </w:r>
      <w:r>
        <w:rPr>
          <w:sz w:val="20"/>
        </w:rPr>
        <w:t>= correct practice observed / discussed</w:t>
      </w:r>
      <w:r>
        <w:rPr>
          <w:sz w:val="20"/>
        </w:rPr>
        <w:tab/>
      </w:r>
      <w:r>
        <w:rPr>
          <w:sz w:val="20"/>
        </w:rPr>
        <w:tab/>
      </w:r>
      <w:r>
        <w:rPr>
          <w:sz w:val="20"/>
        </w:rPr>
        <w:tab/>
      </w:r>
      <w:r>
        <w:rPr>
          <w:sz w:val="20"/>
        </w:rPr>
        <w:tab/>
      </w:r>
      <w:r>
        <w:rPr>
          <w:sz w:val="20"/>
        </w:rPr>
        <w:tab/>
      </w:r>
      <w:r>
        <w:rPr>
          <w:sz w:val="20"/>
        </w:rPr>
        <w:tab/>
      </w:r>
    </w:p>
    <w:p w14:paraId="04D6E5DC" w14:textId="77777777" w:rsidR="00337E44" w:rsidRDefault="00337E44" w:rsidP="00337E44">
      <w:pPr>
        <w:widowControl/>
        <w:ind w:left="-567" w:right="-428"/>
        <w:rPr>
          <w:sz w:val="20"/>
        </w:rPr>
      </w:pPr>
      <w:r>
        <w:rPr>
          <w:sz w:val="20"/>
        </w:rPr>
        <w:t>X = incorrect practice observed / discussed and comment on action taken</w:t>
      </w:r>
      <w:r>
        <w:rPr>
          <w:sz w:val="20"/>
        </w:rPr>
        <w:tab/>
      </w:r>
      <w:r>
        <w:rPr>
          <w:sz w:val="20"/>
        </w:rPr>
        <w:tab/>
      </w:r>
    </w:p>
    <w:p w14:paraId="433CD1E8" w14:textId="77777777" w:rsidR="00337E44" w:rsidRPr="003931A7" w:rsidRDefault="00337E44" w:rsidP="00337E44">
      <w:pPr>
        <w:widowControl/>
        <w:ind w:left="-567" w:right="-428"/>
        <w:rPr>
          <w:sz w:val="20"/>
        </w:rPr>
      </w:pPr>
      <w:r w:rsidRPr="00195C20">
        <w:rPr>
          <w:sz w:val="20"/>
          <w:szCs w:val="20"/>
        </w:rPr>
        <w:t>N/O = practice not observed / discussed</w:t>
      </w:r>
      <w:r>
        <w:rPr>
          <w:sz w:val="20"/>
          <w:szCs w:val="20"/>
        </w:rPr>
        <w:tab/>
      </w:r>
      <w:r>
        <w:rPr>
          <w:sz w:val="20"/>
          <w:szCs w:val="20"/>
        </w:rPr>
        <w:tab/>
      </w:r>
      <w:r>
        <w:rPr>
          <w:sz w:val="20"/>
          <w:szCs w:val="20"/>
        </w:rPr>
        <w:tab/>
      </w:r>
      <w:r>
        <w:rPr>
          <w:sz w:val="20"/>
        </w:rPr>
        <w:t>Signature of Supervisor(s)____________Date_______</w:t>
      </w:r>
    </w:p>
    <w:p w14:paraId="0F4D98D6" w14:textId="77777777" w:rsidR="00C85713" w:rsidRDefault="00C85713">
      <w:pPr>
        <w:pStyle w:val="Title"/>
        <w:widowControl/>
        <w:rPr>
          <w:sz w:val="72"/>
        </w:rPr>
      </w:pPr>
    </w:p>
    <w:p w14:paraId="2EECFE45" w14:textId="77777777" w:rsidR="00C85713" w:rsidRDefault="00C85713" w:rsidP="006A1B55">
      <w:pPr>
        <w:pStyle w:val="Title"/>
        <w:widowControl/>
        <w:jc w:val="left"/>
        <w:rPr>
          <w:sz w:val="72"/>
        </w:rPr>
      </w:pPr>
    </w:p>
    <w:p w14:paraId="54E35D34" w14:textId="77777777" w:rsidR="00C85713" w:rsidRDefault="00C85713">
      <w:pPr>
        <w:pStyle w:val="Title"/>
        <w:widowControl/>
        <w:rPr>
          <w:sz w:val="72"/>
        </w:rPr>
      </w:pPr>
    </w:p>
    <w:p w14:paraId="317B8050" w14:textId="77777777" w:rsidR="00C85713" w:rsidRDefault="00C85713">
      <w:pPr>
        <w:pStyle w:val="Title"/>
        <w:widowControl/>
        <w:rPr>
          <w:sz w:val="72"/>
        </w:rPr>
      </w:pPr>
    </w:p>
    <w:p w14:paraId="69F65088" w14:textId="77777777" w:rsidR="00BF6DB5" w:rsidRDefault="00BF6DB5">
      <w:pPr>
        <w:pStyle w:val="Title"/>
        <w:widowControl/>
        <w:rPr>
          <w:sz w:val="72"/>
        </w:rPr>
      </w:pPr>
    </w:p>
    <w:p w14:paraId="297C5896" w14:textId="77777777" w:rsidR="00BF6DB5" w:rsidRDefault="00BF6DB5">
      <w:pPr>
        <w:pStyle w:val="Title"/>
        <w:widowControl/>
        <w:rPr>
          <w:sz w:val="72"/>
        </w:rPr>
      </w:pPr>
    </w:p>
    <w:p w14:paraId="225F2A8A" w14:textId="77777777" w:rsidR="00BF6DB5" w:rsidRDefault="00BF6DB5">
      <w:pPr>
        <w:pStyle w:val="Title"/>
        <w:widowControl/>
        <w:rPr>
          <w:sz w:val="72"/>
        </w:rPr>
      </w:pPr>
    </w:p>
    <w:p w14:paraId="37EFC4E1" w14:textId="77777777" w:rsidR="00AD2FE6" w:rsidRPr="004C6C1E" w:rsidRDefault="0065040C">
      <w:pPr>
        <w:pStyle w:val="Title"/>
        <w:widowControl/>
        <w:rPr>
          <w:color w:val="7F7F7F"/>
          <w:sz w:val="52"/>
          <w:szCs w:val="52"/>
        </w:rPr>
      </w:pPr>
      <w:r w:rsidRPr="004C6C1E">
        <w:rPr>
          <w:rFonts w:ascii="Calibri" w:hAnsi="Calibri"/>
          <w:color w:val="7F7F7F"/>
          <w:sz w:val="72"/>
          <w:szCs w:val="48"/>
        </w:rPr>
        <w:t>INTENTIONALLY BLANK</w:t>
      </w:r>
    </w:p>
    <w:p w14:paraId="0460AFED" w14:textId="77777777" w:rsidR="00AD2FE6" w:rsidRDefault="00AD2FE6">
      <w:pPr>
        <w:pStyle w:val="Title"/>
        <w:widowControl/>
        <w:rPr>
          <w:sz w:val="52"/>
          <w:szCs w:val="52"/>
        </w:rPr>
      </w:pPr>
    </w:p>
    <w:p w14:paraId="0C49D5D1" w14:textId="77777777" w:rsidR="00AD2FE6" w:rsidRDefault="00AD2FE6">
      <w:pPr>
        <w:pStyle w:val="Title"/>
        <w:widowControl/>
        <w:rPr>
          <w:sz w:val="52"/>
          <w:szCs w:val="52"/>
        </w:rPr>
      </w:pPr>
    </w:p>
    <w:p w14:paraId="079C67AE" w14:textId="77777777" w:rsidR="00AD2FE6" w:rsidRDefault="00AD2FE6">
      <w:pPr>
        <w:pStyle w:val="Title"/>
        <w:widowControl/>
        <w:rPr>
          <w:sz w:val="52"/>
          <w:szCs w:val="52"/>
        </w:rPr>
      </w:pPr>
    </w:p>
    <w:p w14:paraId="16422CE5" w14:textId="77777777" w:rsidR="00AD2FE6" w:rsidRDefault="00AD2FE6">
      <w:pPr>
        <w:pStyle w:val="Title"/>
        <w:widowControl/>
        <w:rPr>
          <w:sz w:val="52"/>
          <w:szCs w:val="52"/>
        </w:rPr>
      </w:pPr>
    </w:p>
    <w:p w14:paraId="03C106E4" w14:textId="77777777" w:rsidR="00AD2FE6" w:rsidRDefault="00AD2FE6">
      <w:pPr>
        <w:pStyle w:val="Title"/>
        <w:widowControl/>
        <w:rPr>
          <w:sz w:val="52"/>
          <w:szCs w:val="52"/>
        </w:rPr>
      </w:pPr>
    </w:p>
    <w:p w14:paraId="1F320710" w14:textId="77777777" w:rsidR="00AD2FE6" w:rsidRDefault="00AD2FE6">
      <w:pPr>
        <w:pStyle w:val="Title"/>
        <w:widowControl/>
        <w:rPr>
          <w:sz w:val="52"/>
          <w:szCs w:val="52"/>
        </w:rPr>
      </w:pPr>
    </w:p>
    <w:p w14:paraId="5D45A70F" w14:textId="77777777" w:rsidR="00AD2FE6" w:rsidRDefault="00AD2FE6">
      <w:pPr>
        <w:pStyle w:val="Title"/>
        <w:widowControl/>
        <w:rPr>
          <w:sz w:val="52"/>
          <w:szCs w:val="52"/>
        </w:rPr>
      </w:pPr>
    </w:p>
    <w:p w14:paraId="5426D7C5" w14:textId="77777777" w:rsidR="00AD2FE6" w:rsidRDefault="00AD2FE6">
      <w:pPr>
        <w:pStyle w:val="Title"/>
        <w:widowControl/>
        <w:rPr>
          <w:sz w:val="52"/>
          <w:szCs w:val="52"/>
        </w:rPr>
      </w:pPr>
    </w:p>
    <w:p w14:paraId="71307AED" w14:textId="77777777" w:rsidR="00AD2FE6" w:rsidRDefault="00AD2FE6">
      <w:pPr>
        <w:pStyle w:val="Title"/>
        <w:widowControl/>
        <w:rPr>
          <w:sz w:val="52"/>
          <w:szCs w:val="52"/>
        </w:rPr>
      </w:pPr>
    </w:p>
    <w:p w14:paraId="6BE8D88C" w14:textId="77777777" w:rsidR="00AD2FE6" w:rsidRDefault="00AD2FE6">
      <w:pPr>
        <w:pStyle w:val="Title"/>
        <w:widowControl/>
        <w:rPr>
          <w:sz w:val="52"/>
          <w:szCs w:val="52"/>
        </w:rPr>
      </w:pPr>
    </w:p>
    <w:p w14:paraId="5EC855D7" w14:textId="77777777" w:rsidR="00AD2FE6" w:rsidRDefault="00AD2FE6">
      <w:pPr>
        <w:pStyle w:val="Title"/>
        <w:widowControl/>
        <w:rPr>
          <w:sz w:val="52"/>
          <w:szCs w:val="52"/>
        </w:rPr>
      </w:pPr>
    </w:p>
    <w:p w14:paraId="4691F0FF" w14:textId="77777777" w:rsidR="00AD2FE6" w:rsidRDefault="00AD2FE6">
      <w:pPr>
        <w:pStyle w:val="Title"/>
        <w:widowControl/>
        <w:rPr>
          <w:sz w:val="52"/>
          <w:szCs w:val="52"/>
        </w:rPr>
      </w:pPr>
    </w:p>
    <w:p w14:paraId="67D742F2" w14:textId="77777777" w:rsidR="00AD2FE6" w:rsidRDefault="00AD2FE6">
      <w:pPr>
        <w:pStyle w:val="Title"/>
        <w:widowControl/>
        <w:rPr>
          <w:sz w:val="52"/>
          <w:szCs w:val="52"/>
        </w:rPr>
      </w:pPr>
    </w:p>
    <w:p w14:paraId="483035B9" w14:textId="77777777" w:rsidR="00AD2FE6" w:rsidRDefault="00AD2FE6">
      <w:pPr>
        <w:pStyle w:val="Title"/>
        <w:widowControl/>
        <w:rPr>
          <w:sz w:val="52"/>
          <w:szCs w:val="52"/>
        </w:rPr>
      </w:pPr>
    </w:p>
    <w:p w14:paraId="7C89E50D" w14:textId="77777777" w:rsidR="00AD2FE6" w:rsidRDefault="00AD2FE6">
      <w:pPr>
        <w:pStyle w:val="Title"/>
        <w:widowControl/>
        <w:rPr>
          <w:sz w:val="52"/>
          <w:szCs w:val="52"/>
        </w:rPr>
      </w:pPr>
    </w:p>
    <w:p w14:paraId="512524AC" w14:textId="77777777" w:rsidR="00AD2FE6" w:rsidRDefault="00AD2FE6">
      <w:pPr>
        <w:pStyle w:val="Title"/>
        <w:widowControl/>
        <w:rPr>
          <w:sz w:val="52"/>
          <w:szCs w:val="52"/>
        </w:rPr>
      </w:pPr>
    </w:p>
    <w:p w14:paraId="18FCCB8E" w14:textId="77777777" w:rsidR="00AD2FE6" w:rsidRDefault="00AD2FE6">
      <w:pPr>
        <w:pStyle w:val="Title"/>
        <w:widowControl/>
        <w:rPr>
          <w:sz w:val="52"/>
          <w:szCs w:val="52"/>
        </w:rPr>
      </w:pPr>
    </w:p>
    <w:p w14:paraId="3519BDBC" w14:textId="77777777" w:rsidR="00AD2FE6" w:rsidRDefault="00AD2FE6">
      <w:pPr>
        <w:pStyle w:val="Title"/>
        <w:widowControl/>
        <w:rPr>
          <w:sz w:val="52"/>
          <w:szCs w:val="52"/>
        </w:rPr>
      </w:pPr>
    </w:p>
    <w:p w14:paraId="3790A326" w14:textId="77777777" w:rsidR="00AD2FE6" w:rsidRDefault="00AD2FE6">
      <w:pPr>
        <w:pStyle w:val="Title"/>
        <w:widowControl/>
        <w:rPr>
          <w:sz w:val="52"/>
          <w:szCs w:val="52"/>
        </w:rPr>
      </w:pPr>
    </w:p>
    <w:p w14:paraId="42CFB814" w14:textId="77777777" w:rsidR="00AD2FE6" w:rsidRDefault="00AD2FE6">
      <w:pPr>
        <w:pStyle w:val="Title"/>
        <w:widowControl/>
        <w:rPr>
          <w:sz w:val="52"/>
          <w:szCs w:val="52"/>
        </w:rPr>
      </w:pPr>
    </w:p>
    <w:p w14:paraId="35D5B7D9" w14:textId="77777777" w:rsidR="00AD2FE6" w:rsidRDefault="00AD2FE6">
      <w:pPr>
        <w:pStyle w:val="Title"/>
        <w:widowControl/>
        <w:rPr>
          <w:sz w:val="52"/>
          <w:szCs w:val="52"/>
        </w:rPr>
      </w:pPr>
    </w:p>
    <w:p w14:paraId="62FADED7" w14:textId="77777777" w:rsidR="00AD2FE6" w:rsidRDefault="00AD2FE6">
      <w:pPr>
        <w:pStyle w:val="Title"/>
        <w:widowControl/>
        <w:rPr>
          <w:sz w:val="52"/>
          <w:szCs w:val="52"/>
        </w:rPr>
      </w:pPr>
    </w:p>
    <w:p w14:paraId="4D43C43B" w14:textId="77777777" w:rsidR="00AD2FE6" w:rsidRPr="004C6C1E" w:rsidRDefault="00AD2FE6">
      <w:pPr>
        <w:pStyle w:val="Title"/>
        <w:widowControl/>
        <w:rPr>
          <w:rFonts w:ascii="Calibri" w:hAnsi="Calibri"/>
          <w:b w:val="0"/>
          <w:sz w:val="96"/>
          <w:szCs w:val="96"/>
        </w:rPr>
      </w:pPr>
      <w:r w:rsidRPr="004C6C1E">
        <w:rPr>
          <w:rFonts w:ascii="Calibri" w:hAnsi="Calibri"/>
          <w:sz w:val="96"/>
          <w:szCs w:val="96"/>
        </w:rPr>
        <w:t>ALLERGENS</w:t>
      </w:r>
    </w:p>
    <w:p w14:paraId="3BCBFB61" w14:textId="77777777" w:rsidR="006A1B55" w:rsidRDefault="006A1B55">
      <w:pPr>
        <w:pStyle w:val="Title"/>
        <w:widowControl/>
        <w:rPr>
          <w:b w:val="0"/>
          <w:sz w:val="72"/>
        </w:rPr>
      </w:pPr>
    </w:p>
    <w:p w14:paraId="1B7779F4" w14:textId="77777777" w:rsidR="006A1B55" w:rsidRDefault="006A1B55">
      <w:pPr>
        <w:pStyle w:val="Title"/>
        <w:widowControl/>
        <w:rPr>
          <w:b w:val="0"/>
          <w:sz w:val="72"/>
        </w:rPr>
      </w:pPr>
    </w:p>
    <w:p w14:paraId="518E4494" w14:textId="77777777" w:rsidR="00AD2FE6" w:rsidRDefault="00AD2FE6">
      <w:pPr>
        <w:pStyle w:val="Title"/>
        <w:widowControl/>
        <w:rPr>
          <w:b w:val="0"/>
          <w:sz w:val="72"/>
        </w:rPr>
      </w:pPr>
    </w:p>
    <w:p w14:paraId="59E9D1C8" w14:textId="77777777" w:rsidR="00AD2FE6" w:rsidRDefault="00AD2FE6">
      <w:pPr>
        <w:pStyle w:val="Title"/>
        <w:widowControl/>
        <w:rPr>
          <w:b w:val="0"/>
          <w:sz w:val="72"/>
        </w:rPr>
      </w:pPr>
    </w:p>
    <w:p w14:paraId="7A21D4B2" w14:textId="77777777" w:rsidR="00AD2FE6" w:rsidRDefault="00AD2FE6">
      <w:pPr>
        <w:pStyle w:val="Title"/>
        <w:widowControl/>
        <w:rPr>
          <w:b w:val="0"/>
          <w:sz w:val="72"/>
        </w:rPr>
      </w:pPr>
    </w:p>
    <w:p w14:paraId="7EE9B835" w14:textId="77777777" w:rsidR="00AD2FE6" w:rsidRDefault="00AD2FE6">
      <w:pPr>
        <w:pStyle w:val="Title"/>
        <w:widowControl/>
        <w:rPr>
          <w:b w:val="0"/>
          <w:sz w:val="72"/>
        </w:rPr>
      </w:pPr>
    </w:p>
    <w:p w14:paraId="674CB9B8" w14:textId="77777777" w:rsidR="00AD2FE6" w:rsidRDefault="00AD2FE6">
      <w:pPr>
        <w:pStyle w:val="Title"/>
        <w:widowControl/>
        <w:rPr>
          <w:b w:val="0"/>
          <w:sz w:val="72"/>
        </w:rPr>
      </w:pPr>
    </w:p>
    <w:p w14:paraId="057DBA6A" w14:textId="77777777" w:rsidR="00AD2FE6" w:rsidRDefault="00AD2FE6" w:rsidP="00BF6DB5">
      <w:pPr>
        <w:pStyle w:val="Title"/>
        <w:widowControl/>
        <w:jc w:val="left"/>
        <w:rPr>
          <w:b w:val="0"/>
          <w:sz w:val="72"/>
        </w:rPr>
      </w:pPr>
    </w:p>
    <w:p w14:paraId="43651D92" w14:textId="77777777" w:rsidR="00BF6DB5" w:rsidRDefault="00BF6DB5" w:rsidP="00BF6DB5">
      <w:pPr>
        <w:pStyle w:val="Title"/>
        <w:widowControl/>
        <w:jc w:val="left"/>
        <w:rPr>
          <w:b w:val="0"/>
          <w:sz w:val="72"/>
        </w:rPr>
      </w:pPr>
    </w:p>
    <w:p w14:paraId="192C3233" w14:textId="77777777" w:rsidR="00915F6C" w:rsidRDefault="00915F6C" w:rsidP="00915F6C">
      <w:pPr>
        <w:pStyle w:val="Title"/>
        <w:jc w:val="left"/>
        <w:rPr>
          <w:b w:val="0"/>
          <w:sz w:val="72"/>
        </w:rPr>
      </w:pPr>
    </w:p>
    <w:p w14:paraId="4F8E7EEE" w14:textId="77777777" w:rsidR="00EA342C" w:rsidRPr="007F1AEC" w:rsidRDefault="00EA342C" w:rsidP="00EA342C">
      <w:pPr>
        <w:pStyle w:val="Title"/>
        <w:jc w:val="left"/>
        <w:rPr>
          <w:u w:val="single"/>
        </w:rPr>
      </w:pPr>
      <w:r>
        <w:lastRenderedPageBreak/>
        <w:t xml:space="preserve">                                            </w:t>
      </w:r>
      <w:r w:rsidRPr="007F1AEC">
        <w:rPr>
          <w:u w:val="single"/>
        </w:rPr>
        <w:t>Allergen Control</w:t>
      </w:r>
    </w:p>
    <w:p w14:paraId="28A85757" w14:textId="77777777" w:rsidR="00EA342C" w:rsidRDefault="00EA342C" w:rsidP="006C1D6A">
      <w:pPr>
        <w:pStyle w:val="Title"/>
      </w:pPr>
    </w:p>
    <w:p w14:paraId="5D2B6724" w14:textId="77777777" w:rsidR="006E3A16" w:rsidRPr="009C4FB2" w:rsidRDefault="006E3A16" w:rsidP="006E3A16">
      <w:pPr>
        <w:pStyle w:val="Title"/>
        <w:jc w:val="left"/>
        <w:rPr>
          <w:b w:val="0"/>
          <w:sz w:val="22"/>
          <w:szCs w:val="24"/>
        </w:rPr>
      </w:pPr>
      <w:r w:rsidRPr="009C4FB2">
        <w:rPr>
          <w:b w:val="0"/>
          <w:sz w:val="22"/>
          <w:szCs w:val="24"/>
        </w:rPr>
        <w:t>The Food Information for Consumers Regulation (EU FIC) lists the 14 major foods which can cause allergic reactions. These are:</w:t>
      </w:r>
    </w:p>
    <w:p w14:paraId="6520B54E" w14:textId="77777777" w:rsidR="006E3A16" w:rsidRPr="009C4FB2" w:rsidRDefault="006E3A16" w:rsidP="00B543F9">
      <w:pPr>
        <w:pStyle w:val="Title"/>
        <w:numPr>
          <w:ilvl w:val="0"/>
          <w:numId w:val="33"/>
        </w:numPr>
        <w:jc w:val="left"/>
        <w:rPr>
          <w:sz w:val="22"/>
          <w:szCs w:val="24"/>
        </w:rPr>
      </w:pPr>
      <w:r w:rsidRPr="009C4FB2">
        <w:rPr>
          <w:sz w:val="22"/>
          <w:szCs w:val="24"/>
        </w:rPr>
        <w:t>celery</w:t>
      </w:r>
    </w:p>
    <w:p w14:paraId="32D85A63" w14:textId="77777777" w:rsidR="006E3A16" w:rsidRPr="009C4FB2" w:rsidRDefault="006E3A16" w:rsidP="00B543F9">
      <w:pPr>
        <w:pStyle w:val="Title"/>
        <w:numPr>
          <w:ilvl w:val="0"/>
          <w:numId w:val="33"/>
        </w:numPr>
        <w:jc w:val="left"/>
        <w:rPr>
          <w:b w:val="0"/>
          <w:sz w:val="22"/>
          <w:szCs w:val="24"/>
        </w:rPr>
      </w:pPr>
      <w:r w:rsidRPr="009C4FB2">
        <w:rPr>
          <w:sz w:val="22"/>
          <w:szCs w:val="24"/>
        </w:rPr>
        <w:t>cereals</w:t>
      </w:r>
      <w:r w:rsidRPr="009C4FB2">
        <w:rPr>
          <w:b w:val="0"/>
          <w:sz w:val="22"/>
          <w:szCs w:val="24"/>
        </w:rPr>
        <w:t xml:space="preserve"> that contain gluten – including wheat (such as spelt and Khorasan), rye, barley and </w:t>
      </w:r>
      <w:r w:rsidRPr="009C4FB2">
        <w:rPr>
          <w:sz w:val="22"/>
          <w:szCs w:val="24"/>
        </w:rPr>
        <w:t>oats</w:t>
      </w:r>
    </w:p>
    <w:p w14:paraId="311054C5" w14:textId="77777777" w:rsidR="006E3A16" w:rsidRPr="009C4FB2" w:rsidRDefault="006E3A16" w:rsidP="00B543F9">
      <w:pPr>
        <w:pStyle w:val="Title"/>
        <w:numPr>
          <w:ilvl w:val="0"/>
          <w:numId w:val="33"/>
        </w:numPr>
        <w:jc w:val="left"/>
        <w:rPr>
          <w:b w:val="0"/>
          <w:sz w:val="22"/>
          <w:szCs w:val="24"/>
        </w:rPr>
      </w:pPr>
      <w:r w:rsidRPr="009C4FB2">
        <w:rPr>
          <w:sz w:val="22"/>
          <w:szCs w:val="24"/>
        </w:rPr>
        <w:t>crustaceans</w:t>
      </w:r>
      <w:r w:rsidRPr="009C4FB2">
        <w:rPr>
          <w:b w:val="0"/>
          <w:sz w:val="22"/>
          <w:szCs w:val="24"/>
        </w:rPr>
        <w:t xml:space="preserve"> – such as prawns, crabs and lobsters</w:t>
      </w:r>
    </w:p>
    <w:p w14:paraId="5A90C402" w14:textId="77777777" w:rsidR="006E3A16" w:rsidRPr="009C4FB2" w:rsidRDefault="006E3A16" w:rsidP="00B543F9">
      <w:pPr>
        <w:pStyle w:val="Title"/>
        <w:numPr>
          <w:ilvl w:val="0"/>
          <w:numId w:val="33"/>
        </w:numPr>
        <w:jc w:val="left"/>
        <w:rPr>
          <w:sz w:val="22"/>
          <w:szCs w:val="24"/>
        </w:rPr>
      </w:pPr>
      <w:r w:rsidRPr="009C4FB2">
        <w:rPr>
          <w:sz w:val="22"/>
          <w:szCs w:val="24"/>
        </w:rPr>
        <w:t>eggs</w:t>
      </w:r>
    </w:p>
    <w:p w14:paraId="7EBC74A3" w14:textId="77777777" w:rsidR="006E3A16" w:rsidRPr="009C4FB2" w:rsidRDefault="006E3A16" w:rsidP="00B543F9">
      <w:pPr>
        <w:pStyle w:val="Title"/>
        <w:numPr>
          <w:ilvl w:val="0"/>
          <w:numId w:val="33"/>
        </w:numPr>
        <w:jc w:val="left"/>
        <w:rPr>
          <w:sz w:val="22"/>
          <w:szCs w:val="24"/>
        </w:rPr>
      </w:pPr>
      <w:r w:rsidRPr="009C4FB2">
        <w:rPr>
          <w:sz w:val="22"/>
          <w:szCs w:val="24"/>
        </w:rPr>
        <w:t>fish</w:t>
      </w:r>
    </w:p>
    <w:p w14:paraId="1ED39158" w14:textId="77777777" w:rsidR="006E3A16" w:rsidRPr="009C4FB2" w:rsidRDefault="006E3A16" w:rsidP="00B543F9">
      <w:pPr>
        <w:pStyle w:val="Title"/>
        <w:numPr>
          <w:ilvl w:val="0"/>
          <w:numId w:val="33"/>
        </w:numPr>
        <w:jc w:val="left"/>
        <w:rPr>
          <w:sz w:val="22"/>
          <w:szCs w:val="24"/>
        </w:rPr>
      </w:pPr>
      <w:r w:rsidRPr="009C4FB2">
        <w:rPr>
          <w:sz w:val="22"/>
          <w:szCs w:val="24"/>
        </w:rPr>
        <w:t>lupin</w:t>
      </w:r>
    </w:p>
    <w:p w14:paraId="357BA7D3" w14:textId="77777777" w:rsidR="006E3A16" w:rsidRPr="009C4FB2" w:rsidRDefault="006E3A16" w:rsidP="00B543F9">
      <w:pPr>
        <w:pStyle w:val="Title"/>
        <w:numPr>
          <w:ilvl w:val="0"/>
          <w:numId w:val="33"/>
        </w:numPr>
        <w:jc w:val="left"/>
        <w:rPr>
          <w:sz w:val="22"/>
          <w:szCs w:val="24"/>
        </w:rPr>
      </w:pPr>
      <w:r w:rsidRPr="009C4FB2">
        <w:rPr>
          <w:sz w:val="22"/>
          <w:szCs w:val="24"/>
        </w:rPr>
        <w:t>milk</w:t>
      </w:r>
    </w:p>
    <w:p w14:paraId="63E20EBC" w14:textId="77777777" w:rsidR="006E3A16" w:rsidRPr="009C4FB2" w:rsidRDefault="006E3A16" w:rsidP="00B543F9">
      <w:pPr>
        <w:pStyle w:val="Title"/>
        <w:numPr>
          <w:ilvl w:val="0"/>
          <w:numId w:val="33"/>
        </w:numPr>
        <w:jc w:val="left"/>
        <w:rPr>
          <w:b w:val="0"/>
          <w:sz w:val="22"/>
          <w:szCs w:val="24"/>
        </w:rPr>
      </w:pPr>
      <w:r w:rsidRPr="009C4FB2">
        <w:rPr>
          <w:sz w:val="22"/>
          <w:szCs w:val="24"/>
        </w:rPr>
        <w:t xml:space="preserve">molluscs </w:t>
      </w:r>
      <w:r w:rsidRPr="009C4FB2">
        <w:rPr>
          <w:b w:val="0"/>
          <w:sz w:val="22"/>
          <w:szCs w:val="24"/>
        </w:rPr>
        <w:t>– such as mussels and oysters</w:t>
      </w:r>
    </w:p>
    <w:p w14:paraId="725C2E44" w14:textId="77777777" w:rsidR="006E3A16" w:rsidRPr="009C4FB2" w:rsidRDefault="006E3A16" w:rsidP="00B543F9">
      <w:pPr>
        <w:pStyle w:val="Title"/>
        <w:numPr>
          <w:ilvl w:val="0"/>
          <w:numId w:val="33"/>
        </w:numPr>
        <w:jc w:val="left"/>
        <w:rPr>
          <w:sz w:val="22"/>
          <w:szCs w:val="24"/>
        </w:rPr>
      </w:pPr>
      <w:r w:rsidRPr="009C4FB2">
        <w:rPr>
          <w:sz w:val="22"/>
          <w:szCs w:val="24"/>
        </w:rPr>
        <w:t>mustard</w:t>
      </w:r>
    </w:p>
    <w:p w14:paraId="5567DD17" w14:textId="77777777" w:rsidR="006E3A16" w:rsidRPr="009C4FB2" w:rsidRDefault="006E3A16" w:rsidP="00B543F9">
      <w:pPr>
        <w:pStyle w:val="Title"/>
        <w:numPr>
          <w:ilvl w:val="0"/>
          <w:numId w:val="33"/>
        </w:numPr>
        <w:jc w:val="left"/>
        <w:rPr>
          <w:b w:val="0"/>
          <w:sz w:val="22"/>
          <w:szCs w:val="24"/>
        </w:rPr>
      </w:pPr>
      <w:r w:rsidRPr="009C4FB2">
        <w:rPr>
          <w:sz w:val="22"/>
          <w:szCs w:val="24"/>
        </w:rPr>
        <w:t>tree nuts</w:t>
      </w:r>
      <w:r w:rsidRPr="009C4FB2">
        <w:rPr>
          <w:b w:val="0"/>
          <w:sz w:val="22"/>
          <w:szCs w:val="24"/>
        </w:rPr>
        <w:t xml:space="preserve"> – including almonds, hazelnuts, walnuts, brazil nuts, cashews, pecans, pistachios and macadamia nuts</w:t>
      </w:r>
    </w:p>
    <w:p w14:paraId="0C9994E6" w14:textId="77777777" w:rsidR="006E3A16" w:rsidRPr="009C4FB2" w:rsidRDefault="006E3A16" w:rsidP="00B543F9">
      <w:pPr>
        <w:pStyle w:val="Title"/>
        <w:numPr>
          <w:ilvl w:val="0"/>
          <w:numId w:val="33"/>
        </w:numPr>
        <w:jc w:val="left"/>
        <w:rPr>
          <w:sz w:val="22"/>
          <w:szCs w:val="24"/>
        </w:rPr>
      </w:pPr>
      <w:r w:rsidRPr="009C4FB2">
        <w:rPr>
          <w:sz w:val="22"/>
          <w:szCs w:val="24"/>
        </w:rPr>
        <w:t>peanuts</w:t>
      </w:r>
    </w:p>
    <w:p w14:paraId="7AF1F15A" w14:textId="77777777" w:rsidR="006E3A16" w:rsidRPr="009C4FB2" w:rsidRDefault="006E3A16" w:rsidP="00B543F9">
      <w:pPr>
        <w:pStyle w:val="Title"/>
        <w:numPr>
          <w:ilvl w:val="0"/>
          <w:numId w:val="33"/>
        </w:numPr>
        <w:jc w:val="left"/>
        <w:rPr>
          <w:sz w:val="22"/>
          <w:szCs w:val="24"/>
        </w:rPr>
      </w:pPr>
      <w:r w:rsidRPr="009C4FB2">
        <w:rPr>
          <w:sz w:val="22"/>
          <w:szCs w:val="24"/>
        </w:rPr>
        <w:t>sesame seeds</w:t>
      </w:r>
    </w:p>
    <w:p w14:paraId="2EC4F392" w14:textId="77777777" w:rsidR="006E3A16" w:rsidRPr="009C4FB2" w:rsidRDefault="006E3A16" w:rsidP="00B543F9">
      <w:pPr>
        <w:pStyle w:val="Title"/>
        <w:numPr>
          <w:ilvl w:val="0"/>
          <w:numId w:val="33"/>
        </w:numPr>
        <w:jc w:val="left"/>
        <w:rPr>
          <w:sz w:val="22"/>
          <w:szCs w:val="24"/>
        </w:rPr>
      </w:pPr>
      <w:r w:rsidRPr="009C4FB2">
        <w:rPr>
          <w:sz w:val="22"/>
          <w:szCs w:val="24"/>
        </w:rPr>
        <w:t>soybeans</w:t>
      </w:r>
    </w:p>
    <w:p w14:paraId="54C0F4D7" w14:textId="77777777" w:rsidR="006E3A16" w:rsidRPr="009C4FB2" w:rsidRDefault="006E3A16" w:rsidP="00B543F9">
      <w:pPr>
        <w:pStyle w:val="Title"/>
        <w:numPr>
          <w:ilvl w:val="0"/>
          <w:numId w:val="33"/>
        </w:numPr>
        <w:jc w:val="left"/>
        <w:rPr>
          <w:b w:val="0"/>
          <w:sz w:val="22"/>
          <w:szCs w:val="24"/>
        </w:rPr>
      </w:pPr>
      <w:r w:rsidRPr="009C4FB2">
        <w:rPr>
          <w:sz w:val="22"/>
          <w:szCs w:val="24"/>
        </w:rPr>
        <w:t>sulphur dioxide and sulphites</w:t>
      </w:r>
      <w:r w:rsidRPr="009C4FB2">
        <w:rPr>
          <w:b w:val="0"/>
          <w:sz w:val="22"/>
          <w:szCs w:val="24"/>
        </w:rPr>
        <w:t xml:space="preserve"> (if they are at a concentration of more than ten parts per million)</w:t>
      </w:r>
    </w:p>
    <w:p w14:paraId="097DBCEB" w14:textId="77777777" w:rsidR="006E3A16" w:rsidRPr="009C4FB2" w:rsidRDefault="006E3A16" w:rsidP="00EA342C">
      <w:pPr>
        <w:pStyle w:val="Title"/>
        <w:rPr>
          <w:b w:val="0"/>
          <w:sz w:val="22"/>
          <w:szCs w:val="24"/>
        </w:rPr>
      </w:pPr>
    </w:p>
    <w:p w14:paraId="37C52A8F" w14:textId="77777777" w:rsidR="00EA342C" w:rsidRPr="009C4FB2" w:rsidRDefault="00EA342C" w:rsidP="00EA342C">
      <w:pPr>
        <w:pStyle w:val="Title"/>
        <w:jc w:val="left"/>
        <w:rPr>
          <w:b w:val="0"/>
          <w:sz w:val="22"/>
          <w:szCs w:val="24"/>
        </w:rPr>
      </w:pPr>
      <w:r w:rsidRPr="009C4FB2">
        <w:rPr>
          <w:b w:val="0"/>
          <w:sz w:val="22"/>
          <w:szCs w:val="24"/>
        </w:rPr>
        <w:t xml:space="preserve">A severe food allergy can cause a life-threatening reaction. </w:t>
      </w:r>
      <w:r w:rsidR="00B543F9" w:rsidRPr="009C4FB2">
        <w:rPr>
          <w:b w:val="0"/>
          <w:sz w:val="22"/>
          <w:szCs w:val="24"/>
        </w:rPr>
        <w:t xml:space="preserve"> </w:t>
      </w:r>
      <w:r w:rsidRPr="009C4FB2">
        <w:rPr>
          <w:b w:val="0"/>
          <w:sz w:val="22"/>
          <w:szCs w:val="24"/>
        </w:rPr>
        <w:t>It is important that you and your staff are aware of the composition of the foods you sell to enable you to cater for customers with food allergies and intolerances.</w:t>
      </w:r>
    </w:p>
    <w:p w14:paraId="21FE89B7" w14:textId="77777777" w:rsidR="00EA342C" w:rsidRPr="009C4FB2" w:rsidRDefault="00EA342C" w:rsidP="00EA342C">
      <w:pPr>
        <w:pStyle w:val="Title"/>
        <w:jc w:val="left"/>
        <w:rPr>
          <w:b w:val="0"/>
          <w:sz w:val="22"/>
          <w:szCs w:val="24"/>
        </w:rPr>
      </w:pPr>
    </w:p>
    <w:p w14:paraId="3CF5FC2F" w14:textId="77777777" w:rsidR="00EA342C" w:rsidRPr="009C4FB2" w:rsidRDefault="00EA342C" w:rsidP="00EA342C">
      <w:pPr>
        <w:pStyle w:val="Title"/>
        <w:jc w:val="left"/>
        <w:rPr>
          <w:b w:val="0"/>
          <w:sz w:val="22"/>
          <w:szCs w:val="24"/>
        </w:rPr>
      </w:pPr>
      <w:r w:rsidRPr="009C4FB2">
        <w:rPr>
          <w:b w:val="0"/>
          <w:sz w:val="22"/>
          <w:szCs w:val="24"/>
        </w:rPr>
        <w:t>Food businesses need to understand their own processes and products and identify, manage and communicate allergen risks to their staff and customers who have allergies to certain foods.</w:t>
      </w:r>
    </w:p>
    <w:p w14:paraId="43D87496" w14:textId="77777777" w:rsidR="00EA342C" w:rsidRPr="009C4FB2" w:rsidRDefault="00EA342C" w:rsidP="00EA342C">
      <w:pPr>
        <w:pStyle w:val="Title"/>
        <w:jc w:val="left"/>
        <w:rPr>
          <w:b w:val="0"/>
          <w:sz w:val="22"/>
          <w:szCs w:val="24"/>
        </w:rPr>
      </w:pPr>
    </w:p>
    <w:p w14:paraId="61FD6C57" w14:textId="77777777" w:rsidR="00EA342C" w:rsidRPr="009C4FB2" w:rsidRDefault="00EA342C" w:rsidP="00EA342C">
      <w:pPr>
        <w:pStyle w:val="Title"/>
        <w:jc w:val="left"/>
        <w:rPr>
          <w:b w:val="0"/>
          <w:sz w:val="22"/>
          <w:szCs w:val="24"/>
        </w:rPr>
      </w:pPr>
      <w:r w:rsidRPr="009C4FB2">
        <w:rPr>
          <w:b w:val="0"/>
          <w:sz w:val="22"/>
          <w:szCs w:val="24"/>
        </w:rPr>
        <w:t xml:space="preserve">You require to document rules which cover how you control allergens from deliveries, storage, </w:t>
      </w:r>
      <w:r w:rsidR="00B701A7" w:rsidRPr="009C4FB2">
        <w:rPr>
          <w:b w:val="0"/>
          <w:sz w:val="22"/>
          <w:szCs w:val="24"/>
        </w:rPr>
        <w:t xml:space="preserve">and during </w:t>
      </w:r>
      <w:r w:rsidRPr="009C4FB2">
        <w:rPr>
          <w:b w:val="0"/>
          <w:sz w:val="22"/>
          <w:szCs w:val="24"/>
        </w:rPr>
        <w:t xml:space="preserve">preparation.  In addition you require to document any staff training, how you communicate information with your </w:t>
      </w:r>
      <w:r w:rsidR="00B701A7" w:rsidRPr="009C4FB2">
        <w:rPr>
          <w:b w:val="0"/>
          <w:sz w:val="22"/>
          <w:szCs w:val="24"/>
        </w:rPr>
        <w:t>customers.</w:t>
      </w:r>
      <w:r w:rsidRPr="009C4FB2">
        <w:rPr>
          <w:b w:val="0"/>
          <w:sz w:val="22"/>
          <w:szCs w:val="24"/>
        </w:rPr>
        <w:t xml:space="preserve">  </w:t>
      </w:r>
    </w:p>
    <w:p w14:paraId="52323B3E" w14:textId="77777777" w:rsidR="00EA342C" w:rsidRPr="009C4FB2" w:rsidRDefault="00EA342C" w:rsidP="006C1D6A">
      <w:pPr>
        <w:pStyle w:val="Title"/>
        <w:rPr>
          <w:sz w:val="24"/>
        </w:rPr>
      </w:pPr>
    </w:p>
    <w:p w14:paraId="6C179A1B" w14:textId="77777777" w:rsidR="00EA342C" w:rsidRPr="009C4FB2" w:rsidRDefault="00EA342C" w:rsidP="00EA342C">
      <w:pPr>
        <w:pStyle w:val="Title"/>
        <w:jc w:val="left"/>
        <w:rPr>
          <w:b w:val="0"/>
          <w:sz w:val="22"/>
          <w:szCs w:val="24"/>
        </w:rPr>
      </w:pPr>
      <w:r w:rsidRPr="009C4FB2">
        <w:rPr>
          <w:sz w:val="22"/>
          <w:szCs w:val="24"/>
        </w:rPr>
        <w:t xml:space="preserve">Deliveries – </w:t>
      </w:r>
      <w:r w:rsidR="009E4F55" w:rsidRPr="009C4FB2">
        <w:rPr>
          <w:b w:val="0"/>
          <w:sz w:val="22"/>
          <w:szCs w:val="24"/>
        </w:rPr>
        <w:t xml:space="preserve">You require to document how you check </w:t>
      </w:r>
      <w:r w:rsidRPr="009C4FB2">
        <w:rPr>
          <w:b w:val="0"/>
          <w:sz w:val="22"/>
          <w:szCs w:val="24"/>
        </w:rPr>
        <w:t>foods received from you</w:t>
      </w:r>
      <w:r w:rsidR="00AD2FE6" w:rsidRPr="009C4FB2">
        <w:rPr>
          <w:b w:val="0"/>
          <w:sz w:val="22"/>
          <w:szCs w:val="24"/>
        </w:rPr>
        <w:t>r supplier</w:t>
      </w:r>
      <w:r w:rsidRPr="009C4FB2">
        <w:rPr>
          <w:b w:val="0"/>
          <w:sz w:val="22"/>
          <w:szCs w:val="24"/>
        </w:rPr>
        <w:t xml:space="preserve"> match those that you ordered</w:t>
      </w:r>
      <w:r w:rsidR="009E4F55" w:rsidRPr="009C4FB2">
        <w:rPr>
          <w:b w:val="0"/>
          <w:sz w:val="22"/>
          <w:szCs w:val="24"/>
        </w:rPr>
        <w:t xml:space="preserve"> or if another brand that you take a note of the ingredient list.  This is important as you need to be aware of hidden ingredients.</w:t>
      </w:r>
    </w:p>
    <w:p w14:paraId="607FDCD1" w14:textId="77777777" w:rsidR="009E4F55" w:rsidRPr="009C4FB2" w:rsidRDefault="009E4F55" w:rsidP="00EA342C">
      <w:pPr>
        <w:pStyle w:val="Title"/>
        <w:jc w:val="left"/>
        <w:rPr>
          <w:b w:val="0"/>
          <w:sz w:val="22"/>
          <w:szCs w:val="24"/>
        </w:rPr>
      </w:pPr>
    </w:p>
    <w:p w14:paraId="2447240E" w14:textId="77777777" w:rsidR="009E4F55" w:rsidRPr="009C4FB2" w:rsidRDefault="009E4F55" w:rsidP="00EA342C">
      <w:pPr>
        <w:pStyle w:val="Title"/>
        <w:jc w:val="left"/>
        <w:rPr>
          <w:b w:val="0"/>
          <w:sz w:val="22"/>
          <w:szCs w:val="24"/>
        </w:rPr>
      </w:pPr>
      <w:r w:rsidRPr="009C4FB2">
        <w:rPr>
          <w:sz w:val="22"/>
          <w:szCs w:val="24"/>
        </w:rPr>
        <w:t xml:space="preserve">Storage – </w:t>
      </w:r>
      <w:r w:rsidRPr="009C4FB2">
        <w:rPr>
          <w:b w:val="0"/>
          <w:sz w:val="22"/>
          <w:szCs w:val="24"/>
        </w:rPr>
        <w:t xml:space="preserve">Document how you store food which contain allergens, for example keeping them separate, clearly marked or in colour coded containers.  </w:t>
      </w:r>
    </w:p>
    <w:p w14:paraId="583EF6AA" w14:textId="77777777" w:rsidR="009E4F55" w:rsidRPr="009C4FB2" w:rsidRDefault="009E4F55" w:rsidP="00EA342C">
      <w:pPr>
        <w:pStyle w:val="Title"/>
        <w:jc w:val="left"/>
        <w:rPr>
          <w:b w:val="0"/>
          <w:sz w:val="22"/>
          <w:szCs w:val="24"/>
        </w:rPr>
      </w:pPr>
    </w:p>
    <w:p w14:paraId="0289BFD6" w14:textId="77777777" w:rsidR="009E4F55" w:rsidRPr="009C4FB2" w:rsidRDefault="009E4F55" w:rsidP="00EA342C">
      <w:pPr>
        <w:pStyle w:val="Title"/>
        <w:jc w:val="left"/>
        <w:rPr>
          <w:b w:val="0"/>
          <w:sz w:val="22"/>
          <w:szCs w:val="24"/>
        </w:rPr>
      </w:pPr>
      <w:r w:rsidRPr="009C4FB2">
        <w:rPr>
          <w:sz w:val="22"/>
          <w:szCs w:val="24"/>
        </w:rPr>
        <w:t xml:space="preserve">Preparing Dishes – </w:t>
      </w:r>
      <w:r w:rsidRPr="009C4FB2">
        <w:rPr>
          <w:b w:val="0"/>
          <w:sz w:val="22"/>
          <w:szCs w:val="24"/>
        </w:rPr>
        <w:t>Document steps taken when preparing or serving food for an allergy sufferer.  For example use separate area, clean and disinfect area and utensils, hand washing procedure.  Consider the use of oil and do not cook foods in oil used for other foods.  Check all ingredients including those which may be hidden e.g. in sauce etc.</w:t>
      </w:r>
    </w:p>
    <w:p w14:paraId="799133AE" w14:textId="77777777" w:rsidR="00AA19A4" w:rsidRPr="009C4FB2" w:rsidRDefault="00AA19A4" w:rsidP="00EA342C">
      <w:pPr>
        <w:pStyle w:val="Title"/>
        <w:jc w:val="left"/>
        <w:rPr>
          <w:b w:val="0"/>
          <w:sz w:val="22"/>
          <w:szCs w:val="24"/>
        </w:rPr>
      </w:pPr>
    </w:p>
    <w:p w14:paraId="52788A3B" w14:textId="77777777" w:rsidR="00AA19A4" w:rsidRPr="009C4FB2" w:rsidRDefault="00AA19A4" w:rsidP="00EA342C">
      <w:pPr>
        <w:pStyle w:val="Title"/>
        <w:jc w:val="left"/>
        <w:rPr>
          <w:b w:val="0"/>
          <w:sz w:val="22"/>
          <w:szCs w:val="24"/>
        </w:rPr>
      </w:pPr>
      <w:r w:rsidRPr="009C4FB2">
        <w:rPr>
          <w:sz w:val="22"/>
          <w:szCs w:val="24"/>
        </w:rPr>
        <w:t>Information to customers</w:t>
      </w:r>
      <w:r w:rsidRPr="009C4FB2">
        <w:rPr>
          <w:b w:val="0"/>
          <w:sz w:val="22"/>
          <w:szCs w:val="24"/>
        </w:rPr>
        <w:t xml:space="preserve"> – Document how you display this information to customers and what signage or note you have on menu. In addition how to provide this information </w:t>
      </w:r>
      <w:r w:rsidR="00B701A7" w:rsidRPr="009C4FB2">
        <w:rPr>
          <w:b w:val="0"/>
          <w:sz w:val="22"/>
          <w:szCs w:val="24"/>
        </w:rPr>
        <w:t>e.g.</w:t>
      </w:r>
      <w:r w:rsidRPr="009C4FB2">
        <w:rPr>
          <w:b w:val="0"/>
          <w:sz w:val="22"/>
          <w:szCs w:val="24"/>
        </w:rPr>
        <w:t xml:space="preserve"> allergen</w:t>
      </w:r>
      <w:r w:rsidR="00B701A7" w:rsidRPr="009C4FB2">
        <w:rPr>
          <w:b w:val="0"/>
          <w:sz w:val="22"/>
          <w:szCs w:val="24"/>
        </w:rPr>
        <w:t xml:space="preserve"> matrix or communicated verbally.</w:t>
      </w:r>
    </w:p>
    <w:p w14:paraId="755BD91D" w14:textId="77777777" w:rsidR="009E4F55" w:rsidRPr="009C4FB2" w:rsidRDefault="009E4F55" w:rsidP="00EA342C">
      <w:pPr>
        <w:pStyle w:val="Title"/>
        <w:jc w:val="left"/>
        <w:rPr>
          <w:b w:val="0"/>
          <w:sz w:val="22"/>
          <w:szCs w:val="24"/>
        </w:rPr>
      </w:pPr>
    </w:p>
    <w:p w14:paraId="5FA52C03" w14:textId="77777777" w:rsidR="009E4F55" w:rsidRDefault="009E4F55" w:rsidP="00EA342C">
      <w:pPr>
        <w:pStyle w:val="Title"/>
        <w:jc w:val="left"/>
        <w:rPr>
          <w:b w:val="0"/>
          <w:sz w:val="22"/>
          <w:szCs w:val="24"/>
        </w:rPr>
      </w:pPr>
      <w:r w:rsidRPr="009C4FB2">
        <w:rPr>
          <w:sz w:val="22"/>
          <w:szCs w:val="24"/>
        </w:rPr>
        <w:t xml:space="preserve">Training – </w:t>
      </w:r>
      <w:r w:rsidRPr="009C4FB2">
        <w:rPr>
          <w:b w:val="0"/>
          <w:sz w:val="22"/>
          <w:szCs w:val="24"/>
        </w:rPr>
        <w:t>Document allergen training for staff and detail what action you would take in the case of an emergency.</w:t>
      </w:r>
    </w:p>
    <w:p w14:paraId="5E96604E" w14:textId="77777777" w:rsidR="009C4FB2" w:rsidRDefault="009C4FB2" w:rsidP="00EA342C">
      <w:pPr>
        <w:pStyle w:val="Title"/>
        <w:jc w:val="left"/>
        <w:rPr>
          <w:b w:val="0"/>
          <w:sz w:val="22"/>
          <w:szCs w:val="24"/>
        </w:rPr>
      </w:pPr>
    </w:p>
    <w:p w14:paraId="49F97BC8" w14:textId="77777777" w:rsidR="009C4FB2" w:rsidRPr="005E25B7" w:rsidRDefault="009C4FB2" w:rsidP="009C4FB2">
      <w:pPr>
        <w:rPr>
          <w:sz w:val="22"/>
        </w:rPr>
      </w:pPr>
      <w:r w:rsidRPr="005E25B7">
        <w:rPr>
          <w:sz w:val="22"/>
        </w:rPr>
        <w:t>Menu-</w:t>
      </w:r>
      <w:proofErr w:type="spellStart"/>
      <w:r w:rsidRPr="005E25B7">
        <w:rPr>
          <w:sz w:val="22"/>
        </w:rPr>
        <w:t>cal</w:t>
      </w:r>
      <w:proofErr w:type="spellEnd"/>
      <w:r w:rsidRPr="005E25B7">
        <w:rPr>
          <w:sz w:val="22"/>
        </w:rPr>
        <w:t xml:space="preserve"> tool to assist with identification of all</w:t>
      </w:r>
      <w:r>
        <w:rPr>
          <w:sz w:val="22"/>
        </w:rPr>
        <w:t>ergen/</w:t>
      </w:r>
      <w:r w:rsidRPr="005E25B7">
        <w:rPr>
          <w:sz w:val="22"/>
        </w:rPr>
        <w:t xml:space="preserve">calories: </w:t>
      </w:r>
      <w:hyperlink r:id="rId22" w:history="1">
        <w:r w:rsidRPr="005E25B7">
          <w:rPr>
            <w:rStyle w:val="Hyperlink"/>
            <w:sz w:val="22"/>
          </w:rPr>
          <w:t>https://menucal.fss.scot/Account/LogOn?ReturnUrl=%2f</w:t>
        </w:r>
      </w:hyperlink>
    </w:p>
    <w:p w14:paraId="030E93A2" w14:textId="77777777" w:rsidR="009C4FB2" w:rsidRPr="005E25B7" w:rsidRDefault="009C4FB2" w:rsidP="009C4FB2">
      <w:pPr>
        <w:rPr>
          <w:sz w:val="22"/>
        </w:rPr>
      </w:pPr>
    </w:p>
    <w:p w14:paraId="61425783" w14:textId="77777777" w:rsidR="009C4FB2" w:rsidRDefault="009C4FB2" w:rsidP="001944A4">
      <w:pPr>
        <w:rPr>
          <w:sz w:val="22"/>
        </w:rPr>
      </w:pPr>
      <w:r w:rsidRPr="005E25B7">
        <w:rPr>
          <w:sz w:val="22"/>
        </w:rPr>
        <w:t xml:space="preserve">Information on Food allergies and access to free online training: </w:t>
      </w:r>
      <w:hyperlink r:id="rId23" w:history="1">
        <w:r w:rsidR="001944A4" w:rsidRPr="00CC0141">
          <w:rPr>
            <w:rStyle w:val="Hyperlink"/>
            <w:sz w:val="22"/>
          </w:rPr>
          <w:t>http://www.foodstandards.gov.scot/business-and-industry/safety-and-regulation/food-allergies-1</w:t>
        </w:r>
      </w:hyperlink>
    </w:p>
    <w:p w14:paraId="49241622" w14:textId="77777777" w:rsidR="001944A4" w:rsidRDefault="001944A4" w:rsidP="001944A4">
      <w:pPr>
        <w:rPr>
          <w:sz w:val="22"/>
        </w:rPr>
      </w:pPr>
    </w:p>
    <w:p w14:paraId="0871E328" w14:textId="77777777" w:rsidR="009C4FB2" w:rsidRPr="009C4FB2" w:rsidRDefault="009C4FB2" w:rsidP="00EA342C">
      <w:pPr>
        <w:pStyle w:val="Title"/>
        <w:jc w:val="left"/>
        <w:rPr>
          <w:b w:val="0"/>
          <w:sz w:val="22"/>
          <w:szCs w:val="24"/>
        </w:rPr>
      </w:pPr>
    </w:p>
    <w:p w14:paraId="14242FFA" w14:textId="77777777" w:rsidR="00EA342C" w:rsidRDefault="00915F6C" w:rsidP="006C1D6A">
      <w:pPr>
        <w:pStyle w:val="Title"/>
      </w:pPr>
      <w:r>
        <w:t xml:space="preserve">Weekly Allergens Monitoring Form </w:t>
      </w:r>
    </w:p>
    <w:p w14:paraId="4B51575F" w14:textId="77777777" w:rsidR="00EA342C" w:rsidRDefault="00EA342C" w:rsidP="006C1D6A">
      <w:pPr>
        <w:pStyle w:val="Title"/>
      </w:pP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757"/>
        <w:gridCol w:w="858"/>
        <w:gridCol w:w="859"/>
        <w:gridCol w:w="858"/>
        <w:gridCol w:w="859"/>
        <w:gridCol w:w="2250"/>
      </w:tblGrid>
      <w:tr w:rsidR="00974BF8" w:rsidRPr="0092355A" w14:paraId="798ED2DD" w14:textId="77777777" w:rsidTr="0092355A">
        <w:trPr>
          <w:trHeight w:val="477"/>
        </w:trPr>
        <w:tc>
          <w:tcPr>
            <w:tcW w:w="1788" w:type="dxa"/>
            <w:tcBorders>
              <w:bottom w:val="single" w:sz="4" w:space="0" w:color="auto"/>
            </w:tcBorders>
            <w:shd w:val="clear" w:color="auto" w:fill="D9D9D9"/>
          </w:tcPr>
          <w:p w14:paraId="0A91B148" w14:textId="77777777" w:rsidR="00974BF8" w:rsidRPr="001F349D" w:rsidRDefault="00974BF8" w:rsidP="006C1D6A">
            <w:pPr>
              <w:pStyle w:val="Title"/>
              <w:rPr>
                <w:b w:val="0"/>
                <w:sz w:val="18"/>
                <w:szCs w:val="18"/>
              </w:rPr>
            </w:pPr>
            <w:r w:rsidRPr="001F349D">
              <w:rPr>
                <w:b w:val="0"/>
                <w:sz w:val="18"/>
                <w:szCs w:val="18"/>
              </w:rPr>
              <w:t>Areas requiring control</w:t>
            </w:r>
          </w:p>
        </w:tc>
        <w:tc>
          <w:tcPr>
            <w:tcW w:w="2757" w:type="dxa"/>
            <w:tcBorders>
              <w:bottom w:val="single" w:sz="4" w:space="0" w:color="auto"/>
            </w:tcBorders>
            <w:shd w:val="clear" w:color="auto" w:fill="D9D9D9"/>
          </w:tcPr>
          <w:p w14:paraId="124ABB80" w14:textId="77777777" w:rsidR="00974BF8" w:rsidRPr="001F349D" w:rsidRDefault="00974BF8" w:rsidP="006C1D6A">
            <w:pPr>
              <w:pStyle w:val="Title"/>
              <w:rPr>
                <w:b w:val="0"/>
                <w:sz w:val="18"/>
                <w:szCs w:val="18"/>
              </w:rPr>
            </w:pPr>
            <w:r w:rsidRPr="001F349D">
              <w:rPr>
                <w:b w:val="0"/>
                <w:sz w:val="18"/>
                <w:szCs w:val="18"/>
              </w:rPr>
              <w:t>Allergen rules</w:t>
            </w:r>
          </w:p>
        </w:tc>
        <w:tc>
          <w:tcPr>
            <w:tcW w:w="5684" w:type="dxa"/>
            <w:gridSpan w:val="5"/>
            <w:tcBorders>
              <w:bottom w:val="single" w:sz="4" w:space="0" w:color="auto"/>
            </w:tcBorders>
            <w:shd w:val="clear" w:color="auto" w:fill="D9D9D9"/>
          </w:tcPr>
          <w:p w14:paraId="5807D4A5" w14:textId="77777777" w:rsidR="00974BF8" w:rsidRPr="001F349D" w:rsidRDefault="00974BF8" w:rsidP="00974BF8">
            <w:pPr>
              <w:pStyle w:val="Title"/>
              <w:jc w:val="left"/>
              <w:rPr>
                <w:b w:val="0"/>
                <w:sz w:val="18"/>
                <w:szCs w:val="18"/>
              </w:rPr>
            </w:pPr>
            <w:r w:rsidRPr="001F349D">
              <w:rPr>
                <w:b w:val="0"/>
                <w:sz w:val="18"/>
                <w:szCs w:val="18"/>
              </w:rPr>
              <w:t>Weekly Recorded Supervisory Check to include:</w:t>
            </w:r>
          </w:p>
          <w:p w14:paraId="3F75B228" w14:textId="77777777" w:rsidR="00974BF8" w:rsidRPr="001F349D" w:rsidRDefault="00974BF8" w:rsidP="002D7D12">
            <w:pPr>
              <w:pStyle w:val="Title"/>
              <w:numPr>
                <w:ilvl w:val="0"/>
                <w:numId w:val="32"/>
              </w:numPr>
              <w:jc w:val="left"/>
              <w:rPr>
                <w:b w:val="0"/>
                <w:sz w:val="18"/>
                <w:szCs w:val="18"/>
              </w:rPr>
            </w:pPr>
            <w:r w:rsidRPr="001F349D">
              <w:rPr>
                <w:b w:val="0"/>
                <w:sz w:val="18"/>
                <w:szCs w:val="18"/>
              </w:rPr>
              <w:t xml:space="preserve">Visual observation; </w:t>
            </w:r>
          </w:p>
          <w:p w14:paraId="214077CF" w14:textId="77777777" w:rsidR="00974BF8" w:rsidRPr="001F349D" w:rsidRDefault="00974BF8" w:rsidP="002D7D12">
            <w:pPr>
              <w:pStyle w:val="Title"/>
              <w:numPr>
                <w:ilvl w:val="0"/>
                <w:numId w:val="32"/>
              </w:numPr>
              <w:jc w:val="left"/>
              <w:rPr>
                <w:b w:val="0"/>
                <w:sz w:val="18"/>
                <w:szCs w:val="18"/>
              </w:rPr>
            </w:pPr>
            <w:r w:rsidRPr="001F349D">
              <w:rPr>
                <w:b w:val="0"/>
                <w:sz w:val="18"/>
                <w:szCs w:val="18"/>
              </w:rPr>
              <w:t>Questioning of staff to check adequacy of training;</w:t>
            </w:r>
          </w:p>
          <w:p w14:paraId="4140FA6B" w14:textId="77777777" w:rsidR="00974BF8" w:rsidRPr="001F349D" w:rsidRDefault="00974BF8" w:rsidP="002D7D12">
            <w:pPr>
              <w:pStyle w:val="Title"/>
              <w:numPr>
                <w:ilvl w:val="0"/>
                <w:numId w:val="32"/>
              </w:numPr>
              <w:jc w:val="left"/>
              <w:rPr>
                <w:b w:val="0"/>
                <w:sz w:val="18"/>
                <w:szCs w:val="18"/>
              </w:rPr>
            </w:pPr>
            <w:r w:rsidRPr="001F349D">
              <w:rPr>
                <w:b w:val="0"/>
                <w:sz w:val="18"/>
                <w:szCs w:val="18"/>
              </w:rPr>
              <w:t>Management to check records completed by supervisor.</w:t>
            </w:r>
          </w:p>
          <w:p w14:paraId="74D3B9E1" w14:textId="77777777" w:rsidR="00974BF8" w:rsidRPr="001F349D" w:rsidRDefault="00974BF8" w:rsidP="002D7D12">
            <w:pPr>
              <w:pStyle w:val="Title"/>
              <w:numPr>
                <w:ilvl w:val="0"/>
                <w:numId w:val="32"/>
              </w:numPr>
              <w:jc w:val="left"/>
              <w:rPr>
                <w:b w:val="0"/>
                <w:sz w:val="18"/>
                <w:szCs w:val="18"/>
              </w:rPr>
            </w:pPr>
            <w:r w:rsidRPr="001F349D">
              <w:rPr>
                <w:b w:val="0"/>
                <w:sz w:val="18"/>
                <w:szCs w:val="18"/>
              </w:rPr>
              <w:t>Corrective Action: Dispose of food, retrain staff</w:t>
            </w:r>
          </w:p>
        </w:tc>
      </w:tr>
      <w:tr w:rsidR="008A6CF1" w14:paraId="6227E24D" w14:textId="77777777" w:rsidTr="0092355A">
        <w:trPr>
          <w:trHeight w:val="160"/>
        </w:trPr>
        <w:tc>
          <w:tcPr>
            <w:tcW w:w="1788" w:type="dxa"/>
            <w:shd w:val="clear" w:color="auto" w:fill="A6A6A6"/>
          </w:tcPr>
          <w:p w14:paraId="773C584D" w14:textId="77777777" w:rsidR="00974BF8" w:rsidRPr="0092355A" w:rsidRDefault="00974BF8" w:rsidP="0092355A">
            <w:pPr>
              <w:pStyle w:val="Title"/>
              <w:jc w:val="left"/>
              <w:rPr>
                <w:sz w:val="24"/>
                <w:szCs w:val="24"/>
              </w:rPr>
            </w:pPr>
          </w:p>
        </w:tc>
        <w:tc>
          <w:tcPr>
            <w:tcW w:w="2757" w:type="dxa"/>
            <w:shd w:val="clear" w:color="auto" w:fill="A6A6A6"/>
          </w:tcPr>
          <w:p w14:paraId="61147117" w14:textId="77777777" w:rsidR="00974BF8" w:rsidRDefault="00974BF8" w:rsidP="0092355A">
            <w:pPr>
              <w:pStyle w:val="Title"/>
              <w:jc w:val="left"/>
            </w:pPr>
          </w:p>
          <w:p w14:paraId="68436794" w14:textId="77777777" w:rsidR="00974BF8" w:rsidRDefault="00974BF8" w:rsidP="006C1D6A">
            <w:pPr>
              <w:pStyle w:val="Title"/>
            </w:pPr>
          </w:p>
        </w:tc>
        <w:tc>
          <w:tcPr>
            <w:tcW w:w="858" w:type="dxa"/>
            <w:shd w:val="clear" w:color="auto" w:fill="A6A6A6"/>
          </w:tcPr>
          <w:p w14:paraId="7CE98C00" w14:textId="77777777" w:rsidR="005654E5" w:rsidRPr="00A50F55" w:rsidRDefault="005654E5" w:rsidP="0092355A">
            <w:pPr>
              <w:pStyle w:val="Title"/>
              <w:rPr>
                <w:b w:val="0"/>
                <w:sz w:val="16"/>
                <w:szCs w:val="16"/>
              </w:rPr>
            </w:pPr>
            <w:r w:rsidRPr="00A50F55">
              <w:rPr>
                <w:b w:val="0"/>
                <w:sz w:val="16"/>
                <w:szCs w:val="16"/>
              </w:rPr>
              <w:t>Date …</w:t>
            </w:r>
          </w:p>
          <w:p w14:paraId="26ACEA24" w14:textId="77777777" w:rsidR="005654E5" w:rsidRPr="00A50F55" w:rsidRDefault="005654E5" w:rsidP="0092355A">
            <w:pPr>
              <w:pStyle w:val="Title"/>
              <w:rPr>
                <w:b w:val="0"/>
                <w:sz w:val="16"/>
                <w:szCs w:val="16"/>
              </w:rPr>
            </w:pPr>
          </w:p>
          <w:p w14:paraId="529F3095" w14:textId="77777777" w:rsidR="00974BF8" w:rsidRPr="00A50F55" w:rsidRDefault="005654E5" w:rsidP="005654E5">
            <w:pPr>
              <w:pStyle w:val="Title"/>
              <w:rPr>
                <w:b w:val="0"/>
              </w:rPr>
            </w:pPr>
            <w:r w:rsidRPr="00A50F55">
              <w:rPr>
                <w:b w:val="0"/>
                <w:sz w:val="16"/>
                <w:szCs w:val="16"/>
              </w:rPr>
              <w:t>Initials …</w:t>
            </w:r>
          </w:p>
        </w:tc>
        <w:tc>
          <w:tcPr>
            <w:tcW w:w="859" w:type="dxa"/>
            <w:shd w:val="clear" w:color="auto" w:fill="A6A6A6"/>
          </w:tcPr>
          <w:p w14:paraId="4017A53C" w14:textId="77777777" w:rsidR="005654E5" w:rsidRPr="00A50F55" w:rsidRDefault="005654E5" w:rsidP="0092355A">
            <w:pPr>
              <w:pStyle w:val="Title"/>
              <w:rPr>
                <w:b w:val="0"/>
                <w:sz w:val="16"/>
                <w:szCs w:val="16"/>
              </w:rPr>
            </w:pPr>
            <w:r w:rsidRPr="00A50F55">
              <w:rPr>
                <w:b w:val="0"/>
                <w:sz w:val="16"/>
                <w:szCs w:val="16"/>
              </w:rPr>
              <w:t>Date …</w:t>
            </w:r>
          </w:p>
          <w:p w14:paraId="662AD838" w14:textId="77777777" w:rsidR="005654E5" w:rsidRPr="00A50F55" w:rsidRDefault="005654E5" w:rsidP="0092355A">
            <w:pPr>
              <w:pStyle w:val="Title"/>
              <w:rPr>
                <w:b w:val="0"/>
                <w:sz w:val="16"/>
                <w:szCs w:val="16"/>
              </w:rPr>
            </w:pPr>
          </w:p>
          <w:p w14:paraId="14B5CBFD" w14:textId="77777777" w:rsidR="00974BF8" w:rsidRPr="00A50F55" w:rsidRDefault="005654E5" w:rsidP="005654E5">
            <w:pPr>
              <w:pStyle w:val="Title"/>
              <w:rPr>
                <w:b w:val="0"/>
                <w:sz w:val="16"/>
                <w:szCs w:val="16"/>
              </w:rPr>
            </w:pPr>
            <w:r w:rsidRPr="00A50F55">
              <w:rPr>
                <w:b w:val="0"/>
                <w:sz w:val="16"/>
                <w:szCs w:val="16"/>
              </w:rPr>
              <w:t>Initials …</w:t>
            </w:r>
          </w:p>
        </w:tc>
        <w:tc>
          <w:tcPr>
            <w:tcW w:w="858" w:type="dxa"/>
            <w:shd w:val="clear" w:color="auto" w:fill="A6A6A6"/>
          </w:tcPr>
          <w:p w14:paraId="1D5F751D" w14:textId="77777777" w:rsidR="005654E5" w:rsidRPr="00A50F55" w:rsidRDefault="005654E5" w:rsidP="0092355A">
            <w:pPr>
              <w:pStyle w:val="Title"/>
              <w:rPr>
                <w:b w:val="0"/>
                <w:sz w:val="16"/>
                <w:szCs w:val="16"/>
              </w:rPr>
            </w:pPr>
            <w:r w:rsidRPr="00A50F55">
              <w:rPr>
                <w:b w:val="0"/>
                <w:sz w:val="16"/>
                <w:szCs w:val="16"/>
              </w:rPr>
              <w:t>Date …</w:t>
            </w:r>
          </w:p>
          <w:p w14:paraId="721CA8F5" w14:textId="77777777" w:rsidR="005654E5" w:rsidRPr="00A50F55" w:rsidRDefault="005654E5" w:rsidP="0092355A">
            <w:pPr>
              <w:pStyle w:val="Title"/>
              <w:rPr>
                <w:b w:val="0"/>
                <w:sz w:val="16"/>
                <w:szCs w:val="16"/>
              </w:rPr>
            </w:pPr>
          </w:p>
          <w:p w14:paraId="508AAD86" w14:textId="77777777" w:rsidR="00974BF8" w:rsidRPr="00A50F55" w:rsidRDefault="005654E5" w:rsidP="005654E5">
            <w:pPr>
              <w:pStyle w:val="Title"/>
              <w:rPr>
                <w:b w:val="0"/>
                <w:sz w:val="16"/>
                <w:szCs w:val="16"/>
              </w:rPr>
            </w:pPr>
            <w:r w:rsidRPr="00A50F55">
              <w:rPr>
                <w:b w:val="0"/>
                <w:sz w:val="16"/>
                <w:szCs w:val="16"/>
              </w:rPr>
              <w:t>Initials …</w:t>
            </w:r>
          </w:p>
        </w:tc>
        <w:tc>
          <w:tcPr>
            <w:tcW w:w="859" w:type="dxa"/>
            <w:shd w:val="clear" w:color="auto" w:fill="A6A6A6"/>
          </w:tcPr>
          <w:p w14:paraId="732FC485" w14:textId="77777777" w:rsidR="005654E5" w:rsidRPr="00A50F55" w:rsidRDefault="005654E5" w:rsidP="0092355A">
            <w:pPr>
              <w:pStyle w:val="Title"/>
              <w:rPr>
                <w:b w:val="0"/>
                <w:sz w:val="16"/>
                <w:szCs w:val="16"/>
              </w:rPr>
            </w:pPr>
            <w:r w:rsidRPr="00A50F55">
              <w:rPr>
                <w:b w:val="0"/>
                <w:sz w:val="16"/>
                <w:szCs w:val="16"/>
              </w:rPr>
              <w:t>Date …</w:t>
            </w:r>
          </w:p>
          <w:p w14:paraId="0A93102A" w14:textId="77777777" w:rsidR="005654E5" w:rsidRPr="00A50F55" w:rsidRDefault="005654E5" w:rsidP="0092355A">
            <w:pPr>
              <w:pStyle w:val="Title"/>
              <w:rPr>
                <w:b w:val="0"/>
                <w:sz w:val="16"/>
                <w:szCs w:val="16"/>
              </w:rPr>
            </w:pPr>
          </w:p>
          <w:p w14:paraId="46DFD9D3" w14:textId="77777777" w:rsidR="00974BF8" w:rsidRPr="00A50F55" w:rsidRDefault="005654E5" w:rsidP="005654E5">
            <w:pPr>
              <w:pStyle w:val="Title"/>
              <w:rPr>
                <w:b w:val="0"/>
                <w:sz w:val="16"/>
                <w:szCs w:val="16"/>
              </w:rPr>
            </w:pPr>
            <w:r w:rsidRPr="00A50F55">
              <w:rPr>
                <w:b w:val="0"/>
                <w:sz w:val="16"/>
                <w:szCs w:val="16"/>
              </w:rPr>
              <w:t>Initials …</w:t>
            </w:r>
          </w:p>
        </w:tc>
        <w:tc>
          <w:tcPr>
            <w:tcW w:w="2250" w:type="dxa"/>
            <w:shd w:val="clear" w:color="auto" w:fill="A6A6A6"/>
          </w:tcPr>
          <w:p w14:paraId="14B440D5" w14:textId="77777777" w:rsidR="00974BF8" w:rsidRPr="00A50F55" w:rsidRDefault="005654E5" w:rsidP="006C1D6A">
            <w:pPr>
              <w:pStyle w:val="Title"/>
              <w:rPr>
                <w:b w:val="0"/>
                <w:sz w:val="20"/>
                <w:szCs w:val="20"/>
              </w:rPr>
            </w:pPr>
            <w:r w:rsidRPr="00A50F55">
              <w:rPr>
                <w:b w:val="0"/>
                <w:sz w:val="20"/>
                <w:szCs w:val="20"/>
              </w:rPr>
              <w:t>Comments</w:t>
            </w:r>
          </w:p>
        </w:tc>
      </w:tr>
      <w:tr w:rsidR="00AA19A4" w14:paraId="54A98F7F" w14:textId="77777777" w:rsidTr="0092355A">
        <w:trPr>
          <w:trHeight w:val="281"/>
        </w:trPr>
        <w:tc>
          <w:tcPr>
            <w:tcW w:w="1788" w:type="dxa"/>
          </w:tcPr>
          <w:p w14:paraId="2F218348" w14:textId="77777777" w:rsidR="00974BF8" w:rsidRPr="00A50F55" w:rsidRDefault="005654E5" w:rsidP="006C1D6A">
            <w:pPr>
              <w:pStyle w:val="Title"/>
              <w:rPr>
                <w:b w:val="0"/>
                <w:sz w:val="20"/>
                <w:szCs w:val="20"/>
              </w:rPr>
            </w:pPr>
            <w:r w:rsidRPr="00A50F55">
              <w:rPr>
                <w:b w:val="0"/>
                <w:sz w:val="20"/>
                <w:szCs w:val="20"/>
              </w:rPr>
              <w:t>Deliveries</w:t>
            </w:r>
          </w:p>
        </w:tc>
        <w:tc>
          <w:tcPr>
            <w:tcW w:w="2757" w:type="dxa"/>
          </w:tcPr>
          <w:p w14:paraId="33B63CCB" w14:textId="77777777" w:rsidR="00974BF8" w:rsidRDefault="00974BF8" w:rsidP="0092355A">
            <w:pPr>
              <w:pStyle w:val="Title"/>
              <w:jc w:val="left"/>
            </w:pPr>
          </w:p>
          <w:p w14:paraId="71471734" w14:textId="77777777" w:rsidR="00AA19A4" w:rsidRDefault="00AA19A4" w:rsidP="0092355A">
            <w:pPr>
              <w:pStyle w:val="Title"/>
              <w:jc w:val="left"/>
            </w:pPr>
          </w:p>
          <w:p w14:paraId="4F520F77" w14:textId="77777777" w:rsidR="00AA19A4" w:rsidRDefault="00AA19A4" w:rsidP="0092355A">
            <w:pPr>
              <w:pStyle w:val="Title"/>
              <w:jc w:val="left"/>
            </w:pPr>
          </w:p>
          <w:p w14:paraId="1A281F86" w14:textId="77777777" w:rsidR="00AA19A4" w:rsidRDefault="00AA19A4" w:rsidP="0092355A">
            <w:pPr>
              <w:pStyle w:val="Title"/>
              <w:jc w:val="left"/>
            </w:pPr>
          </w:p>
          <w:p w14:paraId="104E229C" w14:textId="77777777" w:rsidR="00AA19A4" w:rsidRDefault="00AA19A4" w:rsidP="0092355A">
            <w:pPr>
              <w:pStyle w:val="Title"/>
              <w:jc w:val="left"/>
            </w:pPr>
          </w:p>
        </w:tc>
        <w:tc>
          <w:tcPr>
            <w:tcW w:w="858" w:type="dxa"/>
          </w:tcPr>
          <w:p w14:paraId="209286BA" w14:textId="77777777" w:rsidR="00974BF8" w:rsidRDefault="00974BF8" w:rsidP="006C1D6A">
            <w:pPr>
              <w:pStyle w:val="Title"/>
            </w:pPr>
          </w:p>
        </w:tc>
        <w:tc>
          <w:tcPr>
            <w:tcW w:w="859" w:type="dxa"/>
          </w:tcPr>
          <w:p w14:paraId="30474F0F" w14:textId="77777777" w:rsidR="00974BF8" w:rsidRDefault="00974BF8" w:rsidP="006C1D6A">
            <w:pPr>
              <w:pStyle w:val="Title"/>
            </w:pPr>
          </w:p>
        </w:tc>
        <w:tc>
          <w:tcPr>
            <w:tcW w:w="858" w:type="dxa"/>
          </w:tcPr>
          <w:p w14:paraId="3AB0C2D9" w14:textId="77777777" w:rsidR="00974BF8" w:rsidRDefault="00974BF8" w:rsidP="006C1D6A">
            <w:pPr>
              <w:pStyle w:val="Title"/>
            </w:pPr>
          </w:p>
        </w:tc>
        <w:tc>
          <w:tcPr>
            <w:tcW w:w="859" w:type="dxa"/>
          </w:tcPr>
          <w:p w14:paraId="2A2FD4DA" w14:textId="77777777" w:rsidR="00974BF8" w:rsidRDefault="00974BF8" w:rsidP="006C1D6A">
            <w:pPr>
              <w:pStyle w:val="Title"/>
            </w:pPr>
          </w:p>
        </w:tc>
        <w:tc>
          <w:tcPr>
            <w:tcW w:w="2250" w:type="dxa"/>
          </w:tcPr>
          <w:p w14:paraId="080576C1" w14:textId="77777777" w:rsidR="00974BF8" w:rsidRDefault="00974BF8" w:rsidP="006C1D6A">
            <w:pPr>
              <w:pStyle w:val="Title"/>
            </w:pPr>
          </w:p>
        </w:tc>
      </w:tr>
      <w:tr w:rsidR="00AA19A4" w14:paraId="60C2C7EE" w14:textId="77777777" w:rsidTr="0092355A">
        <w:trPr>
          <w:trHeight w:val="297"/>
        </w:trPr>
        <w:tc>
          <w:tcPr>
            <w:tcW w:w="1788" w:type="dxa"/>
          </w:tcPr>
          <w:p w14:paraId="07F2DC9F" w14:textId="77777777" w:rsidR="00974BF8" w:rsidRPr="00A50F55" w:rsidRDefault="005654E5" w:rsidP="00AA19A4">
            <w:pPr>
              <w:pStyle w:val="Title"/>
              <w:rPr>
                <w:b w:val="0"/>
                <w:sz w:val="20"/>
                <w:szCs w:val="20"/>
              </w:rPr>
            </w:pPr>
            <w:r w:rsidRPr="00A50F55">
              <w:rPr>
                <w:b w:val="0"/>
                <w:sz w:val="20"/>
                <w:szCs w:val="20"/>
              </w:rPr>
              <w:t>Storag</w:t>
            </w:r>
            <w:r w:rsidR="00AA19A4" w:rsidRPr="00A50F55">
              <w:rPr>
                <w:b w:val="0"/>
                <w:sz w:val="20"/>
                <w:szCs w:val="20"/>
              </w:rPr>
              <w:t>e</w:t>
            </w:r>
          </w:p>
        </w:tc>
        <w:tc>
          <w:tcPr>
            <w:tcW w:w="2757" w:type="dxa"/>
          </w:tcPr>
          <w:p w14:paraId="0B067F4E" w14:textId="77777777" w:rsidR="00974BF8" w:rsidRDefault="00974BF8" w:rsidP="006C1D6A">
            <w:pPr>
              <w:pStyle w:val="Title"/>
            </w:pPr>
          </w:p>
          <w:p w14:paraId="134E8803" w14:textId="77777777" w:rsidR="00974BF8" w:rsidRDefault="00974BF8" w:rsidP="006C1D6A">
            <w:pPr>
              <w:pStyle w:val="Title"/>
            </w:pPr>
          </w:p>
          <w:p w14:paraId="46C4A92A" w14:textId="77777777" w:rsidR="00974BF8" w:rsidRDefault="00974BF8" w:rsidP="006C1D6A">
            <w:pPr>
              <w:pStyle w:val="Title"/>
            </w:pPr>
          </w:p>
          <w:p w14:paraId="019A9471" w14:textId="77777777" w:rsidR="00AA19A4" w:rsidRDefault="00AA19A4" w:rsidP="006C1D6A">
            <w:pPr>
              <w:pStyle w:val="Title"/>
            </w:pPr>
          </w:p>
          <w:p w14:paraId="223D60E9" w14:textId="77777777" w:rsidR="00AA19A4" w:rsidRDefault="00AA19A4" w:rsidP="006C1D6A">
            <w:pPr>
              <w:pStyle w:val="Title"/>
            </w:pPr>
          </w:p>
        </w:tc>
        <w:tc>
          <w:tcPr>
            <w:tcW w:w="858" w:type="dxa"/>
          </w:tcPr>
          <w:p w14:paraId="27BB846B" w14:textId="77777777" w:rsidR="00974BF8" w:rsidRDefault="00974BF8" w:rsidP="006C1D6A">
            <w:pPr>
              <w:pStyle w:val="Title"/>
            </w:pPr>
          </w:p>
        </w:tc>
        <w:tc>
          <w:tcPr>
            <w:tcW w:w="859" w:type="dxa"/>
          </w:tcPr>
          <w:p w14:paraId="5FD3BD92" w14:textId="77777777" w:rsidR="00974BF8" w:rsidRDefault="00974BF8" w:rsidP="006C1D6A">
            <w:pPr>
              <w:pStyle w:val="Title"/>
            </w:pPr>
          </w:p>
        </w:tc>
        <w:tc>
          <w:tcPr>
            <w:tcW w:w="858" w:type="dxa"/>
          </w:tcPr>
          <w:p w14:paraId="591C712D" w14:textId="77777777" w:rsidR="00974BF8" w:rsidRDefault="00974BF8" w:rsidP="006C1D6A">
            <w:pPr>
              <w:pStyle w:val="Title"/>
            </w:pPr>
          </w:p>
        </w:tc>
        <w:tc>
          <w:tcPr>
            <w:tcW w:w="859" w:type="dxa"/>
          </w:tcPr>
          <w:p w14:paraId="332EB97E" w14:textId="77777777" w:rsidR="00974BF8" w:rsidRDefault="00974BF8" w:rsidP="006C1D6A">
            <w:pPr>
              <w:pStyle w:val="Title"/>
            </w:pPr>
          </w:p>
        </w:tc>
        <w:tc>
          <w:tcPr>
            <w:tcW w:w="2250" w:type="dxa"/>
          </w:tcPr>
          <w:p w14:paraId="228EF110" w14:textId="77777777" w:rsidR="00974BF8" w:rsidRDefault="00974BF8" w:rsidP="006C1D6A">
            <w:pPr>
              <w:pStyle w:val="Title"/>
            </w:pPr>
          </w:p>
        </w:tc>
      </w:tr>
      <w:tr w:rsidR="00AA19A4" w14:paraId="0E6F2CDC" w14:textId="77777777" w:rsidTr="0092355A">
        <w:trPr>
          <w:trHeight w:val="263"/>
        </w:trPr>
        <w:tc>
          <w:tcPr>
            <w:tcW w:w="1788" w:type="dxa"/>
          </w:tcPr>
          <w:p w14:paraId="2B7CDC7D" w14:textId="77777777" w:rsidR="00974BF8" w:rsidRPr="00A50F55" w:rsidRDefault="005654E5" w:rsidP="006C1D6A">
            <w:pPr>
              <w:pStyle w:val="Title"/>
              <w:rPr>
                <w:b w:val="0"/>
                <w:sz w:val="20"/>
                <w:szCs w:val="20"/>
              </w:rPr>
            </w:pPr>
            <w:r w:rsidRPr="00A50F55">
              <w:rPr>
                <w:b w:val="0"/>
                <w:sz w:val="20"/>
                <w:szCs w:val="20"/>
              </w:rPr>
              <w:t>Preparation</w:t>
            </w:r>
          </w:p>
        </w:tc>
        <w:tc>
          <w:tcPr>
            <w:tcW w:w="2757" w:type="dxa"/>
          </w:tcPr>
          <w:p w14:paraId="702377E1" w14:textId="77777777" w:rsidR="00974BF8" w:rsidRDefault="00974BF8" w:rsidP="0092355A">
            <w:pPr>
              <w:pStyle w:val="Title"/>
              <w:jc w:val="left"/>
            </w:pPr>
          </w:p>
          <w:p w14:paraId="1BBAF617" w14:textId="77777777" w:rsidR="00974BF8" w:rsidRDefault="00974BF8" w:rsidP="0092355A">
            <w:pPr>
              <w:pStyle w:val="Title"/>
              <w:jc w:val="left"/>
            </w:pPr>
          </w:p>
          <w:p w14:paraId="6E7F93DD" w14:textId="77777777" w:rsidR="00AA19A4" w:rsidRDefault="00AA19A4" w:rsidP="0092355A">
            <w:pPr>
              <w:pStyle w:val="Title"/>
              <w:jc w:val="left"/>
            </w:pPr>
          </w:p>
          <w:p w14:paraId="2F587860" w14:textId="77777777" w:rsidR="00AA19A4" w:rsidRDefault="00AA19A4" w:rsidP="0092355A">
            <w:pPr>
              <w:pStyle w:val="Title"/>
              <w:jc w:val="left"/>
            </w:pPr>
          </w:p>
          <w:p w14:paraId="700ED4B6" w14:textId="77777777" w:rsidR="00AA19A4" w:rsidRDefault="00AA19A4" w:rsidP="0092355A">
            <w:pPr>
              <w:pStyle w:val="Title"/>
              <w:jc w:val="left"/>
            </w:pPr>
          </w:p>
        </w:tc>
        <w:tc>
          <w:tcPr>
            <w:tcW w:w="858" w:type="dxa"/>
          </w:tcPr>
          <w:p w14:paraId="04034228" w14:textId="77777777" w:rsidR="00974BF8" w:rsidRDefault="00974BF8" w:rsidP="006C1D6A">
            <w:pPr>
              <w:pStyle w:val="Title"/>
            </w:pPr>
          </w:p>
        </w:tc>
        <w:tc>
          <w:tcPr>
            <w:tcW w:w="859" w:type="dxa"/>
          </w:tcPr>
          <w:p w14:paraId="0C0DABB6" w14:textId="77777777" w:rsidR="00974BF8" w:rsidRDefault="00974BF8" w:rsidP="006C1D6A">
            <w:pPr>
              <w:pStyle w:val="Title"/>
            </w:pPr>
          </w:p>
        </w:tc>
        <w:tc>
          <w:tcPr>
            <w:tcW w:w="858" w:type="dxa"/>
          </w:tcPr>
          <w:p w14:paraId="03811AEB" w14:textId="77777777" w:rsidR="00974BF8" w:rsidRDefault="00974BF8" w:rsidP="006C1D6A">
            <w:pPr>
              <w:pStyle w:val="Title"/>
            </w:pPr>
          </w:p>
        </w:tc>
        <w:tc>
          <w:tcPr>
            <w:tcW w:w="859" w:type="dxa"/>
          </w:tcPr>
          <w:p w14:paraId="0AF26CE3" w14:textId="77777777" w:rsidR="00974BF8" w:rsidRDefault="00974BF8" w:rsidP="006C1D6A">
            <w:pPr>
              <w:pStyle w:val="Title"/>
            </w:pPr>
          </w:p>
        </w:tc>
        <w:tc>
          <w:tcPr>
            <w:tcW w:w="2250" w:type="dxa"/>
          </w:tcPr>
          <w:p w14:paraId="1147E6D5" w14:textId="77777777" w:rsidR="00974BF8" w:rsidRDefault="00974BF8" w:rsidP="006C1D6A">
            <w:pPr>
              <w:pStyle w:val="Title"/>
            </w:pPr>
          </w:p>
        </w:tc>
      </w:tr>
      <w:tr w:rsidR="005654E5" w14:paraId="713FCB2D" w14:textId="77777777" w:rsidTr="0092355A">
        <w:trPr>
          <w:trHeight w:val="263"/>
        </w:trPr>
        <w:tc>
          <w:tcPr>
            <w:tcW w:w="1788" w:type="dxa"/>
          </w:tcPr>
          <w:p w14:paraId="5A189F3B" w14:textId="77777777" w:rsidR="005654E5" w:rsidRPr="00A50F55" w:rsidRDefault="00AA19A4" w:rsidP="00AA19A4">
            <w:pPr>
              <w:pStyle w:val="Title"/>
              <w:rPr>
                <w:b w:val="0"/>
                <w:sz w:val="20"/>
                <w:szCs w:val="20"/>
              </w:rPr>
            </w:pPr>
            <w:r w:rsidRPr="00A50F55">
              <w:rPr>
                <w:b w:val="0"/>
                <w:sz w:val="20"/>
                <w:szCs w:val="20"/>
              </w:rPr>
              <w:t>Information provided to customers</w:t>
            </w:r>
          </w:p>
        </w:tc>
        <w:tc>
          <w:tcPr>
            <w:tcW w:w="2757" w:type="dxa"/>
          </w:tcPr>
          <w:p w14:paraId="7DA173D2" w14:textId="77777777" w:rsidR="005654E5" w:rsidRDefault="005654E5" w:rsidP="006C1D6A">
            <w:pPr>
              <w:pStyle w:val="Title"/>
            </w:pPr>
          </w:p>
          <w:p w14:paraId="35E533E1" w14:textId="77777777" w:rsidR="00AA19A4" w:rsidRDefault="00AA19A4" w:rsidP="006C1D6A">
            <w:pPr>
              <w:pStyle w:val="Title"/>
            </w:pPr>
          </w:p>
          <w:p w14:paraId="35040A7E" w14:textId="77777777" w:rsidR="00AA19A4" w:rsidRDefault="00AA19A4" w:rsidP="006C1D6A">
            <w:pPr>
              <w:pStyle w:val="Title"/>
            </w:pPr>
          </w:p>
          <w:p w14:paraId="77134FBF" w14:textId="77777777" w:rsidR="00AA19A4" w:rsidRDefault="00AA19A4" w:rsidP="006C1D6A">
            <w:pPr>
              <w:pStyle w:val="Title"/>
            </w:pPr>
          </w:p>
          <w:p w14:paraId="3AE759A2" w14:textId="77777777" w:rsidR="00AA19A4" w:rsidRDefault="00AA19A4" w:rsidP="006C1D6A">
            <w:pPr>
              <w:pStyle w:val="Title"/>
            </w:pPr>
          </w:p>
          <w:p w14:paraId="58667072" w14:textId="77777777" w:rsidR="00AA19A4" w:rsidRDefault="00AA19A4" w:rsidP="006C1D6A">
            <w:pPr>
              <w:pStyle w:val="Title"/>
            </w:pPr>
          </w:p>
          <w:p w14:paraId="6CF4A206" w14:textId="77777777" w:rsidR="00AA19A4" w:rsidRDefault="00AA19A4" w:rsidP="0092355A">
            <w:pPr>
              <w:pStyle w:val="Title"/>
              <w:jc w:val="left"/>
            </w:pPr>
          </w:p>
        </w:tc>
        <w:tc>
          <w:tcPr>
            <w:tcW w:w="858" w:type="dxa"/>
          </w:tcPr>
          <w:p w14:paraId="7FF8AD7F" w14:textId="77777777" w:rsidR="005654E5" w:rsidRDefault="005654E5" w:rsidP="006C1D6A">
            <w:pPr>
              <w:pStyle w:val="Title"/>
            </w:pPr>
          </w:p>
        </w:tc>
        <w:tc>
          <w:tcPr>
            <w:tcW w:w="859" w:type="dxa"/>
          </w:tcPr>
          <w:p w14:paraId="0224E1F1" w14:textId="77777777" w:rsidR="005654E5" w:rsidRDefault="005654E5" w:rsidP="006C1D6A">
            <w:pPr>
              <w:pStyle w:val="Title"/>
            </w:pPr>
          </w:p>
        </w:tc>
        <w:tc>
          <w:tcPr>
            <w:tcW w:w="858" w:type="dxa"/>
          </w:tcPr>
          <w:p w14:paraId="5BFC9751" w14:textId="77777777" w:rsidR="005654E5" w:rsidRDefault="005654E5" w:rsidP="006C1D6A">
            <w:pPr>
              <w:pStyle w:val="Title"/>
            </w:pPr>
          </w:p>
        </w:tc>
        <w:tc>
          <w:tcPr>
            <w:tcW w:w="859" w:type="dxa"/>
          </w:tcPr>
          <w:p w14:paraId="0445E42F" w14:textId="77777777" w:rsidR="005654E5" w:rsidRDefault="005654E5" w:rsidP="006C1D6A">
            <w:pPr>
              <w:pStyle w:val="Title"/>
            </w:pPr>
          </w:p>
        </w:tc>
        <w:tc>
          <w:tcPr>
            <w:tcW w:w="2250" w:type="dxa"/>
          </w:tcPr>
          <w:p w14:paraId="084F9CD2" w14:textId="77777777" w:rsidR="005654E5" w:rsidRDefault="005654E5" w:rsidP="006C1D6A">
            <w:pPr>
              <w:pStyle w:val="Title"/>
            </w:pPr>
          </w:p>
        </w:tc>
      </w:tr>
      <w:tr w:rsidR="00AA19A4" w:rsidRPr="0092355A" w14:paraId="66F80740" w14:textId="77777777" w:rsidTr="0092355A">
        <w:trPr>
          <w:trHeight w:val="263"/>
        </w:trPr>
        <w:tc>
          <w:tcPr>
            <w:tcW w:w="1788" w:type="dxa"/>
          </w:tcPr>
          <w:p w14:paraId="3762619A" w14:textId="77777777" w:rsidR="00AA19A4" w:rsidRPr="00A50F55" w:rsidRDefault="00AA19A4" w:rsidP="00AA19A4">
            <w:pPr>
              <w:pStyle w:val="Title"/>
              <w:rPr>
                <w:b w:val="0"/>
                <w:sz w:val="20"/>
                <w:szCs w:val="20"/>
              </w:rPr>
            </w:pPr>
            <w:r w:rsidRPr="00A50F55">
              <w:rPr>
                <w:b w:val="0"/>
                <w:sz w:val="20"/>
                <w:szCs w:val="20"/>
              </w:rPr>
              <w:t>Training</w:t>
            </w:r>
          </w:p>
        </w:tc>
        <w:tc>
          <w:tcPr>
            <w:tcW w:w="2757" w:type="dxa"/>
          </w:tcPr>
          <w:p w14:paraId="54472C48" w14:textId="77777777" w:rsidR="00AA19A4" w:rsidRDefault="00AA19A4" w:rsidP="006C1D6A">
            <w:pPr>
              <w:pStyle w:val="Title"/>
            </w:pPr>
          </w:p>
          <w:p w14:paraId="497AB01B" w14:textId="77777777" w:rsidR="00AA19A4" w:rsidRDefault="00AA19A4" w:rsidP="006C1D6A">
            <w:pPr>
              <w:pStyle w:val="Title"/>
            </w:pPr>
          </w:p>
          <w:p w14:paraId="02C2CF82" w14:textId="77777777" w:rsidR="00AA19A4" w:rsidRDefault="00AA19A4" w:rsidP="006C1D6A">
            <w:pPr>
              <w:pStyle w:val="Title"/>
            </w:pPr>
          </w:p>
          <w:p w14:paraId="069F5D96" w14:textId="77777777" w:rsidR="00AA19A4" w:rsidRDefault="00AA19A4" w:rsidP="006C1D6A">
            <w:pPr>
              <w:pStyle w:val="Title"/>
            </w:pPr>
          </w:p>
          <w:p w14:paraId="2AD5EF2E" w14:textId="77777777" w:rsidR="00AA19A4" w:rsidRDefault="00AA19A4" w:rsidP="006C1D6A">
            <w:pPr>
              <w:pStyle w:val="Title"/>
            </w:pPr>
          </w:p>
          <w:p w14:paraId="6C457E35" w14:textId="77777777" w:rsidR="00AA19A4" w:rsidRDefault="00AA19A4" w:rsidP="006C1D6A">
            <w:pPr>
              <w:pStyle w:val="Title"/>
            </w:pPr>
          </w:p>
          <w:p w14:paraId="4107A549" w14:textId="77777777" w:rsidR="00AA19A4" w:rsidRDefault="00AA19A4" w:rsidP="006C1D6A">
            <w:pPr>
              <w:pStyle w:val="Title"/>
            </w:pPr>
          </w:p>
          <w:p w14:paraId="5D5CC4A6" w14:textId="77777777" w:rsidR="00AA19A4" w:rsidRDefault="00AA19A4" w:rsidP="006C1D6A">
            <w:pPr>
              <w:pStyle w:val="Title"/>
            </w:pPr>
          </w:p>
        </w:tc>
        <w:tc>
          <w:tcPr>
            <w:tcW w:w="858" w:type="dxa"/>
          </w:tcPr>
          <w:p w14:paraId="4AF0FA0F" w14:textId="77777777" w:rsidR="00AA19A4" w:rsidRDefault="00AA19A4" w:rsidP="006C1D6A">
            <w:pPr>
              <w:pStyle w:val="Title"/>
            </w:pPr>
          </w:p>
        </w:tc>
        <w:tc>
          <w:tcPr>
            <w:tcW w:w="859" w:type="dxa"/>
          </w:tcPr>
          <w:p w14:paraId="19B5DE8E" w14:textId="77777777" w:rsidR="00AA19A4" w:rsidRDefault="00AA19A4" w:rsidP="006C1D6A">
            <w:pPr>
              <w:pStyle w:val="Title"/>
            </w:pPr>
          </w:p>
        </w:tc>
        <w:tc>
          <w:tcPr>
            <w:tcW w:w="858" w:type="dxa"/>
          </w:tcPr>
          <w:p w14:paraId="71279D8A" w14:textId="77777777" w:rsidR="00AA19A4" w:rsidRDefault="00AA19A4" w:rsidP="006C1D6A">
            <w:pPr>
              <w:pStyle w:val="Title"/>
            </w:pPr>
          </w:p>
        </w:tc>
        <w:tc>
          <w:tcPr>
            <w:tcW w:w="859" w:type="dxa"/>
          </w:tcPr>
          <w:p w14:paraId="17D39A91" w14:textId="77777777" w:rsidR="00AA19A4" w:rsidRDefault="00AA19A4" w:rsidP="006C1D6A">
            <w:pPr>
              <w:pStyle w:val="Title"/>
            </w:pPr>
          </w:p>
        </w:tc>
        <w:tc>
          <w:tcPr>
            <w:tcW w:w="2250" w:type="dxa"/>
          </w:tcPr>
          <w:p w14:paraId="2BDD61A7" w14:textId="77777777" w:rsidR="00AA19A4" w:rsidRDefault="00AA19A4" w:rsidP="006C1D6A">
            <w:pPr>
              <w:pStyle w:val="Title"/>
            </w:pPr>
          </w:p>
        </w:tc>
      </w:tr>
    </w:tbl>
    <w:p w14:paraId="543B1C4F" w14:textId="77777777" w:rsidR="00EA342C" w:rsidRDefault="00EA342C" w:rsidP="006C1D6A">
      <w:pPr>
        <w:pStyle w:val="Title"/>
      </w:pPr>
    </w:p>
    <w:p w14:paraId="7AB9D86A" w14:textId="77777777" w:rsidR="00EA342C" w:rsidRDefault="00EA342C" w:rsidP="005E25B7">
      <w:pPr>
        <w:pStyle w:val="Title"/>
        <w:jc w:val="left"/>
      </w:pPr>
    </w:p>
    <w:p w14:paraId="46B052EB" w14:textId="77777777" w:rsidR="00EA342C" w:rsidRDefault="00EA342C" w:rsidP="006C1D6A">
      <w:pPr>
        <w:pStyle w:val="Title"/>
      </w:pPr>
    </w:p>
    <w:p w14:paraId="7569D750" w14:textId="77777777" w:rsidR="002D7D12" w:rsidRDefault="002D7D12" w:rsidP="006C1D6A">
      <w:pPr>
        <w:pStyle w:val="Title"/>
      </w:pPr>
    </w:p>
    <w:p w14:paraId="7875FF03" w14:textId="77777777" w:rsidR="002D7D12" w:rsidRDefault="002D7D12" w:rsidP="006C1D6A">
      <w:pPr>
        <w:pStyle w:val="Title"/>
      </w:pPr>
    </w:p>
    <w:p w14:paraId="61C5061B" w14:textId="77777777" w:rsidR="002D7D12" w:rsidRDefault="002D7D12" w:rsidP="006C1D6A">
      <w:pPr>
        <w:pStyle w:val="Title"/>
      </w:pPr>
    </w:p>
    <w:p w14:paraId="5E8828ED" w14:textId="77777777" w:rsidR="002D7D12" w:rsidRDefault="002D7D12" w:rsidP="006C1D6A">
      <w:pPr>
        <w:pStyle w:val="Title"/>
      </w:pPr>
    </w:p>
    <w:p w14:paraId="2896F440" w14:textId="77777777" w:rsidR="002D7D12" w:rsidRDefault="002D7D12" w:rsidP="006C1D6A">
      <w:pPr>
        <w:pStyle w:val="Title"/>
      </w:pPr>
    </w:p>
    <w:p w14:paraId="42250129" w14:textId="77777777" w:rsidR="002D7D12" w:rsidRDefault="002D7D12" w:rsidP="006C1D6A">
      <w:pPr>
        <w:pStyle w:val="Title"/>
      </w:pPr>
    </w:p>
    <w:p w14:paraId="20AA476E" w14:textId="77777777" w:rsidR="002D7D12" w:rsidRDefault="002D7D12" w:rsidP="006C1D6A">
      <w:pPr>
        <w:pStyle w:val="Title"/>
      </w:pPr>
    </w:p>
    <w:p w14:paraId="3F831004" w14:textId="77777777" w:rsidR="002D7D12" w:rsidRDefault="002D7D12" w:rsidP="006C1D6A">
      <w:pPr>
        <w:pStyle w:val="Title"/>
      </w:pPr>
    </w:p>
    <w:p w14:paraId="220A471E" w14:textId="77777777" w:rsidR="002D7D12" w:rsidRDefault="002D7D12" w:rsidP="006C1D6A">
      <w:pPr>
        <w:pStyle w:val="Title"/>
      </w:pPr>
    </w:p>
    <w:p w14:paraId="7F56FF52" w14:textId="77777777" w:rsidR="002D7D12" w:rsidRDefault="002D7D12" w:rsidP="006C1D6A">
      <w:pPr>
        <w:pStyle w:val="Title"/>
      </w:pPr>
    </w:p>
    <w:p w14:paraId="478DDA2F" w14:textId="77777777" w:rsidR="002D7D12" w:rsidRDefault="002D7D12" w:rsidP="006C1D6A">
      <w:pPr>
        <w:pStyle w:val="Title"/>
      </w:pPr>
    </w:p>
    <w:p w14:paraId="27F81E68" w14:textId="77777777" w:rsidR="002D7D12" w:rsidRDefault="002D7D12" w:rsidP="006C1D6A">
      <w:pPr>
        <w:pStyle w:val="Title"/>
      </w:pPr>
    </w:p>
    <w:p w14:paraId="74B353BF" w14:textId="77777777" w:rsidR="002D7D12" w:rsidRDefault="002D7D12" w:rsidP="006C1D6A">
      <w:pPr>
        <w:pStyle w:val="Title"/>
      </w:pPr>
    </w:p>
    <w:p w14:paraId="1EA0A9AB" w14:textId="77777777" w:rsidR="002D7D12" w:rsidRDefault="002D7D12" w:rsidP="006C1D6A">
      <w:pPr>
        <w:pStyle w:val="Title"/>
      </w:pPr>
    </w:p>
    <w:p w14:paraId="1499D286" w14:textId="77777777" w:rsidR="002D7D12" w:rsidRDefault="002D7D12" w:rsidP="006C1D6A">
      <w:pPr>
        <w:pStyle w:val="Title"/>
      </w:pPr>
    </w:p>
    <w:p w14:paraId="6C2E2A81" w14:textId="77777777" w:rsidR="001F349D" w:rsidRDefault="001F349D" w:rsidP="001F349D">
      <w:pPr>
        <w:pStyle w:val="Title"/>
      </w:pPr>
    </w:p>
    <w:p w14:paraId="4221902C" w14:textId="77777777" w:rsidR="001F349D" w:rsidRDefault="001F349D" w:rsidP="001F349D">
      <w:pPr>
        <w:pStyle w:val="Title"/>
      </w:pPr>
    </w:p>
    <w:p w14:paraId="1CA4C4D3" w14:textId="77777777" w:rsidR="001F349D" w:rsidRDefault="001F349D" w:rsidP="001F349D">
      <w:pPr>
        <w:pStyle w:val="Title"/>
      </w:pPr>
    </w:p>
    <w:p w14:paraId="781F8826" w14:textId="77777777" w:rsidR="001F349D" w:rsidRDefault="001F349D" w:rsidP="001F349D">
      <w:pPr>
        <w:pStyle w:val="Title"/>
      </w:pPr>
    </w:p>
    <w:p w14:paraId="6CB70E2A" w14:textId="77777777" w:rsidR="00997B84" w:rsidRPr="004C6C1E" w:rsidRDefault="00997B84" w:rsidP="00997B84">
      <w:pPr>
        <w:pStyle w:val="Title"/>
        <w:widowControl/>
        <w:rPr>
          <w:color w:val="7F7F7F"/>
          <w:sz w:val="52"/>
          <w:szCs w:val="52"/>
        </w:rPr>
      </w:pPr>
      <w:r w:rsidRPr="004C6C1E">
        <w:rPr>
          <w:rFonts w:ascii="Calibri" w:hAnsi="Calibri"/>
          <w:color w:val="7F7F7F"/>
          <w:sz w:val="72"/>
          <w:szCs w:val="48"/>
        </w:rPr>
        <w:t>INTENTIONALLY BLANK</w:t>
      </w:r>
    </w:p>
    <w:p w14:paraId="45A764E8" w14:textId="77777777" w:rsidR="001F349D" w:rsidRDefault="001F349D" w:rsidP="001F349D">
      <w:pPr>
        <w:pStyle w:val="Title"/>
      </w:pPr>
    </w:p>
    <w:p w14:paraId="41D6F7AA" w14:textId="77777777" w:rsidR="001F349D" w:rsidRDefault="001F349D" w:rsidP="001F349D">
      <w:pPr>
        <w:pStyle w:val="Title"/>
      </w:pPr>
    </w:p>
    <w:p w14:paraId="6EE8175C" w14:textId="77777777" w:rsidR="001F349D" w:rsidRDefault="001F349D" w:rsidP="001F349D">
      <w:pPr>
        <w:pStyle w:val="Title"/>
      </w:pPr>
    </w:p>
    <w:p w14:paraId="58D5261F" w14:textId="77777777" w:rsidR="001F349D" w:rsidRDefault="001F349D" w:rsidP="001F349D">
      <w:pPr>
        <w:pStyle w:val="Title"/>
      </w:pPr>
    </w:p>
    <w:p w14:paraId="04245D4A" w14:textId="77777777" w:rsidR="001F349D" w:rsidRDefault="001F349D" w:rsidP="001F349D">
      <w:pPr>
        <w:pStyle w:val="Title"/>
      </w:pPr>
    </w:p>
    <w:p w14:paraId="021B9430" w14:textId="77777777" w:rsidR="001F349D" w:rsidRDefault="001F349D" w:rsidP="001F349D">
      <w:pPr>
        <w:pStyle w:val="Title"/>
      </w:pPr>
    </w:p>
    <w:p w14:paraId="7710A0AB" w14:textId="77777777" w:rsidR="001F349D" w:rsidRDefault="001F349D" w:rsidP="001F349D">
      <w:pPr>
        <w:pStyle w:val="Title"/>
      </w:pPr>
    </w:p>
    <w:p w14:paraId="53F0B8E8" w14:textId="77777777" w:rsidR="001F349D" w:rsidRDefault="001F349D" w:rsidP="001F349D">
      <w:pPr>
        <w:pStyle w:val="Title"/>
      </w:pPr>
    </w:p>
    <w:p w14:paraId="54F285B4" w14:textId="77777777" w:rsidR="001F349D" w:rsidRDefault="001F349D" w:rsidP="001F349D">
      <w:pPr>
        <w:pStyle w:val="Title"/>
      </w:pPr>
    </w:p>
    <w:p w14:paraId="77003A08" w14:textId="77777777" w:rsidR="001F349D" w:rsidRDefault="001F349D" w:rsidP="001F349D">
      <w:pPr>
        <w:pStyle w:val="Title"/>
      </w:pPr>
    </w:p>
    <w:p w14:paraId="5EBF3778" w14:textId="77777777" w:rsidR="001F349D" w:rsidRDefault="001F349D" w:rsidP="001F349D">
      <w:pPr>
        <w:pStyle w:val="Title"/>
      </w:pPr>
    </w:p>
    <w:p w14:paraId="68BFEC74" w14:textId="77777777" w:rsidR="001F349D" w:rsidRDefault="001F349D" w:rsidP="001F349D">
      <w:pPr>
        <w:pStyle w:val="Title"/>
      </w:pPr>
    </w:p>
    <w:p w14:paraId="25DF13A1" w14:textId="77777777" w:rsidR="001F349D" w:rsidRDefault="001F349D" w:rsidP="001F349D">
      <w:pPr>
        <w:pStyle w:val="Title"/>
      </w:pPr>
    </w:p>
    <w:p w14:paraId="7A00DA22" w14:textId="77777777" w:rsidR="001F349D" w:rsidRDefault="001F349D" w:rsidP="001F349D">
      <w:pPr>
        <w:pStyle w:val="Title"/>
      </w:pPr>
    </w:p>
    <w:p w14:paraId="0DBD319B" w14:textId="77777777" w:rsidR="001F349D" w:rsidRDefault="001F349D" w:rsidP="001F349D">
      <w:pPr>
        <w:pStyle w:val="Title"/>
      </w:pPr>
    </w:p>
    <w:p w14:paraId="2E24C679" w14:textId="77777777" w:rsidR="001F349D" w:rsidRDefault="001F349D" w:rsidP="001F349D">
      <w:pPr>
        <w:pStyle w:val="Title"/>
      </w:pPr>
    </w:p>
    <w:p w14:paraId="53DEEE84" w14:textId="77777777" w:rsidR="001F349D" w:rsidRDefault="001F349D" w:rsidP="001F349D">
      <w:pPr>
        <w:pStyle w:val="Title"/>
      </w:pPr>
    </w:p>
    <w:p w14:paraId="2A7120A3" w14:textId="77777777" w:rsidR="001F349D" w:rsidRDefault="001F349D" w:rsidP="001F349D">
      <w:pPr>
        <w:pStyle w:val="Title"/>
      </w:pPr>
    </w:p>
    <w:p w14:paraId="50FDC928" w14:textId="77777777" w:rsidR="001F349D" w:rsidRDefault="001F349D" w:rsidP="001F349D">
      <w:pPr>
        <w:pStyle w:val="Title"/>
      </w:pPr>
    </w:p>
    <w:p w14:paraId="331AE95C" w14:textId="77777777" w:rsidR="001F349D" w:rsidRDefault="001F349D" w:rsidP="001F349D">
      <w:pPr>
        <w:pStyle w:val="Title"/>
      </w:pPr>
    </w:p>
    <w:p w14:paraId="2A77427E" w14:textId="77777777" w:rsidR="001F349D" w:rsidRDefault="001F349D" w:rsidP="001F349D">
      <w:pPr>
        <w:pStyle w:val="Title"/>
      </w:pPr>
    </w:p>
    <w:p w14:paraId="3C3EADF8" w14:textId="77777777" w:rsidR="001F349D" w:rsidRDefault="001F349D" w:rsidP="001F349D">
      <w:pPr>
        <w:pStyle w:val="Title"/>
      </w:pPr>
    </w:p>
    <w:p w14:paraId="4BA4E6E6" w14:textId="77777777" w:rsidR="001F349D" w:rsidRDefault="001F349D" w:rsidP="001F349D">
      <w:pPr>
        <w:pStyle w:val="Title"/>
      </w:pPr>
    </w:p>
    <w:p w14:paraId="103ADD4D" w14:textId="77777777" w:rsidR="001F349D" w:rsidRDefault="001F349D" w:rsidP="001F349D">
      <w:pPr>
        <w:pStyle w:val="Title"/>
      </w:pPr>
    </w:p>
    <w:p w14:paraId="3D487AFC" w14:textId="77777777" w:rsidR="001F349D" w:rsidRDefault="001F349D" w:rsidP="001F349D">
      <w:pPr>
        <w:pStyle w:val="Title"/>
      </w:pPr>
    </w:p>
    <w:p w14:paraId="20A2EF3D" w14:textId="77777777" w:rsidR="001F349D" w:rsidRDefault="001F349D" w:rsidP="001F349D">
      <w:pPr>
        <w:pStyle w:val="Title"/>
      </w:pPr>
    </w:p>
    <w:p w14:paraId="25C0BAE6" w14:textId="77777777" w:rsidR="001F349D" w:rsidRDefault="001F349D" w:rsidP="001F349D">
      <w:pPr>
        <w:pStyle w:val="Title"/>
      </w:pPr>
    </w:p>
    <w:p w14:paraId="6DCEC4D2" w14:textId="77777777" w:rsidR="001F349D" w:rsidRDefault="001F349D" w:rsidP="001F349D">
      <w:pPr>
        <w:pStyle w:val="Title"/>
      </w:pPr>
    </w:p>
    <w:p w14:paraId="3061A021" w14:textId="77777777" w:rsidR="001F349D" w:rsidRDefault="001F349D" w:rsidP="001F349D">
      <w:pPr>
        <w:pStyle w:val="Title"/>
      </w:pPr>
    </w:p>
    <w:p w14:paraId="2C48E4EF" w14:textId="77777777" w:rsidR="001F349D" w:rsidRDefault="001F349D" w:rsidP="001F349D">
      <w:pPr>
        <w:pStyle w:val="Title"/>
      </w:pPr>
    </w:p>
    <w:p w14:paraId="03838197" w14:textId="77777777" w:rsidR="001F349D" w:rsidRDefault="001F349D" w:rsidP="001F349D">
      <w:pPr>
        <w:pStyle w:val="Title"/>
      </w:pPr>
    </w:p>
    <w:p w14:paraId="670F2C62" w14:textId="77777777" w:rsidR="001F349D" w:rsidRDefault="001F349D" w:rsidP="001F349D">
      <w:pPr>
        <w:pStyle w:val="Title"/>
      </w:pPr>
    </w:p>
    <w:p w14:paraId="4C26A416" w14:textId="77777777" w:rsidR="001F349D" w:rsidRDefault="001F349D" w:rsidP="001F349D">
      <w:pPr>
        <w:pStyle w:val="Title"/>
      </w:pPr>
    </w:p>
    <w:p w14:paraId="0171BCD5" w14:textId="77777777" w:rsidR="001F349D" w:rsidRDefault="001F349D" w:rsidP="001F349D">
      <w:pPr>
        <w:pStyle w:val="Title"/>
      </w:pPr>
    </w:p>
    <w:p w14:paraId="0365ECE2" w14:textId="77777777" w:rsidR="001F349D" w:rsidRDefault="001F349D" w:rsidP="001F349D">
      <w:pPr>
        <w:pStyle w:val="Title"/>
      </w:pPr>
    </w:p>
    <w:p w14:paraId="783D41BD" w14:textId="77777777" w:rsidR="001F349D" w:rsidRDefault="001F349D" w:rsidP="001F349D">
      <w:pPr>
        <w:pStyle w:val="Title"/>
      </w:pPr>
    </w:p>
    <w:p w14:paraId="610FD85E" w14:textId="77777777" w:rsidR="001F349D" w:rsidRDefault="001F349D" w:rsidP="001F349D">
      <w:pPr>
        <w:pStyle w:val="Title"/>
      </w:pPr>
    </w:p>
    <w:p w14:paraId="37EC6D88" w14:textId="77777777" w:rsidR="001F349D" w:rsidRDefault="001F349D" w:rsidP="001F349D">
      <w:pPr>
        <w:pStyle w:val="Title"/>
      </w:pPr>
    </w:p>
    <w:p w14:paraId="0432DD04" w14:textId="77777777" w:rsidR="001F349D" w:rsidRDefault="001F349D" w:rsidP="001F349D">
      <w:pPr>
        <w:pStyle w:val="Title"/>
      </w:pPr>
    </w:p>
    <w:p w14:paraId="2E55976E" w14:textId="77777777" w:rsidR="001F349D" w:rsidRDefault="001F349D" w:rsidP="00997B84">
      <w:pPr>
        <w:pStyle w:val="Title"/>
        <w:jc w:val="left"/>
      </w:pPr>
    </w:p>
    <w:p w14:paraId="249F1A8C" w14:textId="77777777" w:rsidR="00997B84" w:rsidRPr="004C6C1E" w:rsidRDefault="00997B84" w:rsidP="00997B84">
      <w:pPr>
        <w:pStyle w:val="Title"/>
        <w:jc w:val="left"/>
        <w:rPr>
          <w:rFonts w:ascii="Calibri" w:hAnsi="Calibri"/>
          <w:sz w:val="96"/>
          <w:szCs w:val="96"/>
        </w:rPr>
      </w:pPr>
    </w:p>
    <w:p w14:paraId="06CA408F" w14:textId="77777777" w:rsidR="002D7D12" w:rsidRPr="004C6C1E" w:rsidRDefault="002D7D12" w:rsidP="006C1D6A">
      <w:pPr>
        <w:pStyle w:val="Title"/>
        <w:rPr>
          <w:rFonts w:ascii="Calibri" w:hAnsi="Calibri"/>
          <w:sz w:val="96"/>
          <w:szCs w:val="96"/>
        </w:rPr>
      </w:pPr>
      <w:r w:rsidRPr="004C6C1E">
        <w:rPr>
          <w:rFonts w:ascii="Calibri" w:hAnsi="Calibri"/>
          <w:sz w:val="96"/>
          <w:szCs w:val="96"/>
        </w:rPr>
        <w:t>TRAINING</w:t>
      </w:r>
    </w:p>
    <w:p w14:paraId="181B5D4F" w14:textId="77777777" w:rsidR="002D7D12" w:rsidRDefault="002D7D12" w:rsidP="006C1D6A">
      <w:pPr>
        <w:pStyle w:val="Title"/>
      </w:pPr>
    </w:p>
    <w:p w14:paraId="6CD74B61" w14:textId="77777777" w:rsidR="002D7D12" w:rsidRDefault="002D7D12" w:rsidP="006C1D6A">
      <w:pPr>
        <w:pStyle w:val="Title"/>
      </w:pPr>
    </w:p>
    <w:p w14:paraId="1A73C479" w14:textId="77777777" w:rsidR="002D7D12" w:rsidRDefault="002D7D12" w:rsidP="006C1D6A">
      <w:pPr>
        <w:pStyle w:val="Title"/>
      </w:pPr>
    </w:p>
    <w:p w14:paraId="66450FBA" w14:textId="77777777" w:rsidR="002D7D12" w:rsidRDefault="002D7D12" w:rsidP="006C1D6A">
      <w:pPr>
        <w:pStyle w:val="Title"/>
      </w:pPr>
    </w:p>
    <w:p w14:paraId="02792E23" w14:textId="77777777" w:rsidR="002D7D12" w:rsidRDefault="002D7D12" w:rsidP="006C1D6A">
      <w:pPr>
        <w:pStyle w:val="Title"/>
      </w:pPr>
    </w:p>
    <w:p w14:paraId="7DEBA6D7" w14:textId="77777777" w:rsidR="002D7D12" w:rsidRDefault="002D7D12" w:rsidP="006C1D6A">
      <w:pPr>
        <w:pStyle w:val="Title"/>
      </w:pPr>
    </w:p>
    <w:p w14:paraId="546C73CD" w14:textId="77777777" w:rsidR="002D7D12" w:rsidRDefault="002D7D12" w:rsidP="006C1D6A">
      <w:pPr>
        <w:pStyle w:val="Title"/>
      </w:pPr>
    </w:p>
    <w:p w14:paraId="5FA36D64" w14:textId="77777777" w:rsidR="002D7D12" w:rsidRDefault="002D7D12" w:rsidP="006C1D6A">
      <w:pPr>
        <w:pStyle w:val="Title"/>
      </w:pPr>
    </w:p>
    <w:p w14:paraId="1BA88114" w14:textId="77777777" w:rsidR="002D7D12" w:rsidRDefault="002D7D12" w:rsidP="006C1D6A">
      <w:pPr>
        <w:pStyle w:val="Title"/>
      </w:pPr>
    </w:p>
    <w:p w14:paraId="2A6C9763" w14:textId="77777777" w:rsidR="002D7D12" w:rsidRDefault="002D7D12" w:rsidP="006C1D6A">
      <w:pPr>
        <w:pStyle w:val="Title"/>
      </w:pPr>
    </w:p>
    <w:p w14:paraId="22F87082" w14:textId="77777777" w:rsidR="002D7D12" w:rsidRDefault="002D7D12" w:rsidP="006C1D6A">
      <w:pPr>
        <w:pStyle w:val="Title"/>
      </w:pPr>
    </w:p>
    <w:p w14:paraId="3000DFE7" w14:textId="77777777" w:rsidR="002D7D12" w:rsidRDefault="002D7D12" w:rsidP="006C1D6A">
      <w:pPr>
        <w:pStyle w:val="Title"/>
      </w:pPr>
    </w:p>
    <w:p w14:paraId="2C9A6EFF" w14:textId="77777777" w:rsidR="002D7D12" w:rsidRDefault="002D7D12" w:rsidP="006C1D6A">
      <w:pPr>
        <w:pStyle w:val="Title"/>
      </w:pPr>
    </w:p>
    <w:p w14:paraId="3BA0EA74" w14:textId="77777777" w:rsidR="002D7D12" w:rsidRDefault="002D7D12" w:rsidP="006C1D6A">
      <w:pPr>
        <w:pStyle w:val="Title"/>
      </w:pPr>
    </w:p>
    <w:p w14:paraId="274F385D" w14:textId="77777777" w:rsidR="002D7D12" w:rsidRDefault="002D7D12" w:rsidP="006C1D6A">
      <w:pPr>
        <w:pStyle w:val="Title"/>
      </w:pPr>
    </w:p>
    <w:p w14:paraId="2532018F" w14:textId="77777777" w:rsidR="002D7D12" w:rsidRDefault="002D7D12" w:rsidP="006C1D6A">
      <w:pPr>
        <w:pStyle w:val="Title"/>
      </w:pPr>
    </w:p>
    <w:p w14:paraId="0A728027" w14:textId="77777777" w:rsidR="002D7D12" w:rsidRDefault="002D7D12" w:rsidP="006C1D6A">
      <w:pPr>
        <w:pStyle w:val="Title"/>
      </w:pPr>
    </w:p>
    <w:p w14:paraId="65AB0A4B" w14:textId="77777777" w:rsidR="002D7D12" w:rsidRDefault="002D7D12" w:rsidP="006C1D6A">
      <w:pPr>
        <w:pStyle w:val="Title"/>
      </w:pPr>
    </w:p>
    <w:p w14:paraId="6DB6CCF0" w14:textId="77777777" w:rsidR="002D7D12" w:rsidRDefault="002D7D12" w:rsidP="006C1D6A">
      <w:pPr>
        <w:pStyle w:val="Title"/>
      </w:pPr>
    </w:p>
    <w:p w14:paraId="18E11065" w14:textId="77777777" w:rsidR="002D7D12" w:rsidRDefault="002D7D12" w:rsidP="006C1D6A">
      <w:pPr>
        <w:pStyle w:val="Title"/>
      </w:pPr>
    </w:p>
    <w:p w14:paraId="0D3EBA40" w14:textId="77777777" w:rsidR="002D7D12" w:rsidRDefault="002D7D12" w:rsidP="006C1D6A">
      <w:pPr>
        <w:pStyle w:val="Title"/>
      </w:pPr>
    </w:p>
    <w:p w14:paraId="3A7BEEA2" w14:textId="77777777" w:rsidR="001944A4" w:rsidRDefault="001944A4" w:rsidP="006C1D6A">
      <w:pPr>
        <w:pStyle w:val="Title"/>
      </w:pPr>
    </w:p>
    <w:p w14:paraId="3F7E9E55" w14:textId="77777777" w:rsidR="001944A4" w:rsidRDefault="001944A4" w:rsidP="006C1D6A">
      <w:pPr>
        <w:pStyle w:val="Title"/>
      </w:pPr>
    </w:p>
    <w:p w14:paraId="778D08C7" w14:textId="77777777" w:rsidR="00607E56" w:rsidRDefault="00607E56" w:rsidP="006C1D6A">
      <w:pPr>
        <w:pStyle w:val="Title"/>
      </w:pPr>
    </w:p>
    <w:p w14:paraId="7896BBB1" w14:textId="77777777" w:rsidR="002D7D12" w:rsidRDefault="002D7D12" w:rsidP="00775CF5">
      <w:pPr>
        <w:pStyle w:val="Title"/>
        <w:jc w:val="left"/>
      </w:pPr>
    </w:p>
    <w:p w14:paraId="49AB69D0" w14:textId="77777777" w:rsidR="00775CF5" w:rsidRDefault="00775CF5" w:rsidP="00775CF5">
      <w:pPr>
        <w:pStyle w:val="Title"/>
        <w:jc w:val="left"/>
      </w:pPr>
    </w:p>
    <w:p w14:paraId="50073BC9" w14:textId="77777777" w:rsidR="002D7D12" w:rsidRDefault="002D7D12" w:rsidP="002D7D12">
      <w:pPr>
        <w:pStyle w:val="Title"/>
        <w:jc w:val="left"/>
      </w:pPr>
    </w:p>
    <w:p w14:paraId="408D6516" w14:textId="77777777" w:rsidR="00F870B1" w:rsidRPr="00607E56" w:rsidRDefault="00B47CC4" w:rsidP="00AA19A4">
      <w:pPr>
        <w:pStyle w:val="Title"/>
        <w:rPr>
          <w:sz w:val="24"/>
          <w:szCs w:val="24"/>
          <w:u w:val="single"/>
        </w:rPr>
      </w:pPr>
      <w:r w:rsidRPr="00607E56">
        <w:rPr>
          <w:sz w:val="24"/>
          <w:szCs w:val="24"/>
          <w:u w:val="single"/>
        </w:rPr>
        <w:t>Instruction/</w:t>
      </w:r>
      <w:r w:rsidR="009926A2" w:rsidRPr="00607E56">
        <w:rPr>
          <w:sz w:val="24"/>
          <w:szCs w:val="24"/>
          <w:u w:val="single"/>
        </w:rPr>
        <w:t>Training Rules</w:t>
      </w:r>
    </w:p>
    <w:p w14:paraId="0B6BD962" w14:textId="77777777" w:rsidR="009A45C0" w:rsidRPr="00607E56" w:rsidRDefault="00F870B1" w:rsidP="00F870B1">
      <w:pPr>
        <w:pStyle w:val="Title"/>
        <w:widowControl/>
        <w:rPr>
          <w:sz w:val="24"/>
          <w:szCs w:val="24"/>
        </w:rPr>
      </w:pPr>
      <w:r w:rsidRPr="00607E56">
        <w:rPr>
          <w:sz w:val="24"/>
          <w:szCs w:val="24"/>
        </w:rPr>
        <w:t xml:space="preserve">  </w:t>
      </w:r>
    </w:p>
    <w:p w14:paraId="437F36A7" w14:textId="77777777" w:rsidR="00265928" w:rsidRPr="00607E56" w:rsidRDefault="00265928" w:rsidP="00607E56">
      <w:pPr>
        <w:widowControl/>
        <w:tabs>
          <w:tab w:val="left" w:pos="454"/>
        </w:tabs>
        <w:ind w:left="-283"/>
        <w:rPr>
          <w:b/>
        </w:rPr>
      </w:pPr>
      <w:r w:rsidRPr="00607E56">
        <w:rPr>
          <w:b/>
        </w:rPr>
        <w:t>This record is only required for businesses employing staff, otherwise the business need only</w:t>
      </w:r>
      <w:r w:rsidR="00CF6866" w:rsidRPr="00607E56">
        <w:rPr>
          <w:b/>
        </w:rPr>
        <w:t xml:space="preserve"> </w:t>
      </w:r>
      <w:r w:rsidRPr="00607E56">
        <w:rPr>
          <w:b/>
        </w:rPr>
        <w:t xml:space="preserve">ensure that training undertaken is sufficient to ensure safe food handling.  </w:t>
      </w:r>
      <w:r w:rsidR="00CF6866" w:rsidRPr="00607E56">
        <w:rPr>
          <w:b/>
        </w:rPr>
        <w:t xml:space="preserve">(Note: </w:t>
      </w:r>
      <w:r w:rsidR="00063464" w:rsidRPr="00607E56">
        <w:rPr>
          <w:b/>
        </w:rPr>
        <w:t>t</w:t>
      </w:r>
      <w:r w:rsidRPr="00607E56">
        <w:rPr>
          <w:b/>
        </w:rPr>
        <w:t xml:space="preserve">raining of food handlers who prepare open high risk food should be at least </w:t>
      </w:r>
      <w:r w:rsidR="00063464" w:rsidRPr="00607E56">
        <w:rPr>
          <w:b/>
        </w:rPr>
        <w:t xml:space="preserve">equivalent to </w:t>
      </w:r>
      <w:r w:rsidRPr="00607E56">
        <w:rPr>
          <w:b/>
        </w:rPr>
        <w:t>elementary level</w:t>
      </w:r>
      <w:r w:rsidR="00CF6866" w:rsidRPr="00607E56">
        <w:rPr>
          <w:b/>
        </w:rPr>
        <w:t>)</w:t>
      </w:r>
      <w:r w:rsidRPr="00607E56">
        <w:rPr>
          <w:b/>
        </w:rPr>
        <w:t>.</w:t>
      </w:r>
    </w:p>
    <w:p w14:paraId="02608B66" w14:textId="77777777" w:rsidR="00265928" w:rsidRPr="00607E56" w:rsidRDefault="00265928" w:rsidP="0003003F">
      <w:pPr>
        <w:widowControl/>
        <w:tabs>
          <w:tab w:val="left" w:pos="454"/>
        </w:tabs>
      </w:pPr>
    </w:p>
    <w:p w14:paraId="4CD07CA7" w14:textId="77777777" w:rsidR="009926A2" w:rsidRPr="00607E56" w:rsidRDefault="009926A2" w:rsidP="0003003F">
      <w:pPr>
        <w:widowControl/>
        <w:numPr>
          <w:ilvl w:val="0"/>
          <w:numId w:val="4"/>
        </w:numPr>
        <w:tabs>
          <w:tab w:val="left" w:pos="454"/>
        </w:tabs>
      </w:pPr>
      <w:r w:rsidRPr="00607E56">
        <w:rPr>
          <w:b/>
        </w:rPr>
        <w:t xml:space="preserve">INDUCTION </w:t>
      </w:r>
      <w:r w:rsidRPr="00607E56">
        <w:t xml:space="preserve">– </w:t>
      </w:r>
      <w:r w:rsidR="00393024" w:rsidRPr="00607E56">
        <w:t>The business should provide a</w:t>
      </w:r>
      <w:r w:rsidRPr="00607E56">
        <w:t xml:space="preserve"> statement of </w:t>
      </w:r>
      <w:r w:rsidR="00393024" w:rsidRPr="00607E56">
        <w:t>its intention to induct</w:t>
      </w:r>
      <w:r w:rsidRPr="00607E56">
        <w:t xml:space="preserve"> food handlers</w:t>
      </w:r>
      <w:r w:rsidR="0057003E" w:rsidRPr="00607E56">
        <w:t xml:space="preserve"> and any support staff (e.g. kitchen cleaners)</w:t>
      </w:r>
      <w:r w:rsidRPr="00607E56">
        <w:t xml:space="preserve">.  This should include ensuring that before </w:t>
      </w:r>
      <w:r w:rsidR="00BA6438" w:rsidRPr="00607E56">
        <w:t>staff starts</w:t>
      </w:r>
      <w:r w:rsidRPr="00607E56">
        <w:t xml:space="preserve"> work in </w:t>
      </w:r>
      <w:r w:rsidR="00D95761" w:rsidRPr="00607E56">
        <w:t>a food area</w:t>
      </w:r>
      <w:r w:rsidRPr="00607E56">
        <w:t xml:space="preserve"> for the first </w:t>
      </w:r>
      <w:r w:rsidR="00B05180" w:rsidRPr="00607E56">
        <w:t>time,</w:t>
      </w:r>
      <w:r w:rsidRPr="00607E56">
        <w:t xml:space="preserve"> they sh</w:t>
      </w:r>
      <w:r w:rsidR="00393024" w:rsidRPr="00607E56">
        <w:t>ould receive instruction on in-house</w:t>
      </w:r>
      <w:r w:rsidR="00B05180" w:rsidRPr="00607E56">
        <w:t xml:space="preserve"> personal hygiene rules and any</w:t>
      </w:r>
      <w:r w:rsidRPr="00607E56">
        <w:t xml:space="preserve"> other food safety procedures relevant to </w:t>
      </w:r>
      <w:r w:rsidR="00B05180" w:rsidRPr="00607E56">
        <w:t>their initial</w:t>
      </w:r>
      <w:r w:rsidRPr="00607E56">
        <w:t xml:space="preserve"> duties.  Thereafter instruction should be enhanced corresponding to any in</w:t>
      </w:r>
      <w:r w:rsidR="00BA6438" w:rsidRPr="00607E56">
        <w:t>creased work responsibilities.  The training record</w:t>
      </w:r>
      <w:r w:rsidRPr="00607E56">
        <w:t xml:space="preserve"> provides an example induction statement for adoption / amendment by the business.</w:t>
      </w:r>
    </w:p>
    <w:p w14:paraId="754B0023" w14:textId="77777777" w:rsidR="009926A2" w:rsidRPr="00607E56" w:rsidRDefault="009926A2" w:rsidP="0003003F">
      <w:pPr>
        <w:widowControl/>
        <w:tabs>
          <w:tab w:val="left" w:pos="454"/>
        </w:tabs>
      </w:pPr>
      <w:r w:rsidRPr="00607E56">
        <w:t xml:space="preserve"> </w:t>
      </w:r>
    </w:p>
    <w:p w14:paraId="59513E04" w14:textId="77777777" w:rsidR="009926A2" w:rsidRPr="00607E56" w:rsidRDefault="00B05180" w:rsidP="0003003F">
      <w:pPr>
        <w:widowControl/>
        <w:numPr>
          <w:ilvl w:val="0"/>
          <w:numId w:val="4"/>
        </w:numPr>
        <w:tabs>
          <w:tab w:val="left" w:pos="454"/>
        </w:tabs>
      </w:pPr>
      <w:r w:rsidRPr="00607E56">
        <w:rPr>
          <w:b/>
        </w:rPr>
        <w:t xml:space="preserve">INSTRUCTION FOR </w:t>
      </w:r>
      <w:r w:rsidR="009926A2" w:rsidRPr="00607E56">
        <w:rPr>
          <w:b/>
        </w:rPr>
        <w:t>MANAGER</w:t>
      </w:r>
      <w:r w:rsidRPr="00607E56">
        <w:rPr>
          <w:b/>
        </w:rPr>
        <w:t>(S)</w:t>
      </w:r>
      <w:r w:rsidR="009926A2" w:rsidRPr="00607E56">
        <w:rPr>
          <w:b/>
        </w:rPr>
        <w:t xml:space="preserve"> / SUPERVISOR</w:t>
      </w:r>
      <w:r w:rsidRPr="00607E56">
        <w:rPr>
          <w:b/>
        </w:rPr>
        <w:t xml:space="preserve">(S) </w:t>
      </w:r>
      <w:r w:rsidR="009926A2" w:rsidRPr="00607E56">
        <w:t xml:space="preserve">– </w:t>
      </w:r>
      <w:r w:rsidR="00393024" w:rsidRPr="00607E56">
        <w:t>The business should provide</w:t>
      </w:r>
      <w:r w:rsidR="007148A7" w:rsidRPr="00607E56">
        <w:t xml:space="preserve"> a statement of </w:t>
      </w:r>
      <w:r w:rsidR="00393024" w:rsidRPr="00607E56">
        <w:t>its</w:t>
      </w:r>
      <w:r w:rsidR="009926A2" w:rsidRPr="00607E56">
        <w:t xml:space="preserve"> </w:t>
      </w:r>
      <w:r w:rsidR="00AE148D" w:rsidRPr="00607E56">
        <w:t xml:space="preserve">intention </w:t>
      </w:r>
      <w:r w:rsidR="00393024" w:rsidRPr="00607E56">
        <w:t>to give</w:t>
      </w:r>
      <w:r w:rsidR="00AE148D" w:rsidRPr="00607E56">
        <w:t xml:space="preserve"> in-house instruction </w:t>
      </w:r>
      <w:r w:rsidR="00393024" w:rsidRPr="00607E56">
        <w:t>to</w:t>
      </w:r>
      <w:r w:rsidR="00AE148D" w:rsidRPr="00607E56">
        <w:t xml:space="preserve"> manager(s) / supervisor(s).</w:t>
      </w:r>
      <w:r w:rsidR="009926A2" w:rsidRPr="00607E56">
        <w:t xml:space="preserve">  This should include a requirement for managers and supervisors to have a working knowledge of all aspects of the in-house food safety </w:t>
      </w:r>
      <w:r w:rsidR="007148A7" w:rsidRPr="00607E56">
        <w:t>management system</w:t>
      </w:r>
      <w:r w:rsidR="009926A2" w:rsidRPr="00607E56">
        <w:t xml:space="preserve"> and </w:t>
      </w:r>
      <w:r w:rsidR="00C92408" w:rsidRPr="00607E56">
        <w:t xml:space="preserve">in particular </w:t>
      </w:r>
      <w:r w:rsidR="009926A2" w:rsidRPr="00607E56">
        <w:t xml:space="preserve">should ensure that </w:t>
      </w:r>
      <w:r w:rsidR="00C92408" w:rsidRPr="00607E56">
        <w:t>those responsible for the development and maintenance of the food safety management system have received adequate training in the application of HACCP principles</w:t>
      </w:r>
      <w:r w:rsidR="009926A2" w:rsidRPr="00607E56">
        <w:t xml:space="preserve">. </w:t>
      </w:r>
      <w:r w:rsidR="00AE148D" w:rsidRPr="00607E56">
        <w:t xml:space="preserve"> </w:t>
      </w:r>
      <w:r w:rsidR="00BA6438" w:rsidRPr="00607E56">
        <w:t xml:space="preserve">The training record </w:t>
      </w:r>
      <w:r w:rsidR="009926A2" w:rsidRPr="00607E56">
        <w:t xml:space="preserve">provides an example manager / supervisor </w:t>
      </w:r>
      <w:r w:rsidR="00AE148D" w:rsidRPr="00607E56">
        <w:t>instruction</w:t>
      </w:r>
      <w:r w:rsidR="009926A2" w:rsidRPr="00607E56">
        <w:t xml:space="preserve"> statement for adoption / amendment by the business.</w:t>
      </w:r>
    </w:p>
    <w:p w14:paraId="1CC510AC" w14:textId="77777777" w:rsidR="009926A2" w:rsidRPr="00607E56" w:rsidRDefault="009926A2" w:rsidP="0003003F">
      <w:pPr>
        <w:widowControl/>
        <w:tabs>
          <w:tab w:val="left" w:pos="454"/>
        </w:tabs>
      </w:pPr>
    </w:p>
    <w:p w14:paraId="4F1D5B91" w14:textId="77777777" w:rsidR="009926A2" w:rsidRPr="00607E56" w:rsidRDefault="009926A2" w:rsidP="0003003F">
      <w:pPr>
        <w:widowControl/>
        <w:numPr>
          <w:ilvl w:val="0"/>
          <w:numId w:val="4"/>
        </w:numPr>
        <w:tabs>
          <w:tab w:val="left" w:pos="454"/>
        </w:tabs>
      </w:pPr>
      <w:r w:rsidRPr="00607E56">
        <w:rPr>
          <w:b/>
        </w:rPr>
        <w:t xml:space="preserve">REFRESHER </w:t>
      </w:r>
      <w:r w:rsidR="00AE148D" w:rsidRPr="00607E56">
        <w:rPr>
          <w:b/>
        </w:rPr>
        <w:t>INSTRUCTION</w:t>
      </w:r>
      <w:r w:rsidRPr="00607E56">
        <w:rPr>
          <w:b/>
        </w:rPr>
        <w:t xml:space="preserve"> </w:t>
      </w:r>
      <w:r w:rsidRPr="00607E56">
        <w:t xml:space="preserve">– </w:t>
      </w:r>
      <w:r w:rsidR="00393024" w:rsidRPr="00607E56">
        <w:t>The business should provide</w:t>
      </w:r>
      <w:r w:rsidRPr="00607E56">
        <w:t xml:space="preserve"> a statement of </w:t>
      </w:r>
      <w:r w:rsidR="00393024" w:rsidRPr="00607E56">
        <w:t>its</w:t>
      </w:r>
      <w:r w:rsidRPr="00607E56">
        <w:t xml:space="preserve"> </w:t>
      </w:r>
      <w:r w:rsidR="00AE148D" w:rsidRPr="00607E56">
        <w:t xml:space="preserve">intention </w:t>
      </w:r>
      <w:r w:rsidR="00393024" w:rsidRPr="00607E56">
        <w:t>to give</w:t>
      </w:r>
      <w:r w:rsidR="00AE148D" w:rsidRPr="00607E56">
        <w:t xml:space="preserve"> </w:t>
      </w:r>
      <w:r w:rsidRPr="00607E56">
        <w:t xml:space="preserve">in-house refresher </w:t>
      </w:r>
      <w:r w:rsidR="00AE148D" w:rsidRPr="00607E56">
        <w:t>instruction</w:t>
      </w:r>
      <w:r w:rsidRPr="00607E56">
        <w:t xml:space="preserve">.  This should include details of circumstances which would trigger refresher </w:t>
      </w:r>
      <w:r w:rsidR="00AE148D" w:rsidRPr="00607E56">
        <w:t>instruction</w:t>
      </w:r>
      <w:r w:rsidRPr="00607E56">
        <w:t xml:space="preserve"> and should ensure that existing staff under go </w:t>
      </w:r>
      <w:r w:rsidR="00AE148D" w:rsidRPr="00607E56">
        <w:t>instruction</w:t>
      </w:r>
      <w:r w:rsidRPr="00607E56">
        <w:t xml:space="preserve"> in this specific document upon adoption by the business.</w:t>
      </w:r>
      <w:r w:rsidR="00AE148D" w:rsidRPr="00607E56">
        <w:t xml:space="preserve"> </w:t>
      </w:r>
      <w:r w:rsidRPr="00607E56">
        <w:t xml:space="preserve"> </w:t>
      </w:r>
      <w:r w:rsidR="00BA6438" w:rsidRPr="00607E56">
        <w:t xml:space="preserve">The training record </w:t>
      </w:r>
      <w:r w:rsidR="00B47CC4" w:rsidRPr="00607E56">
        <w:t>provides an example refresher instruction statement for adoption / amendment by the business.</w:t>
      </w:r>
    </w:p>
    <w:p w14:paraId="344EB5A6" w14:textId="77777777" w:rsidR="00CA19D6" w:rsidRPr="00607E56" w:rsidRDefault="00CA19D6" w:rsidP="0003003F">
      <w:pPr>
        <w:widowControl/>
        <w:tabs>
          <w:tab w:val="left" w:pos="454"/>
        </w:tabs>
      </w:pPr>
    </w:p>
    <w:p w14:paraId="4A9B7154" w14:textId="77777777" w:rsidR="009926A2" w:rsidRPr="00607E56" w:rsidRDefault="009926A2" w:rsidP="0003003F">
      <w:pPr>
        <w:widowControl/>
        <w:numPr>
          <w:ilvl w:val="0"/>
          <w:numId w:val="4"/>
        </w:numPr>
        <w:tabs>
          <w:tab w:val="left" w:pos="454"/>
        </w:tabs>
      </w:pPr>
      <w:r w:rsidRPr="00607E56">
        <w:rPr>
          <w:b/>
        </w:rPr>
        <w:t xml:space="preserve">FORMAL TRAINING </w:t>
      </w:r>
      <w:r w:rsidRPr="00607E56">
        <w:t xml:space="preserve">– </w:t>
      </w:r>
      <w:r w:rsidR="00393024" w:rsidRPr="00607E56">
        <w:t>The business should provide</w:t>
      </w:r>
      <w:r w:rsidRPr="00607E56">
        <w:t xml:space="preserve"> a statement of </w:t>
      </w:r>
      <w:r w:rsidR="00393024" w:rsidRPr="00607E56">
        <w:t>its</w:t>
      </w:r>
      <w:r w:rsidRPr="00607E56">
        <w:t xml:space="preserve"> formal training intentions for food handlers and supervisors/ managers.  </w:t>
      </w:r>
      <w:r w:rsidR="002E0BB8" w:rsidRPr="00607E56">
        <w:t>Food handlers are required to be supervised and instructed</w:t>
      </w:r>
      <w:r w:rsidR="00872E31" w:rsidRPr="00607E56">
        <w:t xml:space="preserve"> and / or trained in food hygiene matters to a level appropriate </w:t>
      </w:r>
      <w:r w:rsidR="002F0471" w:rsidRPr="00607E56">
        <w:t>to</w:t>
      </w:r>
      <w:r w:rsidR="00872E31" w:rsidRPr="00607E56">
        <w:t xml:space="preserve"> their work activities.  </w:t>
      </w:r>
      <w:r w:rsidR="005D6752" w:rsidRPr="00607E56">
        <w:t>“</w:t>
      </w:r>
      <w:r w:rsidR="00B34523" w:rsidRPr="00607E56">
        <w:t>T</w:t>
      </w:r>
      <w:r w:rsidR="005D6752" w:rsidRPr="00607E56">
        <w:t xml:space="preserve">raining” </w:t>
      </w:r>
      <w:r w:rsidR="00B34523" w:rsidRPr="00607E56">
        <w:t xml:space="preserve">of </w:t>
      </w:r>
      <w:r w:rsidR="005D6752" w:rsidRPr="00607E56">
        <w:t>f</w:t>
      </w:r>
      <w:r w:rsidR="002E0BB8" w:rsidRPr="00607E56">
        <w:t>ood handlers who prepare open high risk food should</w:t>
      </w:r>
      <w:r w:rsidR="007B5434" w:rsidRPr="00607E56">
        <w:t xml:space="preserve"> be </w:t>
      </w:r>
      <w:r w:rsidR="00393024" w:rsidRPr="00607E56">
        <w:t xml:space="preserve">at least equivalent </w:t>
      </w:r>
      <w:r w:rsidR="007B5434" w:rsidRPr="00607E56">
        <w:t>to elementary level</w:t>
      </w:r>
      <w:r w:rsidR="0057003E" w:rsidRPr="00607E56">
        <w:t xml:space="preserve"> </w:t>
      </w:r>
      <w:r w:rsidR="00B34523" w:rsidRPr="00607E56">
        <w:t xml:space="preserve">and take place </w:t>
      </w:r>
      <w:r w:rsidR="002E0BB8" w:rsidRPr="00607E56">
        <w:t>within 3 months of appointment or as soon as possible afterwards (subject to training being available).  In addition it is recommended</w:t>
      </w:r>
      <w:r w:rsidR="007B5434" w:rsidRPr="00607E56">
        <w:t xml:space="preserve"> </w:t>
      </w:r>
      <w:r w:rsidR="002E0BB8" w:rsidRPr="00607E56">
        <w:t>that</w:t>
      </w:r>
      <w:r w:rsidR="007B5434" w:rsidRPr="00607E56">
        <w:t xml:space="preserve"> </w:t>
      </w:r>
      <w:r w:rsidR="0057003E" w:rsidRPr="00607E56">
        <w:t>food handlers who also have a supervisory role be</w:t>
      </w:r>
      <w:r w:rsidR="007B5434" w:rsidRPr="00607E56">
        <w:t xml:space="preserve"> trained to intermediate level or above.</w:t>
      </w:r>
      <w:r w:rsidR="002F0471" w:rsidRPr="00607E56">
        <w:t xml:space="preserve"> </w:t>
      </w:r>
      <w:r w:rsidR="007B5434" w:rsidRPr="00607E56">
        <w:t xml:space="preserve"> </w:t>
      </w:r>
      <w:r w:rsidRPr="00607E56">
        <w:t>Details of local training centres can be obtained from Environment Services upon request (Telephone Number 01738 4764</w:t>
      </w:r>
      <w:r w:rsidR="00393024" w:rsidRPr="00607E56">
        <w:t>76</w:t>
      </w:r>
      <w:r w:rsidRPr="00607E56">
        <w:t xml:space="preserve">).  </w:t>
      </w:r>
      <w:r w:rsidR="00BA6438" w:rsidRPr="00607E56">
        <w:t xml:space="preserve">The training record </w:t>
      </w:r>
      <w:r w:rsidR="000F5DC3" w:rsidRPr="00607E56">
        <w:t xml:space="preserve">can be used to record </w:t>
      </w:r>
      <w:r w:rsidR="00B47CC4" w:rsidRPr="00607E56">
        <w:t>a</w:t>
      </w:r>
      <w:r w:rsidR="000F5DC3" w:rsidRPr="00607E56">
        <w:t xml:space="preserve"> formal training statement.</w:t>
      </w:r>
    </w:p>
    <w:p w14:paraId="48577D0E" w14:textId="77777777" w:rsidR="009926A2" w:rsidRPr="00607E56" w:rsidRDefault="009926A2" w:rsidP="0003003F">
      <w:pPr>
        <w:widowControl/>
        <w:tabs>
          <w:tab w:val="left" w:pos="454"/>
        </w:tabs>
      </w:pPr>
    </w:p>
    <w:p w14:paraId="5F655E3F" w14:textId="77777777" w:rsidR="009926A2" w:rsidRPr="00607E56" w:rsidRDefault="009926A2" w:rsidP="0003003F">
      <w:pPr>
        <w:widowControl/>
        <w:numPr>
          <w:ilvl w:val="0"/>
          <w:numId w:val="4"/>
        </w:numPr>
        <w:tabs>
          <w:tab w:val="left" w:pos="454"/>
        </w:tabs>
      </w:pPr>
      <w:r w:rsidRPr="00607E56">
        <w:t>It is the responsibility of the busines</w:t>
      </w:r>
      <w:r w:rsidR="007148A7" w:rsidRPr="00607E56">
        <w:t xml:space="preserve">s to ensure all relevant staff </w:t>
      </w:r>
      <w:r w:rsidR="00F45436" w:rsidRPr="00607E56">
        <w:t>are</w:t>
      </w:r>
      <w:r w:rsidR="007148A7" w:rsidRPr="00607E56">
        <w:t xml:space="preserve"> </w:t>
      </w:r>
      <w:r w:rsidR="00F45436" w:rsidRPr="00607E56">
        <w:t>suitably</w:t>
      </w:r>
      <w:r w:rsidRPr="00607E56">
        <w:t xml:space="preserve"> trained and therefore should the business decide to adopt additional training rules these can be detailed under th</w:t>
      </w:r>
      <w:r w:rsidR="007148A7" w:rsidRPr="00607E56">
        <w:t>e</w:t>
      </w:r>
      <w:r w:rsidRPr="00607E56">
        <w:t xml:space="preserve"> heading</w:t>
      </w:r>
      <w:r w:rsidR="007148A7" w:rsidRPr="00607E56">
        <w:t xml:space="preserve"> “Other” in </w:t>
      </w:r>
      <w:r w:rsidR="00A62ADB" w:rsidRPr="00607E56">
        <w:t>the</w:t>
      </w:r>
      <w:r w:rsidR="00BA6438" w:rsidRPr="00607E56">
        <w:t xml:space="preserve"> training record</w:t>
      </w:r>
      <w:r w:rsidR="007148A7" w:rsidRPr="00607E56">
        <w:t>.</w:t>
      </w:r>
    </w:p>
    <w:p w14:paraId="4EDD80C3" w14:textId="77777777" w:rsidR="00CA19D6" w:rsidRDefault="00CA19D6" w:rsidP="0003003F">
      <w:pPr>
        <w:widowControl/>
        <w:tabs>
          <w:tab w:val="left" w:pos="454"/>
        </w:tabs>
      </w:pPr>
    </w:p>
    <w:p w14:paraId="22A18592" w14:textId="77777777" w:rsidR="00BC4985" w:rsidRDefault="00BC4985" w:rsidP="0003003F">
      <w:pPr>
        <w:widowControl/>
        <w:tabs>
          <w:tab w:val="left" w:pos="454"/>
        </w:tabs>
      </w:pPr>
    </w:p>
    <w:p w14:paraId="298DE584" w14:textId="77777777" w:rsidR="00BC4985" w:rsidRDefault="00BC4985" w:rsidP="0003003F">
      <w:pPr>
        <w:widowControl/>
        <w:tabs>
          <w:tab w:val="left" w:pos="454"/>
        </w:tabs>
      </w:pPr>
    </w:p>
    <w:p w14:paraId="43AACAA0" w14:textId="77777777" w:rsidR="00BC4985" w:rsidRDefault="00BC4985" w:rsidP="0003003F">
      <w:pPr>
        <w:widowControl/>
        <w:tabs>
          <w:tab w:val="left" w:pos="454"/>
        </w:tabs>
      </w:pPr>
    </w:p>
    <w:p w14:paraId="0A2C3585" w14:textId="77777777" w:rsidR="009926A2" w:rsidRDefault="009926A2" w:rsidP="0003003F">
      <w:pPr>
        <w:widowControl/>
        <w:ind w:firstLine="720"/>
      </w:pPr>
    </w:p>
    <w:p w14:paraId="5D0DD72D" w14:textId="77777777" w:rsidR="00607E56" w:rsidRDefault="00607E56" w:rsidP="0003003F">
      <w:pPr>
        <w:widowControl/>
        <w:ind w:firstLine="720"/>
      </w:pPr>
    </w:p>
    <w:p w14:paraId="7704CB76" w14:textId="77777777" w:rsidR="00AD0715" w:rsidRDefault="00AD0715" w:rsidP="0003003F">
      <w:pPr>
        <w:widowControl/>
        <w:ind w:firstLine="720"/>
      </w:pPr>
    </w:p>
    <w:p w14:paraId="0DFE6036" w14:textId="77777777" w:rsidR="009926A2" w:rsidRPr="00E42DE0" w:rsidRDefault="00424AD6">
      <w:pPr>
        <w:widowControl/>
        <w:tabs>
          <w:tab w:val="left" w:pos="567"/>
        </w:tabs>
        <w:ind w:left="-90"/>
      </w:pPr>
      <w:r>
        <w:rPr>
          <w:sz w:val="20"/>
        </w:rPr>
        <w:lastRenderedPageBreak/>
        <w:t xml:space="preserve">                                </w:t>
      </w:r>
      <w:r w:rsidR="0099292D">
        <w:t xml:space="preserve">                          </w:t>
      </w:r>
    </w:p>
    <w:p w14:paraId="72BDB249" w14:textId="77777777" w:rsidR="009926A2" w:rsidRPr="0099292D" w:rsidRDefault="00B47CC4">
      <w:pPr>
        <w:widowControl/>
        <w:tabs>
          <w:tab w:val="left" w:pos="567"/>
        </w:tabs>
        <w:ind w:left="-90"/>
        <w:jc w:val="center"/>
        <w:rPr>
          <w:b/>
          <w:sz w:val="28"/>
        </w:rPr>
      </w:pPr>
      <w:r w:rsidRPr="0099292D">
        <w:rPr>
          <w:b/>
          <w:sz w:val="28"/>
        </w:rPr>
        <w:t xml:space="preserve">INSTRUCTION / </w:t>
      </w:r>
      <w:r w:rsidR="002423AD" w:rsidRPr="0099292D">
        <w:rPr>
          <w:b/>
          <w:sz w:val="28"/>
        </w:rPr>
        <w:t>TRAINING RULES</w:t>
      </w:r>
    </w:p>
    <w:p w14:paraId="726D7CF9" w14:textId="77777777" w:rsidR="009926A2" w:rsidRDefault="009926A2">
      <w:pPr>
        <w:pStyle w:val="Heading9"/>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3"/>
      </w:tblGrid>
      <w:tr w:rsidR="009926A2" w14:paraId="5E23FB68" w14:textId="77777777">
        <w:trPr>
          <w:trHeight w:val="573"/>
        </w:trPr>
        <w:tc>
          <w:tcPr>
            <w:tcW w:w="2518" w:type="dxa"/>
            <w:shd w:val="clear" w:color="auto" w:fill="D9D9D9"/>
            <w:vAlign w:val="center"/>
          </w:tcPr>
          <w:p w14:paraId="6D60505E" w14:textId="77777777" w:rsidR="00C26C5D" w:rsidRDefault="00C26C5D">
            <w:pPr>
              <w:widowControl/>
              <w:tabs>
                <w:tab w:val="left" w:pos="567"/>
              </w:tabs>
              <w:rPr>
                <w:b/>
              </w:rPr>
            </w:pPr>
          </w:p>
          <w:p w14:paraId="22F8265A" w14:textId="77777777" w:rsidR="009926A2" w:rsidRDefault="009926A2">
            <w:pPr>
              <w:widowControl/>
              <w:tabs>
                <w:tab w:val="left" w:pos="567"/>
              </w:tabs>
              <w:rPr>
                <w:b/>
              </w:rPr>
            </w:pPr>
            <w:r>
              <w:rPr>
                <w:b/>
              </w:rPr>
              <w:t xml:space="preserve">1.  Type of </w:t>
            </w:r>
            <w:r w:rsidR="00B47CC4">
              <w:rPr>
                <w:b/>
              </w:rPr>
              <w:t>Instruction /</w:t>
            </w:r>
            <w:r>
              <w:rPr>
                <w:b/>
              </w:rPr>
              <w:t>Training</w:t>
            </w:r>
          </w:p>
        </w:tc>
        <w:tc>
          <w:tcPr>
            <w:tcW w:w="7763" w:type="dxa"/>
            <w:shd w:val="clear" w:color="auto" w:fill="D9D9D9"/>
            <w:vAlign w:val="center"/>
          </w:tcPr>
          <w:p w14:paraId="24E41C72" w14:textId="77777777" w:rsidR="009926A2" w:rsidRDefault="009926A2">
            <w:pPr>
              <w:widowControl/>
              <w:tabs>
                <w:tab w:val="left" w:pos="567"/>
              </w:tabs>
              <w:ind w:left="-90"/>
              <w:rPr>
                <w:b/>
              </w:rPr>
            </w:pPr>
            <w:r>
              <w:rPr>
                <w:b/>
              </w:rPr>
              <w:t xml:space="preserve">2. </w:t>
            </w:r>
            <w:r w:rsidR="00B47CC4">
              <w:rPr>
                <w:b/>
              </w:rPr>
              <w:t xml:space="preserve">Instruction / </w:t>
            </w:r>
            <w:r>
              <w:rPr>
                <w:b/>
              </w:rPr>
              <w:t xml:space="preserve">Training Rules </w:t>
            </w:r>
          </w:p>
        </w:tc>
      </w:tr>
      <w:tr w:rsidR="009926A2" w14:paraId="4119C9B6" w14:textId="77777777">
        <w:tc>
          <w:tcPr>
            <w:tcW w:w="2518" w:type="dxa"/>
            <w:shd w:val="clear" w:color="auto" w:fill="D9D9D9"/>
          </w:tcPr>
          <w:p w14:paraId="2570B540" w14:textId="77777777" w:rsidR="009926A2" w:rsidRDefault="009926A2">
            <w:pPr>
              <w:widowControl/>
              <w:tabs>
                <w:tab w:val="left" w:pos="567"/>
              </w:tabs>
              <w:jc w:val="both"/>
              <w:rPr>
                <w:b/>
              </w:rPr>
            </w:pPr>
          </w:p>
          <w:p w14:paraId="6FE62460" w14:textId="77777777" w:rsidR="009926A2" w:rsidRDefault="009926A2">
            <w:pPr>
              <w:widowControl/>
              <w:tabs>
                <w:tab w:val="left" w:pos="567"/>
              </w:tabs>
              <w:jc w:val="both"/>
              <w:rPr>
                <w:b/>
              </w:rPr>
            </w:pPr>
            <w:r>
              <w:rPr>
                <w:b/>
              </w:rPr>
              <w:t xml:space="preserve">INDUCTION </w:t>
            </w:r>
          </w:p>
        </w:tc>
        <w:tc>
          <w:tcPr>
            <w:tcW w:w="7763" w:type="dxa"/>
          </w:tcPr>
          <w:p w14:paraId="6B0E65B1" w14:textId="77777777" w:rsidR="009926A2" w:rsidRDefault="009926A2">
            <w:pPr>
              <w:widowControl/>
              <w:tabs>
                <w:tab w:val="left" w:pos="567"/>
              </w:tabs>
              <w:ind w:left="-90"/>
              <w:jc w:val="both"/>
            </w:pPr>
          </w:p>
          <w:p w14:paraId="22602A05" w14:textId="77777777" w:rsidR="009926A2" w:rsidRDefault="009926A2" w:rsidP="0003003F">
            <w:pPr>
              <w:widowControl/>
              <w:tabs>
                <w:tab w:val="left" w:pos="567"/>
              </w:tabs>
            </w:pPr>
            <w:r>
              <w:t xml:space="preserve">Before </w:t>
            </w:r>
            <w:r w:rsidR="00F45436">
              <w:t xml:space="preserve">a </w:t>
            </w:r>
            <w:r w:rsidR="006C7FA3">
              <w:t xml:space="preserve">food handler or </w:t>
            </w:r>
            <w:r w:rsidR="00F45436">
              <w:t xml:space="preserve">member of </w:t>
            </w:r>
            <w:r w:rsidR="006C7FA3">
              <w:t xml:space="preserve">support </w:t>
            </w:r>
            <w:r>
              <w:t xml:space="preserve">staff </w:t>
            </w:r>
            <w:r w:rsidR="006C7FA3">
              <w:t xml:space="preserve">(e.g. kitchen cleaner) </w:t>
            </w:r>
            <w:r>
              <w:t>start</w:t>
            </w:r>
            <w:r w:rsidR="00F45436">
              <w:t>s</w:t>
            </w:r>
            <w:r w:rsidR="00D95761">
              <w:t xml:space="preserve"> work in a food area</w:t>
            </w:r>
            <w:r>
              <w:t xml:space="preserve"> for the first time, they receive instruction on the </w:t>
            </w:r>
            <w:r w:rsidR="00393024">
              <w:t>in-house</w:t>
            </w:r>
            <w:r>
              <w:t xml:space="preserve"> personal hygiene rules.  They also receive instruction on all other food safety rules relevant to </w:t>
            </w:r>
            <w:r w:rsidR="007D4CCE">
              <w:t>their</w:t>
            </w:r>
            <w:r>
              <w:t xml:space="preserve"> initial unsupervised duties.  Thereafter instruction is enhanced corresponding to any increased work responsibility.</w:t>
            </w:r>
            <w:r w:rsidR="00BA6438">
              <w:t xml:space="preserve">  The individuals training record</w:t>
            </w:r>
            <w:r w:rsidR="006C7FA3">
              <w:t xml:space="preserve"> is used to record instruction provided.</w:t>
            </w:r>
            <w:r>
              <w:t xml:space="preserve">  </w:t>
            </w:r>
          </w:p>
          <w:p w14:paraId="5E38B8E3" w14:textId="77777777" w:rsidR="009926A2" w:rsidRDefault="009926A2">
            <w:pPr>
              <w:widowControl/>
              <w:tabs>
                <w:tab w:val="left" w:pos="567"/>
              </w:tabs>
              <w:jc w:val="both"/>
              <w:rPr>
                <w:b/>
              </w:rPr>
            </w:pPr>
          </w:p>
        </w:tc>
      </w:tr>
      <w:tr w:rsidR="009926A2" w14:paraId="4FFF5D9C" w14:textId="77777777">
        <w:tc>
          <w:tcPr>
            <w:tcW w:w="2518" w:type="dxa"/>
            <w:shd w:val="clear" w:color="auto" w:fill="D9D9D9"/>
          </w:tcPr>
          <w:p w14:paraId="155C1E84" w14:textId="77777777" w:rsidR="009926A2" w:rsidRDefault="009926A2">
            <w:pPr>
              <w:widowControl/>
              <w:tabs>
                <w:tab w:val="left" w:pos="567"/>
              </w:tabs>
              <w:jc w:val="both"/>
              <w:rPr>
                <w:b/>
              </w:rPr>
            </w:pPr>
          </w:p>
          <w:p w14:paraId="0A0B67CD" w14:textId="77777777" w:rsidR="009926A2" w:rsidRDefault="006C7FA3">
            <w:pPr>
              <w:widowControl/>
              <w:tabs>
                <w:tab w:val="left" w:pos="567"/>
              </w:tabs>
              <w:rPr>
                <w:b/>
              </w:rPr>
            </w:pPr>
            <w:r>
              <w:rPr>
                <w:b/>
              </w:rPr>
              <w:t xml:space="preserve">INSTRUCTION FOR </w:t>
            </w:r>
            <w:r w:rsidR="009926A2">
              <w:rPr>
                <w:b/>
              </w:rPr>
              <w:t>MANAGER</w:t>
            </w:r>
            <w:r>
              <w:rPr>
                <w:b/>
              </w:rPr>
              <w:t>(S)</w:t>
            </w:r>
            <w:r w:rsidR="009926A2">
              <w:rPr>
                <w:b/>
              </w:rPr>
              <w:t xml:space="preserve"> / SUPERVISOR</w:t>
            </w:r>
            <w:r>
              <w:rPr>
                <w:b/>
              </w:rPr>
              <w:t>(S)</w:t>
            </w:r>
            <w:r w:rsidR="009926A2">
              <w:rPr>
                <w:b/>
              </w:rPr>
              <w:t xml:space="preserve"> </w:t>
            </w:r>
          </w:p>
        </w:tc>
        <w:tc>
          <w:tcPr>
            <w:tcW w:w="7763" w:type="dxa"/>
          </w:tcPr>
          <w:p w14:paraId="7299DFA3" w14:textId="77777777" w:rsidR="009926A2" w:rsidRDefault="009926A2">
            <w:pPr>
              <w:widowControl/>
              <w:tabs>
                <w:tab w:val="left" w:pos="567"/>
              </w:tabs>
              <w:jc w:val="both"/>
            </w:pPr>
          </w:p>
          <w:p w14:paraId="14256AF3" w14:textId="77777777" w:rsidR="009926A2" w:rsidRDefault="009926A2" w:rsidP="0003003F">
            <w:pPr>
              <w:widowControl/>
              <w:tabs>
                <w:tab w:val="left" w:pos="567"/>
              </w:tabs>
            </w:pPr>
            <w:r>
              <w:t xml:space="preserve">Managers and supervisors </w:t>
            </w:r>
            <w:r w:rsidR="00D360B8">
              <w:t xml:space="preserve">are </w:t>
            </w:r>
            <w:r>
              <w:t>require</w:t>
            </w:r>
            <w:r w:rsidR="00D360B8">
              <w:t>d</w:t>
            </w:r>
            <w:r>
              <w:t xml:space="preserve"> to have a working knowledge of the food safety rules; corrective actions; corresponding supervisory checks and system review requirements.  The </w:t>
            </w:r>
            <w:r w:rsidR="006C7FA3">
              <w:t>instruction</w:t>
            </w:r>
            <w:r>
              <w:t xml:space="preserve"> of new managers / supervisors should correspond to their work responsibilities.</w:t>
            </w:r>
            <w:r w:rsidR="006C7FA3">
              <w:t xml:space="preserve">  </w:t>
            </w:r>
            <w:r w:rsidR="00BA6438">
              <w:t xml:space="preserve">The individuals training record </w:t>
            </w:r>
            <w:r w:rsidR="006C7FA3">
              <w:t>is used to record instruction provided.</w:t>
            </w:r>
          </w:p>
          <w:p w14:paraId="7A84B421" w14:textId="77777777" w:rsidR="001E19AD" w:rsidRDefault="001E19AD">
            <w:pPr>
              <w:widowControl/>
              <w:tabs>
                <w:tab w:val="left" w:pos="567"/>
              </w:tabs>
              <w:jc w:val="both"/>
              <w:rPr>
                <w:b/>
              </w:rPr>
            </w:pPr>
          </w:p>
        </w:tc>
      </w:tr>
      <w:tr w:rsidR="009926A2" w14:paraId="6F121822" w14:textId="77777777">
        <w:tc>
          <w:tcPr>
            <w:tcW w:w="2518" w:type="dxa"/>
            <w:shd w:val="clear" w:color="auto" w:fill="D9D9D9"/>
          </w:tcPr>
          <w:p w14:paraId="12B6FAD3" w14:textId="77777777" w:rsidR="009926A2" w:rsidRDefault="009926A2">
            <w:pPr>
              <w:widowControl/>
              <w:tabs>
                <w:tab w:val="left" w:pos="567"/>
              </w:tabs>
              <w:jc w:val="both"/>
              <w:rPr>
                <w:b/>
              </w:rPr>
            </w:pPr>
          </w:p>
          <w:p w14:paraId="10C11944" w14:textId="77777777" w:rsidR="009926A2" w:rsidRDefault="009926A2">
            <w:pPr>
              <w:widowControl/>
              <w:tabs>
                <w:tab w:val="left" w:pos="567"/>
              </w:tabs>
              <w:jc w:val="both"/>
              <w:rPr>
                <w:b/>
              </w:rPr>
            </w:pPr>
            <w:r>
              <w:rPr>
                <w:b/>
              </w:rPr>
              <w:t xml:space="preserve">REFRESHER </w:t>
            </w:r>
            <w:r w:rsidR="00393024">
              <w:rPr>
                <w:b/>
              </w:rPr>
              <w:t>INSTRUCTION</w:t>
            </w:r>
          </w:p>
        </w:tc>
        <w:tc>
          <w:tcPr>
            <w:tcW w:w="7763" w:type="dxa"/>
          </w:tcPr>
          <w:p w14:paraId="5AF30A69" w14:textId="77777777" w:rsidR="009926A2" w:rsidRDefault="009926A2">
            <w:pPr>
              <w:widowControl/>
              <w:tabs>
                <w:tab w:val="left" w:pos="567"/>
              </w:tabs>
              <w:jc w:val="both"/>
            </w:pPr>
          </w:p>
          <w:p w14:paraId="38E34DA3" w14:textId="77777777" w:rsidR="009926A2" w:rsidRDefault="009926A2" w:rsidP="0003003F">
            <w:pPr>
              <w:widowControl/>
              <w:tabs>
                <w:tab w:val="left" w:pos="567"/>
              </w:tabs>
            </w:pPr>
            <w:r>
              <w:t xml:space="preserve">The frequency and content of refresher </w:t>
            </w:r>
            <w:r w:rsidR="00393024">
              <w:t>instruction</w:t>
            </w:r>
            <w:r>
              <w:t xml:space="preserve"> in the </w:t>
            </w:r>
            <w:r w:rsidR="005C098B">
              <w:t>F</w:t>
            </w:r>
            <w:r>
              <w:t xml:space="preserve">ood </w:t>
            </w:r>
            <w:r w:rsidR="005C098B">
              <w:t>S</w:t>
            </w:r>
            <w:r>
              <w:t xml:space="preserve">afety </w:t>
            </w:r>
            <w:r w:rsidR="005C098B">
              <w:t>M</w:t>
            </w:r>
            <w:r w:rsidR="00393024">
              <w:t xml:space="preserve">anagement </w:t>
            </w:r>
            <w:r w:rsidR="005C098B">
              <w:t>S</w:t>
            </w:r>
            <w:r w:rsidR="00393024">
              <w:t>ystem</w:t>
            </w:r>
            <w:r>
              <w:t xml:space="preserve"> will be directly linked to the outcome of internal or external supervisory checks on the system itself.  Also update </w:t>
            </w:r>
            <w:r w:rsidR="00393024">
              <w:t>instruction</w:t>
            </w:r>
            <w:r>
              <w:t xml:space="preserve"> will be undertaken in response to any changes to the system as part of the on-going review process.  All existing staff will undergo </w:t>
            </w:r>
            <w:r w:rsidR="00D95761">
              <w:t>instruction</w:t>
            </w:r>
            <w:r>
              <w:t xml:space="preserve"> in this specific document upon adoption by the business.</w:t>
            </w:r>
            <w:r w:rsidR="006C7FA3">
              <w:t xml:space="preserve">  </w:t>
            </w:r>
            <w:r w:rsidR="00BA6438">
              <w:t xml:space="preserve">The individuals training record </w:t>
            </w:r>
            <w:r w:rsidR="006C7FA3">
              <w:t>is used to record refresher instruction.</w:t>
            </w:r>
          </w:p>
          <w:p w14:paraId="03264AD9" w14:textId="77777777" w:rsidR="001E19AD" w:rsidRDefault="001E19AD">
            <w:pPr>
              <w:widowControl/>
              <w:tabs>
                <w:tab w:val="left" w:pos="567"/>
              </w:tabs>
              <w:jc w:val="both"/>
              <w:rPr>
                <w:b/>
              </w:rPr>
            </w:pPr>
          </w:p>
        </w:tc>
      </w:tr>
      <w:tr w:rsidR="009926A2" w14:paraId="08B17812" w14:textId="77777777">
        <w:tc>
          <w:tcPr>
            <w:tcW w:w="2518" w:type="dxa"/>
            <w:shd w:val="clear" w:color="auto" w:fill="D9D9D9"/>
          </w:tcPr>
          <w:p w14:paraId="2434BE20" w14:textId="77777777" w:rsidR="009926A2" w:rsidRDefault="009926A2">
            <w:pPr>
              <w:widowControl/>
              <w:tabs>
                <w:tab w:val="left" w:pos="567"/>
              </w:tabs>
              <w:jc w:val="both"/>
              <w:rPr>
                <w:b/>
              </w:rPr>
            </w:pPr>
          </w:p>
          <w:p w14:paraId="166EA014" w14:textId="77777777" w:rsidR="009926A2" w:rsidRDefault="009926A2">
            <w:pPr>
              <w:widowControl/>
              <w:tabs>
                <w:tab w:val="left" w:pos="567"/>
              </w:tabs>
              <w:jc w:val="both"/>
              <w:rPr>
                <w:b/>
              </w:rPr>
            </w:pPr>
            <w:r>
              <w:rPr>
                <w:b/>
              </w:rPr>
              <w:t>FORMAL TRAINING</w:t>
            </w:r>
          </w:p>
        </w:tc>
        <w:tc>
          <w:tcPr>
            <w:tcW w:w="7763" w:type="dxa"/>
          </w:tcPr>
          <w:p w14:paraId="2CFFD990" w14:textId="77777777" w:rsidR="00B34523" w:rsidRDefault="00B34523" w:rsidP="00581984">
            <w:pPr>
              <w:widowControl/>
              <w:ind w:left="34"/>
              <w:rPr>
                <w:b/>
              </w:rPr>
            </w:pPr>
          </w:p>
          <w:p w14:paraId="6E4A28ED" w14:textId="77777777" w:rsidR="00581984" w:rsidRDefault="00581984" w:rsidP="00581984">
            <w:pPr>
              <w:widowControl/>
              <w:ind w:left="34"/>
              <w:rPr>
                <w:b/>
              </w:rPr>
            </w:pPr>
          </w:p>
          <w:p w14:paraId="2E10EE1B" w14:textId="77777777" w:rsidR="00581984" w:rsidRPr="00581984" w:rsidRDefault="00581984" w:rsidP="00581984">
            <w:pPr>
              <w:widowControl/>
              <w:ind w:left="34"/>
            </w:pPr>
            <w:r w:rsidRPr="00581984">
              <w:t>See sub section (d) above</w:t>
            </w:r>
          </w:p>
          <w:p w14:paraId="5A8B4BC3" w14:textId="77777777" w:rsidR="00581984" w:rsidRDefault="00581984" w:rsidP="00581984">
            <w:pPr>
              <w:widowControl/>
              <w:ind w:left="34"/>
              <w:rPr>
                <w:b/>
              </w:rPr>
            </w:pPr>
          </w:p>
          <w:p w14:paraId="2CE65C65" w14:textId="77777777" w:rsidR="00581984" w:rsidRDefault="00581984" w:rsidP="00581984">
            <w:pPr>
              <w:widowControl/>
              <w:ind w:left="34"/>
              <w:rPr>
                <w:b/>
              </w:rPr>
            </w:pPr>
          </w:p>
          <w:p w14:paraId="1C735F64" w14:textId="77777777" w:rsidR="00581984" w:rsidRDefault="00581984" w:rsidP="00581984">
            <w:pPr>
              <w:widowControl/>
              <w:ind w:left="34"/>
              <w:rPr>
                <w:b/>
              </w:rPr>
            </w:pPr>
          </w:p>
          <w:p w14:paraId="111F4ADC" w14:textId="77777777" w:rsidR="00581984" w:rsidRDefault="00581984" w:rsidP="00581984">
            <w:pPr>
              <w:widowControl/>
              <w:ind w:left="34"/>
              <w:rPr>
                <w:b/>
              </w:rPr>
            </w:pPr>
          </w:p>
          <w:p w14:paraId="788790FE" w14:textId="77777777" w:rsidR="00581984" w:rsidRDefault="00581984" w:rsidP="00581984">
            <w:pPr>
              <w:widowControl/>
              <w:ind w:left="34"/>
              <w:rPr>
                <w:b/>
              </w:rPr>
            </w:pPr>
          </w:p>
          <w:p w14:paraId="03D24D86" w14:textId="77777777" w:rsidR="00581984" w:rsidRDefault="00581984" w:rsidP="00581984">
            <w:pPr>
              <w:widowControl/>
              <w:ind w:left="34"/>
              <w:rPr>
                <w:b/>
              </w:rPr>
            </w:pPr>
          </w:p>
          <w:p w14:paraId="35F4BADD" w14:textId="77777777" w:rsidR="00581984" w:rsidRDefault="00581984" w:rsidP="00581984">
            <w:pPr>
              <w:widowControl/>
              <w:rPr>
                <w:b/>
              </w:rPr>
            </w:pPr>
          </w:p>
        </w:tc>
      </w:tr>
      <w:tr w:rsidR="009926A2" w14:paraId="00070D4C" w14:textId="77777777">
        <w:tc>
          <w:tcPr>
            <w:tcW w:w="2518" w:type="dxa"/>
            <w:shd w:val="clear" w:color="auto" w:fill="D9D9D9"/>
          </w:tcPr>
          <w:p w14:paraId="1B57FE78" w14:textId="77777777" w:rsidR="009926A2" w:rsidRDefault="009926A2">
            <w:pPr>
              <w:widowControl/>
              <w:tabs>
                <w:tab w:val="left" w:pos="567"/>
              </w:tabs>
              <w:jc w:val="both"/>
              <w:rPr>
                <w:b/>
              </w:rPr>
            </w:pPr>
          </w:p>
          <w:p w14:paraId="19C9F05A" w14:textId="77777777" w:rsidR="009926A2" w:rsidRDefault="009926A2">
            <w:pPr>
              <w:widowControl/>
              <w:tabs>
                <w:tab w:val="left" w:pos="567"/>
              </w:tabs>
              <w:jc w:val="both"/>
              <w:rPr>
                <w:b/>
              </w:rPr>
            </w:pPr>
            <w:r>
              <w:rPr>
                <w:b/>
              </w:rPr>
              <w:t>OTHER</w:t>
            </w:r>
          </w:p>
          <w:p w14:paraId="73166D5B" w14:textId="77777777" w:rsidR="009926A2" w:rsidRDefault="009926A2">
            <w:pPr>
              <w:widowControl/>
              <w:tabs>
                <w:tab w:val="left" w:pos="567"/>
              </w:tabs>
              <w:jc w:val="both"/>
              <w:rPr>
                <w:b/>
              </w:rPr>
            </w:pPr>
          </w:p>
          <w:p w14:paraId="3E6E32E5" w14:textId="77777777" w:rsidR="009926A2" w:rsidRDefault="009926A2">
            <w:pPr>
              <w:widowControl/>
              <w:tabs>
                <w:tab w:val="left" w:pos="567"/>
              </w:tabs>
              <w:jc w:val="both"/>
              <w:rPr>
                <w:b/>
              </w:rPr>
            </w:pPr>
          </w:p>
          <w:p w14:paraId="24A35854" w14:textId="77777777" w:rsidR="009926A2" w:rsidRDefault="009926A2">
            <w:pPr>
              <w:widowControl/>
              <w:tabs>
                <w:tab w:val="left" w:pos="567"/>
              </w:tabs>
              <w:jc w:val="both"/>
              <w:rPr>
                <w:b/>
              </w:rPr>
            </w:pPr>
          </w:p>
          <w:p w14:paraId="29805FE4" w14:textId="77777777" w:rsidR="009926A2" w:rsidRDefault="009926A2">
            <w:pPr>
              <w:widowControl/>
              <w:tabs>
                <w:tab w:val="left" w:pos="567"/>
              </w:tabs>
              <w:jc w:val="both"/>
              <w:rPr>
                <w:b/>
              </w:rPr>
            </w:pPr>
          </w:p>
          <w:p w14:paraId="3CEB6B58" w14:textId="77777777" w:rsidR="009926A2" w:rsidRDefault="009926A2">
            <w:pPr>
              <w:widowControl/>
              <w:tabs>
                <w:tab w:val="left" w:pos="567"/>
              </w:tabs>
              <w:jc w:val="both"/>
              <w:rPr>
                <w:b/>
              </w:rPr>
            </w:pPr>
          </w:p>
          <w:p w14:paraId="2E81EDAE" w14:textId="77777777" w:rsidR="009926A2" w:rsidRDefault="009926A2">
            <w:pPr>
              <w:widowControl/>
              <w:tabs>
                <w:tab w:val="left" w:pos="567"/>
              </w:tabs>
              <w:jc w:val="both"/>
              <w:rPr>
                <w:b/>
              </w:rPr>
            </w:pPr>
          </w:p>
        </w:tc>
        <w:tc>
          <w:tcPr>
            <w:tcW w:w="7763" w:type="dxa"/>
          </w:tcPr>
          <w:p w14:paraId="4987F677" w14:textId="77777777" w:rsidR="009926A2" w:rsidRDefault="009926A2" w:rsidP="0090118D">
            <w:pPr>
              <w:widowControl/>
            </w:pPr>
          </w:p>
        </w:tc>
      </w:tr>
    </w:tbl>
    <w:p w14:paraId="2995DCD3" w14:textId="77777777" w:rsidR="001F349D" w:rsidRDefault="001F349D">
      <w:pPr>
        <w:pStyle w:val="Title"/>
        <w:jc w:val="left"/>
        <w:rPr>
          <w:b w:val="0"/>
          <w:sz w:val="20"/>
        </w:rPr>
      </w:pPr>
    </w:p>
    <w:p w14:paraId="754557AD" w14:textId="77777777" w:rsidR="001F349D" w:rsidRDefault="001F349D">
      <w:pPr>
        <w:pStyle w:val="Title"/>
        <w:jc w:val="left"/>
        <w:rPr>
          <w:b w:val="0"/>
          <w:sz w:val="20"/>
        </w:rPr>
      </w:pPr>
    </w:p>
    <w:p w14:paraId="00418B33" w14:textId="77777777" w:rsidR="001F349D" w:rsidRDefault="001F349D">
      <w:pPr>
        <w:pStyle w:val="Title"/>
        <w:jc w:val="left"/>
        <w:rPr>
          <w:b w:val="0"/>
          <w:sz w:val="20"/>
        </w:rPr>
      </w:pPr>
    </w:p>
    <w:p w14:paraId="6D85E709" w14:textId="77777777" w:rsidR="00C13168" w:rsidRDefault="00C13168">
      <w:pPr>
        <w:pStyle w:val="Title"/>
        <w:jc w:val="left"/>
        <w:rPr>
          <w:b w:val="0"/>
          <w:sz w:val="20"/>
        </w:rPr>
      </w:pPr>
    </w:p>
    <w:p w14:paraId="44FD375C" w14:textId="77777777" w:rsidR="00C13168" w:rsidRDefault="00C13168">
      <w:pPr>
        <w:pStyle w:val="Title"/>
        <w:jc w:val="left"/>
        <w:rPr>
          <w:b w:val="0"/>
          <w:sz w:val="20"/>
        </w:rPr>
      </w:pPr>
    </w:p>
    <w:p w14:paraId="4141ACA6" w14:textId="77777777" w:rsidR="00C13168" w:rsidRDefault="00C13168">
      <w:pPr>
        <w:pStyle w:val="Title"/>
        <w:jc w:val="left"/>
        <w:rPr>
          <w:b w:val="0"/>
          <w:sz w:val="20"/>
        </w:rPr>
      </w:pPr>
    </w:p>
    <w:p w14:paraId="0F89292F" w14:textId="77777777" w:rsidR="00C13168" w:rsidRDefault="00C13168">
      <w:pPr>
        <w:pStyle w:val="Title"/>
        <w:jc w:val="left"/>
        <w:rPr>
          <w:b w:val="0"/>
          <w:sz w:val="20"/>
        </w:rPr>
      </w:pPr>
    </w:p>
    <w:p w14:paraId="1BFDB17D" w14:textId="77777777" w:rsidR="0092243F" w:rsidRDefault="0092243F">
      <w:pPr>
        <w:pStyle w:val="Title"/>
        <w:jc w:val="left"/>
        <w:rPr>
          <w:b w:val="0"/>
          <w:sz w:val="20"/>
        </w:rPr>
      </w:pPr>
    </w:p>
    <w:p w14:paraId="6E8ED1D6" w14:textId="77777777" w:rsidR="0092243F" w:rsidRDefault="0092243F">
      <w:pPr>
        <w:pStyle w:val="Title"/>
        <w:jc w:val="left"/>
        <w:rPr>
          <w:b w:val="0"/>
          <w:sz w:val="20"/>
        </w:rPr>
      </w:pPr>
    </w:p>
    <w:p w14:paraId="7814FF3E" w14:textId="77777777" w:rsidR="0092243F" w:rsidRDefault="0092243F">
      <w:pPr>
        <w:pStyle w:val="Title"/>
        <w:jc w:val="left"/>
        <w:rPr>
          <w:b w:val="0"/>
          <w:sz w:val="20"/>
        </w:rPr>
      </w:pPr>
    </w:p>
    <w:p w14:paraId="5890DB24" w14:textId="77777777" w:rsidR="0092243F" w:rsidRDefault="0092243F">
      <w:pPr>
        <w:pStyle w:val="Title"/>
        <w:jc w:val="left"/>
        <w:rPr>
          <w:b w:val="0"/>
          <w:sz w:val="20"/>
        </w:rPr>
      </w:pPr>
    </w:p>
    <w:p w14:paraId="4833EA64" w14:textId="77777777" w:rsidR="0092243F" w:rsidRDefault="0092243F">
      <w:pPr>
        <w:pStyle w:val="Title"/>
        <w:jc w:val="left"/>
        <w:rPr>
          <w:b w:val="0"/>
          <w:sz w:val="20"/>
        </w:rPr>
      </w:pPr>
    </w:p>
    <w:p w14:paraId="0AB3D0E7" w14:textId="77777777" w:rsidR="0092243F" w:rsidRDefault="0092243F">
      <w:pPr>
        <w:pStyle w:val="Title"/>
        <w:jc w:val="left"/>
        <w:rPr>
          <w:b w:val="0"/>
          <w:sz w:val="20"/>
        </w:rPr>
      </w:pPr>
    </w:p>
    <w:p w14:paraId="2F61E7D7" w14:textId="77777777" w:rsidR="0092243F" w:rsidRDefault="0092243F">
      <w:pPr>
        <w:pStyle w:val="Title"/>
        <w:jc w:val="left"/>
        <w:rPr>
          <w:b w:val="0"/>
          <w:sz w:val="20"/>
        </w:rPr>
      </w:pPr>
    </w:p>
    <w:p w14:paraId="5A07E63D" w14:textId="77777777" w:rsidR="0092243F" w:rsidRDefault="0092243F">
      <w:pPr>
        <w:pStyle w:val="Title"/>
        <w:jc w:val="left"/>
        <w:rPr>
          <w:b w:val="0"/>
          <w:sz w:val="20"/>
        </w:rPr>
      </w:pPr>
    </w:p>
    <w:p w14:paraId="7C18A8C5" w14:textId="77777777" w:rsidR="0092243F" w:rsidRDefault="0092243F">
      <w:pPr>
        <w:pStyle w:val="Title"/>
        <w:jc w:val="left"/>
        <w:rPr>
          <w:b w:val="0"/>
          <w:sz w:val="20"/>
        </w:rPr>
      </w:pPr>
    </w:p>
    <w:p w14:paraId="590F7C02" w14:textId="77777777" w:rsidR="0092243F" w:rsidRDefault="0092243F">
      <w:pPr>
        <w:pStyle w:val="Title"/>
        <w:jc w:val="left"/>
        <w:rPr>
          <w:b w:val="0"/>
          <w:sz w:val="20"/>
        </w:rPr>
      </w:pPr>
    </w:p>
    <w:p w14:paraId="42154F0A" w14:textId="77777777" w:rsidR="0092243F" w:rsidRDefault="0092243F">
      <w:pPr>
        <w:pStyle w:val="Title"/>
        <w:jc w:val="left"/>
        <w:rPr>
          <w:b w:val="0"/>
          <w:sz w:val="20"/>
        </w:rPr>
      </w:pPr>
    </w:p>
    <w:p w14:paraId="46860534" w14:textId="77777777" w:rsidR="0092243F" w:rsidRDefault="0092243F">
      <w:pPr>
        <w:pStyle w:val="Title"/>
        <w:jc w:val="left"/>
        <w:rPr>
          <w:b w:val="0"/>
          <w:sz w:val="20"/>
        </w:rPr>
      </w:pPr>
    </w:p>
    <w:p w14:paraId="1E827C2D" w14:textId="77777777" w:rsidR="0092243F" w:rsidRDefault="0092243F">
      <w:pPr>
        <w:pStyle w:val="Title"/>
        <w:jc w:val="left"/>
        <w:rPr>
          <w:b w:val="0"/>
          <w:sz w:val="20"/>
        </w:rPr>
      </w:pPr>
    </w:p>
    <w:p w14:paraId="0EE28D7D" w14:textId="77777777" w:rsidR="0092243F" w:rsidRDefault="0092243F">
      <w:pPr>
        <w:pStyle w:val="Title"/>
        <w:jc w:val="left"/>
        <w:rPr>
          <w:b w:val="0"/>
          <w:sz w:val="20"/>
        </w:rPr>
      </w:pPr>
    </w:p>
    <w:p w14:paraId="245A9E4C" w14:textId="77777777" w:rsidR="0092243F" w:rsidRDefault="0092243F">
      <w:pPr>
        <w:pStyle w:val="Title"/>
        <w:jc w:val="left"/>
        <w:rPr>
          <w:b w:val="0"/>
          <w:sz w:val="20"/>
        </w:rPr>
      </w:pPr>
    </w:p>
    <w:p w14:paraId="437791B1" w14:textId="77777777" w:rsidR="0092243F" w:rsidRDefault="0092243F">
      <w:pPr>
        <w:pStyle w:val="Title"/>
        <w:jc w:val="left"/>
        <w:rPr>
          <w:b w:val="0"/>
          <w:sz w:val="20"/>
        </w:rPr>
      </w:pPr>
    </w:p>
    <w:p w14:paraId="5D1D0319" w14:textId="77777777" w:rsidR="0092243F" w:rsidRDefault="0092243F">
      <w:pPr>
        <w:pStyle w:val="Title"/>
        <w:jc w:val="left"/>
        <w:rPr>
          <w:b w:val="0"/>
          <w:sz w:val="20"/>
        </w:rPr>
      </w:pPr>
    </w:p>
    <w:p w14:paraId="3D0CC115" w14:textId="77777777" w:rsidR="0092243F" w:rsidRDefault="0092243F">
      <w:pPr>
        <w:pStyle w:val="Title"/>
        <w:jc w:val="left"/>
        <w:rPr>
          <w:b w:val="0"/>
          <w:sz w:val="20"/>
        </w:rPr>
      </w:pPr>
    </w:p>
    <w:p w14:paraId="2D5804CB" w14:textId="77777777" w:rsidR="0092243F" w:rsidRDefault="0092243F">
      <w:pPr>
        <w:pStyle w:val="Title"/>
        <w:jc w:val="left"/>
        <w:rPr>
          <w:b w:val="0"/>
          <w:sz w:val="20"/>
        </w:rPr>
      </w:pPr>
    </w:p>
    <w:p w14:paraId="24BCA222" w14:textId="77777777" w:rsidR="0092243F" w:rsidRDefault="0092243F">
      <w:pPr>
        <w:pStyle w:val="Title"/>
        <w:jc w:val="left"/>
        <w:rPr>
          <w:b w:val="0"/>
          <w:sz w:val="20"/>
        </w:rPr>
      </w:pPr>
    </w:p>
    <w:p w14:paraId="73A4C9A4" w14:textId="77777777" w:rsidR="0092243F" w:rsidRPr="004C6C1E" w:rsidRDefault="0092243F" w:rsidP="0092243F">
      <w:pPr>
        <w:widowControl/>
        <w:ind w:left="360"/>
        <w:jc w:val="center"/>
        <w:rPr>
          <w:b/>
          <w:color w:val="7F7F7F"/>
        </w:rPr>
      </w:pPr>
      <w:r w:rsidRPr="004C6C1E">
        <w:rPr>
          <w:rFonts w:ascii="Calibri" w:hAnsi="Calibri"/>
          <w:b/>
          <w:color w:val="7F7F7F"/>
          <w:sz w:val="72"/>
          <w:szCs w:val="48"/>
        </w:rPr>
        <w:t>INTENTIONALLY BLANK</w:t>
      </w:r>
    </w:p>
    <w:p w14:paraId="13D889DF" w14:textId="77777777" w:rsidR="00C13168" w:rsidRDefault="00C13168">
      <w:pPr>
        <w:pStyle w:val="Title"/>
        <w:jc w:val="left"/>
        <w:rPr>
          <w:b w:val="0"/>
          <w:sz w:val="20"/>
        </w:rPr>
        <w:sectPr w:rsidR="00C13168" w:rsidSect="00F54EFF">
          <w:type w:val="nextColumn"/>
          <w:pgSz w:w="11909" w:h="16834" w:code="9"/>
          <w:pgMar w:top="113" w:right="852" w:bottom="426" w:left="1140" w:header="709" w:footer="709" w:gutter="0"/>
          <w:paperSrc w:first="260" w:other="260"/>
          <w:cols w:space="709"/>
        </w:sectPr>
      </w:pPr>
    </w:p>
    <w:p w14:paraId="752DFC10" w14:textId="77777777" w:rsidR="00203D3D" w:rsidRDefault="00203D3D" w:rsidP="00D94F81">
      <w:pPr>
        <w:pStyle w:val="Title"/>
        <w:widowControl/>
        <w:ind w:left="142"/>
        <w:jc w:val="left"/>
      </w:pPr>
      <w:r>
        <w:rPr>
          <w:b w:val="0"/>
          <w:sz w:val="20"/>
        </w:rPr>
        <w:lastRenderedPageBreak/>
        <w:tab/>
      </w:r>
      <w:r>
        <w:rPr>
          <w:b w:val="0"/>
          <w:sz w:val="20"/>
        </w:rPr>
        <w:tab/>
      </w:r>
      <w:r>
        <w:rPr>
          <w:b w:val="0"/>
          <w:sz w:val="20"/>
        </w:rPr>
        <w:tab/>
      </w:r>
      <w:r>
        <w:rPr>
          <w:b w:val="0"/>
          <w:sz w:val="20"/>
        </w:rPr>
        <w:tab/>
      </w:r>
      <w:r>
        <w:rPr>
          <w:b w:val="0"/>
          <w:sz w:val="20"/>
        </w:rPr>
        <w:tab/>
      </w:r>
    </w:p>
    <w:p w14:paraId="002BD9AB" w14:textId="77777777" w:rsidR="00337E44" w:rsidRPr="00A74F0F" w:rsidRDefault="00337E44" w:rsidP="00337E44">
      <w:pPr>
        <w:pStyle w:val="Title"/>
        <w:widowControl/>
        <w:ind w:left="142" w:firstLine="720"/>
        <w:rPr>
          <w:szCs w:val="24"/>
          <w:u w:val="single"/>
        </w:rPr>
      </w:pPr>
      <w:r w:rsidRPr="00A74F0F">
        <w:rPr>
          <w:szCs w:val="24"/>
          <w:u w:val="single"/>
        </w:rPr>
        <w:t xml:space="preserve">STAFF </w:t>
      </w:r>
      <w:r w:rsidR="0021564A" w:rsidRPr="00A74F0F">
        <w:rPr>
          <w:szCs w:val="24"/>
          <w:u w:val="single"/>
        </w:rPr>
        <w:t xml:space="preserve">INSTRUCTION / </w:t>
      </w:r>
      <w:r w:rsidR="002423AD" w:rsidRPr="00A74F0F">
        <w:rPr>
          <w:szCs w:val="24"/>
          <w:u w:val="single"/>
        </w:rPr>
        <w:t>TRAINING RECORD</w:t>
      </w:r>
    </w:p>
    <w:p w14:paraId="2D4A1F4F" w14:textId="77777777" w:rsidR="00337E44" w:rsidRDefault="00337E44" w:rsidP="00BA6438">
      <w:pPr>
        <w:pStyle w:val="Title"/>
        <w:widowControl/>
        <w:ind w:left="2160" w:firstLine="720"/>
        <w:jc w:val="left"/>
        <w:rPr>
          <w:sz w:val="24"/>
          <w:szCs w:val="24"/>
        </w:rPr>
      </w:pPr>
    </w:p>
    <w:p w14:paraId="0F9FD74C" w14:textId="77777777" w:rsidR="00337E44" w:rsidRDefault="00337E44" w:rsidP="00337E44">
      <w:pPr>
        <w:pStyle w:val="Title"/>
        <w:widowControl/>
        <w:ind w:left="142" w:firstLine="720"/>
        <w:rPr>
          <w:sz w:val="24"/>
          <w:szCs w:val="24"/>
        </w:rPr>
      </w:pPr>
      <w:r>
        <w:rPr>
          <w:sz w:val="24"/>
          <w:szCs w:val="24"/>
        </w:rPr>
        <w:t>Policies read, understood and accepted</w:t>
      </w:r>
    </w:p>
    <w:p w14:paraId="021325F3" w14:textId="77777777" w:rsidR="00B42F3E" w:rsidRPr="00043E95" w:rsidRDefault="00B42F3E" w:rsidP="00A74F0F">
      <w:pPr>
        <w:pStyle w:val="Title"/>
        <w:widowControl/>
        <w:jc w:val="left"/>
        <w:rPr>
          <w:sz w:val="24"/>
          <w:szCs w:val="24"/>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701"/>
        <w:gridCol w:w="2149"/>
        <w:gridCol w:w="1803"/>
        <w:gridCol w:w="1943"/>
        <w:gridCol w:w="1942"/>
        <w:gridCol w:w="1804"/>
        <w:gridCol w:w="1249"/>
        <w:gridCol w:w="1584"/>
      </w:tblGrid>
      <w:tr w:rsidR="002F0A66" w14:paraId="220A2468" w14:textId="77777777" w:rsidTr="00A74F0F">
        <w:trPr>
          <w:trHeight w:val="828"/>
        </w:trPr>
        <w:tc>
          <w:tcPr>
            <w:tcW w:w="1418" w:type="dxa"/>
          </w:tcPr>
          <w:p w14:paraId="33A39C9E" w14:textId="77777777" w:rsidR="002F0A66" w:rsidRPr="00B6537A" w:rsidRDefault="002F0A66" w:rsidP="00A74F0F">
            <w:pPr>
              <w:pStyle w:val="Title"/>
              <w:widowControl/>
              <w:jc w:val="left"/>
              <w:rPr>
                <w:sz w:val="24"/>
                <w:szCs w:val="24"/>
              </w:rPr>
            </w:pPr>
            <w:r w:rsidRPr="00B6537A">
              <w:rPr>
                <w:sz w:val="24"/>
                <w:szCs w:val="24"/>
              </w:rPr>
              <w:t>Name of Employee</w:t>
            </w:r>
          </w:p>
        </w:tc>
        <w:tc>
          <w:tcPr>
            <w:tcW w:w="1701" w:type="dxa"/>
          </w:tcPr>
          <w:p w14:paraId="26BC1BDD" w14:textId="77777777" w:rsidR="002F0A66" w:rsidRPr="00B6537A" w:rsidRDefault="00A74F0F" w:rsidP="00A74F0F">
            <w:pPr>
              <w:pStyle w:val="Title"/>
              <w:widowControl/>
              <w:jc w:val="left"/>
              <w:rPr>
                <w:sz w:val="24"/>
                <w:szCs w:val="24"/>
              </w:rPr>
            </w:pPr>
            <w:r>
              <w:rPr>
                <w:sz w:val="24"/>
                <w:szCs w:val="24"/>
              </w:rPr>
              <w:t xml:space="preserve">Temperature Control </w:t>
            </w:r>
            <w:r w:rsidR="002F0A66" w:rsidRPr="00B6537A">
              <w:rPr>
                <w:sz w:val="24"/>
                <w:szCs w:val="24"/>
              </w:rPr>
              <w:t>Rules</w:t>
            </w:r>
          </w:p>
        </w:tc>
        <w:tc>
          <w:tcPr>
            <w:tcW w:w="2149" w:type="dxa"/>
          </w:tcPr>
          <w:p w14:paraId="1985BC30" w14:textId="77777777" w:rsidR="002F0A66" w:rsidRPr="00B6537A" w:rsidRDefault="002F0A66" w:rsidP="00A74F0F">
            <w:pPr>
              <w:pStyle w:val="Title"/>
              <w:widowControl/>
              <w:jc w:val="left"/>
              <w:rPr>
                <w:sz w:val="24"/>
                <w:szCs w:val="24"/>
              </w:rPr>
            </w:pPr>
            <w:r w:rsidRPr="00B6537A">
              <w:rPr>
                <w:sz w:val="24"/>
                <w:szCs w:val="24"/>
              </w:rPr>
              <w:t>Personal Hygiene Rules</w:t>
            </w:r>
          </w:p>
        </w:tc>
        <w:tc>
          <w:tcPr>
            <w:tcW w:w="1803" w:type="dxa"/>
          </w:tcPr>
          <w:p w14:paraId="3A913B2E" w14:textId="77777777" w:rsidR="002F0A66" w:rsidRPr="00B6537A" w:rsidRDefault="002F0A66" w:rsidP="00A74F0F">
            <w:pPr>
              <w:pStyle w:val="Title"/>
              <w:widowControl/>
              <w:jc w:val="left"/>
              <w:rPr>
                <w:sz w:val="24"/>
                <w:szCs w:val="24"/>
              </w:rPr>
            </w:pPr>
            <w:r w:rsidRPr="00B6537A">
              <w:rPr>
                <w:sz w:val="24"/>
                <w:szCs w:val="24"/>
              </w:rPr>
              <w:t>Handwashing Technique</w:t>
            </w:r>
          </w:p>
        </w:tc>
        <w:tc>
          <w:tcPr>
            <w:tcW w:w="1943" w:type="dxa"/>
          </w:tcPr>
          <w:p w14:paraId="709820F6" w14:textId="77777777" w:rsidR="002F0A66" w:rsidRPr="00B6537A" w:rsidRDefault="002F0A66" w:rsidP="00A74F0F">
            <w:pPr>
              <w:pStyle w:val="Title"/>
              <w:widowControl/>
              <w:jc w:val="left"/>
              <w:rPr>
                <w:sz w:val="24"/>
                <w:szCs w:val="24"/>
              </w:rPr>
            </w:pPr>
            <w:r w:rsidRPr="00B6537A">
              <w:rPr>
                <w:sz w:val="24"/>
                <w:szCs w:val="24"/>
              </w:rPr>
              <w:t>Cleaning Rules</w:t>
            </w:r>
          </w:p>
        </w:tc>
        <w:tc>
          <w:tcPr>
            <w:tcW w:w="1942" w:type="dxa"/>
          </w:tcPr>
          <w:p w14:paraId="173561A0" w14:textId="77777777" w:rsidR="002F0A66" w:rsidRPr="00B6537A" w:rsidRDefault="002F0A66" w:rsidP="00A74F0F">
            <w:pPr>
              <w:pStyle w:val="Title"/>
              <w:widowControl/>
              <w:jc w:val="left"/>
              <w:rPr>
                <w:sz w:val="24"/>
                <w:szCs w:val="24"/>
              </w:rPr>
            </w:pPr>
            <w:r w:rsidRPr="00B6537A">
              <w:rPr>
                <w:sz w:val="24"/>
                <w:szCs w:val="24"/>
              </w:rPr>
              <w:t>Cross Contamination Rules</w:t>
            </w:r>
          </w:p>
        </w:tc>
        <w:tc>
          <w:tcPr>
            <w:tcW w:w="1804" w:type="dxa"/>
          </w:tcPr>
          <w:p w14:paraId="75EEEC19" w14:textId="77777777" w:rsidR="002F0A66" w:rsidRPr="00B6537A" w:rsidRDefault="002F0A66" w:rsidP="00A74F0F">
            <w:pPr>
              <w:pStyle w:val="Title"/>
              <w:widowControl/>
              <w:jc w:val="left"/>
              <w:rPr>
                <w:sz w:val="24"/>
                <w:szCs w:val="24"/>
              </w:rPr>
            </w:pPr>
            <w:r w:rsidRPr="00B6537A">
              <w:rPr>
                <w:sz w:val="24"/>
                <w:szCs w:val="24"/>
              </w:rPr>
              <w:t>Stock Control Rules</w:t>
            </w:r>
          </w:p>
        </w:tc>
        <w:tc>
          <w:tcPr>
            <w:tcW w:w="1249" w:type="dxa"/>
          </w:tcPr>
          <w:p w14:paraId="69E46507" w14:textId="77777777" w:rsidR="002F0A66" w:rsidRPr="00B6537A" w:rsidRDefault="002F0A66" w:rsidP="00A74F0F">
            <w:pPr>
              <w:pStyle w:val="Title"/>
              <w:widowControl/>
              <w:jc w:val="left"/>
              <w:rPr>
                <w:sz w:val="24"/>
                <w:szCs w:val="24"/>
              </w:rPr>
            </w:pPr>
            <w:r w:rsidRPr="00B6537A">
              <w:rPr>
                <w:sz w:val="24"/>
                <w:szCs w:val="24"/>
              </w:rPr>
              <w:t>Training Rules</w:t>
            </w:r>
          </w:p>
        </w:tc>
        <w:tc>
          <w:tcPr>
            <w:tcW w:w="1584" w:type="dxa"/>
          </w:tcPr>
          <w:p w14:paraId="7A04B7BF" w14:textId="77777777" w:rsidR="002F0A66" w:rsidRPr="00B6537A" w:rsidRDefault="002F0A66" w:rsidP="00A74F0F">
            <w:pPr>
              <w:pStyle w:val="Title"/>
              <w:widowControl/>
              <w:jc w:val="left"/>
              <w:rPr>
                <w:sz w:val="24"/>
                <w:szCs w:val="24"/>
              </w:rPr>
            </w:pPr>
            <w:r>
              <w:rPr>
                <w:sz w:val="24"/>
                <w:szCs w:val="24"/>
              </w:rPr>
              <w:t>Allergens</w:t>
            </w:r>
          </w:p>
        </w:tc>
      </w:tr>
      <w:tr w:rsidR="002F0A66" w14:paraId="2E361ADC" w14:textId="77777777" w:rsidTr="00A74F0F">
        <w:trPr>
          <w:trHeight w:val="530"/>
        </w:trPr>
        <w:tc>
          <w:tcPr>
            <w:tcW w:w="1418" w:type="dxa"/>
          </w:tcPr>
          <w:p w14:paraId="7A2373BB" w14:textId="77777777" w:rsidR="002F0A66" w:rsidRPr="00B6537A" w:rsidRDefault="002F0A66" w:rsidP="00B6537A">
            <w:pPr>
              <w:pStyle w:val="Title"/>
              <w:widowControl/>
              <w:jc w:val="left"/>
              <w:rPr>
                <w:sz w:val="24"/>
                <w:szCs w:val="24"/>
              </w:rPr>
            </w:pPr>
          </w:p>
          <w:p w14:paraId="3D1BD7DA" w14:textId="77777777" w:rsidR="002F0A66" w:rsidRPr="00B6537A" w:rsidRDefault="002F0A66" w:rsidP="00B6537A">
            <w:pPr>
              <w:pStyle w:val="Title"/>
              <w:widowControl/>
              <w:jc w:val="left"/>
              <w:rPr>
                <w:sz w:val="24"/>
                <w:szCs w:val="24"/>
              </w:rPr>
            </w:pPr>
          </w:p>
        </w:tc>
        <w:tc>
          <w:tcPr>
            <w:tcW w:w="1701" w:type="dxa"/>
          </w:tcPr>
          <w:p w14:paraId="7034970A" w14:textId="77777777" w:rsidR="002F0A66" w:rsidRPr="00B6537A" w:rsidRDefault="002F0A66" w:rsidP="00B6537A">
            <w:pPr>
              <w:pStyle w:val="Title"/>
              <w:widowControl/>
              <w:jc w:val="left"/>
              <w:rPr>
                <w:sz w:val="24"/>
                <w:szCs w:val="24"/>
              </w:rPr>
            </w:pPr>
          </w:p>
        </w:tc>
        <w:tc>
          <w:tcPr>
            <w:tcW w:w="2149" w:type="dxa"/>
          </w:tcPr>
          <w:p w14:paraId="2C935A76" w14:textId="77777777" w:rsidR="002F0A66" w:rsidRPr="00B6537A" w:rsidRDefault="002F0A66" w:rsidP="00B6537A">
            <w:pPr>
              <w:pStyle w:val="Title"/>
              <w:widowControl/>
              <w:jc w:val="left"/>
              <w:rPr>
                <w:sz w:val="24"/>
                <w:szCs w:val="24"/>
              </w:rPr>
            </w:pPr>
          </w:p>
        </w:tc>
        <w:tc>
          <w:tcPr>
            <w:tcW w:w="1803" w:type="dxa"/>
          </w:tcPr>
          <w:p w14:paraId="2C023636" w14:textId="77777777" w:rsidR="002F0A66" w:rsidRPr="00B6537A" w:rsidRDefault="002F0A66" w:rsidP="00B6537A">
            <w:pPr>
              <w:pStyle w:val="Title"/>
              <w:widowControl/>
              <w:jc w:val="left"/>
              <w:rPr>
                <w:sz w:val="24"/>
                <w:szCs w:val="24"/>
              </w:rPr>
            </w:pPr>
          </w:p>
        </w:tc>
        <w:tc>
          <w:tcPr>
            <w:tcW w:w="1943" w:type="dxa"/>
          </w:tcPr>
          <w:p w14:paraId="6BE68B2F" w14:textId="77777777" w:rsidR="002F0A66" w:rsidRPr="00B6537A" w:rsidRDefault="002F0A66" w:rsidP="00B6537A">
            <w:pPr>
              <w:pStyle w:val="Title"/>
              <w:widowControl/>
              <w:jc w:val="left"/>
              <w:rPr>
                <w:sz w:val="24"/>
                <w:szCs w:val="24"/>
              </w:rPr>
            </w:pPr>
          </w:p>
        </w:tc>
        <w:tc>
          <w:tcPr>
            <w:tcW w:w="1942" w:type="dxa"/>
          </w:tcPr>
          <w:p w14:paraId="0676748D" w14:textId="77777777" w:rsidR="002F0A66" w:rsidRPr="00B6537A" w:rsidRDefault="002F0A66" w:rsidP="00B6537A">
            <w:pPr>
              <w:pStyle w:val="Title"/>
              <w:widowControl/>
              <w:jc w:val="left"/>
              <w:rPr>
                <w:sz w:val="24"/>
                <w:szCs w:val="24"/>
              </w:rPr>
            </w:pPr>
          </w:p>
        </w:tc>
        <w:tc>
          <w:tcPr>
            <w:tcW w:w="1804" w:type="dxa"/>
          </w:tcPr>
          <w:p w14:paraId="0961FD0C" w14:textId="77777777" w:rsidR="002F0A66" w:rsidRPr="00B6537A" w:rsidRDefault="002F0A66" w:rsidP="00B6537A">
            <w:pPr>
              <w:pStyle w:val="Title"/>
              <w:widowControl/>
              <w:jc w:val="left"/>
              <w:rPr>
                <w:sz w:val="24"/>
                <w:szCs w:val="24"/>
              </w:rPr>
            </w:pPr>
          </w:p>
        </w:tc>
        <w:tc>
          <w:tcPr>
            <w:tcW w:w="1249" w:type="dxa"/>
          </w:tcPr>
          <w:p w14:paraId="0F357534" w14:textId="77777777" w:rsidR="002F0A66" w:rsidRPr="00B6537A" w:rsidRDefault="002F0A66" w:rsidP="00B6537A">
            <w:pPr>
              <w:pStyle w:val="Title"/>
              <w:widowControl/>
              <w:jc w:val="left"/>
              <w:rPr>
                <w:sz w:val="24"/>
                <w:szCs w:val="24"/>
              </w:rPr>
            </w:pPr>
          </w:p>
        </w:tc>
        <w:tc>
          <w:tcPr>
            <w:tcW w:w="1584" w:type="dxa"/>
          </w:tcPr>
          <w:p w14:paraId="10DDF614" w14:textId="77777777" w:rsidR="002F0A66" w:rsidRPr="00B6537A" w:rsidRDefault="002F0A66" w:rsidP="00B6537A">
            <w:pPr>
              <w:pStyle w:val="Title"/>
              <w:widowControl/>
              <w:jc w:val="left"/>
              <w:rPr>
                <w:sz w:val="24"/>
                <w:szCs w:val="24"/>
              </w:rPr>
            </w:pPr>
          </w:p>
        </w:tc>
      </w:tr>
      <w:tr w:rsidR="002F0A66" w:rsidRPr="00B6537A" w14:paraId="169A9AF4" w14:textId="77777777" w:rsidTr="00A74F0F">
        <w:trPr>
          <w:trHeight w:val="547"/>
        </w:trPr>
        <w:tc>
          <w:tcPr>
            <w:tcW w:w="1418" w:type="dxa"/>
          </w:tcPr>
          <w:p w14:paraId="6CB1293C" w14:textId="77777777" w:rsidR="002F0A66" w:rsidRPr="00B6537A" w:rsidRDefault="002F0A66" w:rsidP="00B6537A">
            <w:pPr>
              <w:pStyle w:val="Title"/>
              <w:widowControl/>
              <w:jc w:val="left"/>
              <w:rPr>
                <w:sz w:val="24"/>
                <w:szCs w:val="24"/>
              </w:rPr>
            </w:pPr>
          </w:p>
          <w:p w14:paraId="6387CF4B" w14:textId="77777777" w:rsidR="002F0A66" w:rsidRPr="00B6537A" w:rsidRDefault="002F0A66" w:rsidP="00B6537A">
            <w:pPr>
              <w:pStyle w:val="Title"/>
              <w:widowControl/>
              <w:jc w:val="left"/>
              <w:rPr>
                <w:sz w:val="24"/>
                <w:szCs w:val="24"/>
              </w:rPr>
            </w:pPr>
          </w:p>
        </w:tc>
        <w:tc>
          <w:tcPr>
            <w:tcW w:w="1701" w:type="dxa"/>
          </w:tcPr>
          <w:p w14:paraId="6C284AAF" w14:textId="77777777" w:rsidR="002F0A66" w:rsidRPr="00B6537A" w:rsidRDefault="002F0A66" w:rsidP="00B6537A">
            <w:pPr>
              <w:pStyle w:val="Title"/>
              <w:widowControl/>
              <w:jc w:val="left"/>
              <w:rPr>
                <w:sz w:val="24"/>
                <w:szCs w:val="24"/>
              </w:rPr>
            </w:pPr>
          </w:p>
        </w:tc>
        <w:tc>
          <w:tcPr>
            <w:tcW w:w="2149" w:type="dxa"/>
          </w:tcPr>
          <w:p w14:paraId="60C5FEA1" w14:textId="77777777" w:rsidR="002F0A66" w:rsidRPr="00B6537A" w:rsidRDefault="002F0A66" w:rsidP="00B6537A">
            <w:pPr>
              <w:pStyle w:val="Title"/>
              <w:widowControl/>
              <w:jc w:val="left"/>
              <w:rPr>
                <w:sz w:val="24"/>
                <w:szCs w:val="24"/>
              </w:rPr>
            </w:pPr>
          </w:p>
        </w:tc>
        <w:tc>
          <w:tcPr>
            <w:tcW w:w="1803" w:type="dxa"/>
          </w:tcPr>
          <w:p w14:paraId="26C6456D" w14:textId="77777777" w:rsidR="002F0A66" w:rsidRPr="00B6537A" w:rsidRDefault="002F0A66" w:rsidP="00B6537A">
            <w:pPr>
              <w:pStyle w:val="Title"/>
              <w:widowControl/>
              <w:jc w:val="left"/>
              <w:rPr>
                <w:sz w:val="24"/>
                <w:szCs w:val="24"/>
              </w:rPr>
            </w:pPr>
          </w:p>
        </w:tc>
        <w:tc>
          <w:tcPr>
            <w:tcW w:w="1943" w:type="dxa"/>
          </w:tcPr>
          <w:p w14:paraId="1F621F65" w14:textId="77777777" w:rsidR="002F0A66" w:rsidRPr="00B6537A" w:rsidRDefault="002F0A66" w:rsidP="00B6537A">
            <w:pPr>
              <w:pStyle w:val="Title"/>
              <w:widowControl/>
              <w:jc w:val="left"/>
              <w:rPr>
                <w:sz w:val="24"/>
                <w:szCs w:val="24"/>
              </w:rPr>
            </w:pPr>
          </w:p>
        </w:tc>
        <w:tc>
          <w:tcPr>
            <w:tcW w:w="1942" w:type="dxa"/>
          </w:tcPr>
          <w:p w14:paraId="125B3365" w14:textId="77777777" w:rsidR="002F0A66" w:rsidRPr="00B6537A" w:rsidRDefault="002F0A66" w:rsidP="00B6537A">
            <w:pPr>
              <w:pStyle w:val="Title"/>
              <w:widowControl/>
              <w:jc w:val="left"/>
              <w:rPr>
                <w:sz w:val="24"/>
                <w:szCs w:val="24"/>
              </w:rPr>
            </w:pPr>
          </w:p>
        </w:tc>
        <w:tc>
          <w:tcPr>
            <w:tcW w:w="1804" w:type="dxa"/>
          </w:tcPr>
          <w:p w14:paraId="4FCF6B07" w14:textId="77777777" w:rsidR="002F0A66" w:rsidRPr="00B6537A" w:rsidRDefault="002F0A66" w:rsidP="00B6537A">
            <w:pPr>
              <w:pStyle w:val="Title"/>
              <w:widowControl/>
              <w:jc w:val="left"/>
              <w:rPr>
                <w:sz w:val="24"/>
                <w:szCs w:val="24"/>
              </w:rPr>
            </w:pPr>
          </w:p>
        </w:tc>
        <w:tc>
          <w:tcPr>
            <w:tcW w:w="1249" w:type="dxa"/>
          </w:tcPr>
          <w:p w14:paraId="6349D45E" w14:textId="77777777" w:rsidR="002F0A66" w:rsidRPr="00B6537A" w:rsidRDefault="002F0A66" w:rsidP="00B6537A">
            <w:pPr>
              <w:pStyle w:val="Title"/>
              <w:widowControl/>
              <w:jc w:val="left"/>
              <w:rPr>
                <w:sz w:val="24"/>
                <w:szCs w:val="24"/>
              </w:rPr>
            </w:pPr>
          </w:p>
        </w:tc>
        <w:tc>
          <w:tcPr>
            <w:tcW w:w="1584" w:type="dxa"/>
          </w:tcPr>
          <w:p w14:paraId="2264F869" w14:textId="77777777" w:rsidR="002F0A66" w:rsidRPr="00B6537A" w:rsidRDefault="002F0A66" w:rsidP="00B6537A">
            <w:pPr>
              <w:pStyle w:val="Title"/>
              <w:widowControl/>
              <w:jc w:val="left"/>
              <w:rPr>
                <w:sz w:val="24"/>
                <w:szCs w:val="24"/>
              </w:rPr>
            </w:pPr>
          </w:p>
        </w:tc>
      </w:tr>
      <w:tr w:rsidR="002F0A66" w14:paraId="5141BE30" w14:textId="77777777" w:rsidTr="00A74F0F">
        <w:trPr>
          <w:trHeight w:val="530"/>
        </w:trPr>
        <w:tc>
          <w:tcPr>
            <w:tcW w:w="1418" w:type="dxa"/>
          </w:tcPr>
          <w:p w14:paraId="44374F11" w14:textId="77777777" w:rsidR="002F0A66" w:rsidRPr="00B6537A" w:rsidRDefault="002F0A66" w:rsidP="00B6537A">
            <w:pPr>
              <w:pStyle w:val="Title"/>
              <w:widowControl/>
              <w:jc w:val="left"/>
              <w:rPr>
                <w:sz w:val="24"/>
                <w:szCs w:val="24"/>
              </w:rPr>
            </w:pPr>
          </w:p>
          <w:p w14:paraId="18E12382" w14:textId="77777777" w:rsidR="002F0A66" w:rsidRPr="00B6537A" w:rsidRDefault="002F0A66" w:rsidP="00B6537A">
            <w:pPr>
              <w:pStyle w:val="Title"/>
              <w:widowControl/>
              <w:jc w:val="left"/>
              <w:rPr>
                <w:sz w:val="24"/>
                <w:szCs w:val="24"/>
              </w:rPr>
            </w:pPr>
          </w:p>
        </w:tc>
        <w:tc>
          <w:tcPr>
            <w:tcW w:w="1701" w:type="dxa"/>
          </w:tcPr>
          <w:p w14:paraId="101BEE06" w14:textId="77777777" w:rsidR="002F0A66" w:rsidRPr="00B6537A" w:rsidRDefault="002F0A66" w:rsidP="00B6537A">
            <w:pPr>
              <w:pStyle w:val="Title"/>
              <w:widowControl/>
              <w:jc w:val="left"/>
              <w:rPr>
                <w:sz w:val="24"/>
                <w:szCs w:val="24"/>
              </w:rPr>
            </w:pPr>
          </w:p>
        </w:tc>
        <w:tc>
          <w:tcPr>
            <w:tcW w:w="2149" w:type="dxa"/>
          </w:tcPr>
          <w:p w14:paraId="1A870DB6" w14:textId="77777777" w:rsidR="002F0A66" w:rsidRPr="00B6537A" w:rsidRDefault="002F0A66" w:rsidP="00B6537A">
            <w:pPr>
              <w:pStyle w:val="Title"/>
              <w:widowControl/>
              <w:jc w:val="left"/>
              <w:rPr>
                <w:sz w:val="24"/>
                <w:szCs w:val="24"/>
              </w:rPr>
            </w:pPr>
          </w:p>
        </w:tc>
        <w:tc>
          <w:tcPr>
            <w:tcW w:w="1803" w:type="dxa"/>
          </w:tcPr>
          <w:p w14:paraId="4A25B511" w14:textId="77777777" w:rsidR="002F0A66" w:rsidRPr="00B6537A" w:rsidRDefault="002F0A66" w:rsidP="00B6537A">
            <w:pPr>
              <w:pStyle w:val="Title"/>
              <w:widowControl/>
              <w:jc w:val="left"/>
              <w:rPr>
                <w:sz w:val="24"/>
                <w:szCs w:val="24"/>
              </w:rPr>
            </w:pPr>
          </w:p>
        </w:tc>
        <w:tc>
          <w:tcPr>
            <w:tcW w:w="1943" w:type="dxa"/>
          </w:tcPr>
          <w:p w14:paraId="23A01EA0" w14:textId="77777777" w:rsidR="002F0A66" w:rsidRPr="00B6537A" w:rsidRDefault="002F0A66" w:rsidP="00B6537A">
            <w:pPr>
              <w:pStyle w:val="Title"/>
              <w:widowControl/>
              <w:jc w:val="left"/>
              <w:rPr>
                <w:sz w:val="24"/>
                <w:szCs w:val="24"/>
              </w:rPr>
            </w:pPr>
          </w:p>
        </w:tc>
        <w:tc>
          <w:tcPr>
            <w:tcW w:w="1942" w:type="dxa"/>
          </w:tcPr>
          <w:p w14:paraId="50C3A49C" w14:textId="77777777" w:rsidR="002F0A66" w:rsidRPr="00B6537A" w:rsidRDefault="002F0A66" w:rsidP="00B6537A">
            <w:pPr>
              <w:pStyle w:val="Title"/>
              <w:widowControl/>
              <w:jc w:val="left"/>
              <w:rPr>
                <w:sz w:val="24"/>
                <w:szCs w:val="24"/>
              </w:rPr>
            </w:pPr>
          </w:p>
        </w:tc>
        <w:tc>
          <w:tcPr>
            <w:tcW w:w="1804" w:type="dxa"/>
          </w:tcPr>
          <w:p w14:paraId="7C8ECF42" w14:textId="77777777" w:rsidR="002F0A66" w:rsidRPr="00B6537A" w:rsidRDefault="002F0A66" w:rsidP="00B6537A">
            <w:pPr>
              <w:pStyle w:val="Title"/>
              <w:widowControl/>
              <w:jc w:val="left"/>
              <w:rPr>
                <w:sz w:val="24"/>
                <w:szCs w:val="24"/>
              </w:rPr>
            </w:pPr>
          </w:p>
        </w:tc>
        <w:tc>
          <w:tcPr>
            <w:tcW w:w="1249" w:type="dxa"/>
          </w:tcPr>
          <w:p w14:paraId="0DB207F9" w14:textId="77777777" w:rsidR="002F0A66" w:rsidRPr="00B6537A" w:rsidRDefault="002F0A66" w:rsidP="00B6537A">
            <w:pPr>
              <w:pStyle w:val="Title"/>
              <w:widowControl/>
              <w:jc w:val="left"/>
              <w:rPr>
                <w:sz w:val="24"/>
                <w:szCs w:val="24"/>
              </w:rPr>
            </w:pPr>
          </w:p>
        </w:tc>
        <w:tc>
          <w:tcPr>
            <w:tcW w:w="1584" w:type="dxa"/>
          </w:tcPr>
          <w:p w14:paraId="01E88BA4" w14:textId="77777777" w:rsidR="002F0A66" w:rsidRPr="00B6537A" w:rsidRDefault="002F0A66" w:rsidP="00B6537A">
            <w:pPr>
              <w:pStyle w:val="Title"/>
              <w:widowControl/>
              <w:jc w:val="left"/>
              <w:rPr>
                <w:sz w:val="24"/>
                <w:szCs w:val="24"/>
              </w:rPr>
            </w:pPr>
          </w:p>
        </w:tc>
      </w:tr>
      <w:tr w:rsidR="002F0A66" w:rsidRPr="00B6537A" w14:paraId="462710A5" w14:textId="77777777" w:rsidTr="00A74F0F">
        <w:trPr>
          <w:trHeight w:val="547"/>
        </w:trPr>
        <w:tc>
          <w:tcPr>
            <w:tcW w:w="1418" w:type="dxa"/>
          </w:tcPr>
          <w:p w14:paraId="622A0656" w14:textId="77777777" w:rsidR="002F0A66" w:rsidRPr="00B6537A" w:rsidRDefault="002F0A66" w:rsidP="00B6537A">
            <w:pPr>
              <w:pStyle w:val="Title"/>
              <w:widowControl/>
              <w:jc w:val="left"/>
              <w:rPr>
                <w:sz w:val="24"/>
                <w:szCs w:val="24"/>
              </w:rPr>
            </w:pPr>
          </w:p>
          <w:p w14:paraId="01420C5B" w14:textId="77777777" w:rsidR="002F0A66" w:rsidRPr="00B6537A" w:rsidRDefault="002F0A66" w:rsidP="00B6537A">
            <w:pPr>
              <w:pStyle w:val="Title"/>
              <w:widowControl/>
              <w:jc w:val="left"/>
              <w:rPr>
                <w:sz w:val="24"/>
                <w:szCs w:val="24"/>
              </w:rPr>
            </w:pPr>
          </w:p>
        </w:tc>
        <w:tc>
          <w:tcPr>
            <w:tcW w:w="1701" w:type="dxa"/>
          </w:tcPr>
          <w:p w14:paraId="5DE09CE1" w14:textId="77777777" w:rsidR="002F0A66" w:rsidRPr="00B6537A" w:rsidRDefault="002F0A66" w:rsidP="00B6537A">
            <w:pPr>
              <w:pStyle w:val="Title"/>
              <w:widowControl/>
              <w:jc w:val="left"/>
              <w:rPr>
                <w:sz w:val="24"/>
                <w:szCs w:val="24"/>
              </w:rPr>
            </w:pPr>
          </w:p>
        </w:tc>
        <w:tc>
          <w:tcPr>
            <w:tcW w:w="2149" w:type="dxa"/>
          </w:tcPr>
          <w:p w14:paraId="0CEF48D2" w14:textId="77777777" w:rsidR="002F0A66" w:rsidRPr="00B6537A" w:rsidRDefault="002F0A66" w:rsidP="00B6537A">
            <w:pPr>
              <w:pStyle w:val="Title"/>
              <w:widowControl/>
              <w:jc w:val="left"/>
              <w:rPr>
                <w:sz w:val="24"/>
                <w:szCs w:val="24"/>
              </w:rPr>
            </w:pPr>
          </w:p>
        </w:tc>
        <w:tc>
          <w:tcPr>
            <w:tcW w:w="1803" w:type="dxa"/>
          </w:tcPr>
          <w:p w14:paraId="52C96080" w14:textId="77777777" w:rsidR="002F0A66" w:rsidRPr="00B6537A" w:rsidRDefault="002F0A66" w:rsidP="00B6537A">
            <w:pPr>
              <w:pStyle w:val="Title"/>
              <w:widowControl/>
              <w:jc w:val="left"/>
              <w:rPr>
                <w:sz w:val="24"/>
                <w:szCs w:val="24"/>
              </w:rPr>
            </w:pPr>
          </w:p>
        </w:tc>
        <w:tc>
          <w:tcPr>
            <w:tcW w:w="1943" w:type="dxa"/>
          </w:tcPr>
          <w:p w14:paraId="128801E5" w14:textId="77777777" w:rsidR="002F0A66" w:rsidRPr="00B6537A" w:rsidRDefault="002F0A66" w:rsidP="00B6537A">
            <w:pPr>
              <w:pStyle w:val="Title"/>
              <w:widowControl/>
              <w:jc w:val="left"/>
              <w:rPr>
                <w:sz w:val="24"/>
                <w:szCs w:val="24"/>
              </w:rPr>
            </w:pPr>
          </w:p>
        </w:tc>
        <w:tc>
          <w:tcPr>
            <w:tcW w:w="1942" w:type="dxa"/>
          </w:tcPr>
          <w:p w14:paraId="06BD572E" w14:textId="77777777" w:rsidR="002F0A66" w:rsidRPr="00B6537A" w:rsidRDefault="002F0A66" w:rsidP="00B6537A">
            <w:pPr>
              <w:pStyle w:val="Title"/>
              <w:widowControl/>
              <w:jc w:val="left"/>
              <w:rPr>
                <w:sz w:val="24"/>
                <w:szCs w:val="24"/>
              </w:rPr>
            </w:pPr>
          </w:p>
        </w:tc>
        <w:tc>
          <w:tcPr>
            <w:tcW w:w="1804" w:type="dxa"/>
          </w:tcPr>
          <w:p w14:paraId="28C640E6" w14:textId="77777777" w:rsidR="002F0A66" w:rsidRPr="00B6537A" w:rsidRDefault="002F0A66" w:rsidP="00B6537A">
            <w:pPr>
              <w:pStyle w:val="Title"/>
              <w:widowControl/>
              <w:jc w:val="left"/>
              <w:rPr>
                <w:sz w:val="24"/>
                <w:szCs w:val="24"/>
              </w:rPr>
            </w:pPr>
          </w:p>
        </w:tc>
        <w:tc>
          <w:tcPr>
            <w:tcW w:w="1249" w:type="dxa"/>
          </w:tcPr>
          <w:p w14:paraId="58B49271" w14:textId="77777777" w:rsidR="002F0A66" w:rsidRPr="00B6537A" w:rsidRDefault="002F0A66" w:rsidP="00B6537A">
            <w:pPr>
              <w:pStyle w:val="Title"/>
              <w:widowControl/>
              <w:jc w:val="left"/>
              <w:rPr>
                <w:sz w:val="24"/>
                <w:szCs w:val="24"/>
              </w:rPr>
            </w:pPr>
          </w:p>
        </w:tc>
        <w:tc>
          <w:tcPr>
            <w:tcW w:w="1584" w:type="dxa"/>
          </w:tcPr>
          <w:p w14:paraId="2262DF8E" w14:textId="77777777" w:rsidR="002F0A66" w:rsidRPr="00B6537A" w:rsidRDefault="002F0A66" w:rsidP="00B6537A">
            <w:pPr>
              <w:pStyle w:val="Title"/>
              <w:widowControl/>
              <w:jc w:val="left"/>
              <w:rPr>
                <w:sz w:val="24"/>
                <w:szCs w:val="24"/>
              </w:rPr>
            </w:pPr>
          </w:p>
        </w:tc>
      </w:tr>
      <w:tr w:rsidR="002F0A66" w14:paraId="0422EC3E" w14:textId="77777777" w:rsidTr="00A74F0F">
        <w:trPr>
          <w:trHeight w:val="530"/>
        </w:trPr>
        <w:tc>
          <w:tcPr>
            <w:tcW w:w="1418" w:type="dxa"/>
          </w:tcPr>
          <w:p w14:paraId="63B65D69" w14:textId="77777777" w:rsidR="002F0A66" w:rsidRPr="00B6537A" w:rsidRDefault="002F0A66" w:rsidP="00B6537A">
            <w:pPr>
              <w:pStyle w:val="Title"/>
              <w:widowControl/>
              <w:jc w:val="left"/>
              <w:rPr>
                <w:sz w:val="24"/>
                <w:szCs w:val="24"/>
              </w:rPr>
            </w:pPr>
          </w:p>
          <w:p w14:paraId="662A6C52" w14:textId="77777777" w:rsidR="002F0A66" w:rsidRPr="00B6537A" w:rsidRDefault="002F0A66" w:rsidP="00B6537A">
            <w:pPr>
              <w:pStyle w:val="Title"/>
              <w:widowControl/>
              <w:jc w:val="left"/>
              <w:rPr>
                <w:sz w:val="24"/>
                <w:szCs w:val="24"/>
              </w:rPr>
            </w:pPr>
          </w:p>
        </w:tc>
        <w:tc>
          <w:tcPr>
            <w:tcW w:w="1701" w:type="dxa"/>
          </w:tcPr>
          <w:p w14:paraId="048A6434" w14:textId="77777777" w:rsidR="002F0A66" w:rsidRPr="00B6537A" w:rsidRDefault="002F0A66" w:rsidP="00B6537A">
            <w:pPr>
              <w:pStyle w:val="Title"/>
              <w:widowControl/>
              <w:jc w:val="left"/>
              <w:rPr>
                <w:sz w:val="24"/>
                <w:szCs w:val="24"/>
              </w:rPr>
            </w:pPr>
          </w:p>
        </w:tc>
        <w:tc>
          <w:tcPr>
            <w:tcW w:w="2149" w:type="dxa"/>
          </w:tcPr>
          <w:p w14:paraId="4C32CD45" w14:textId="77777777" w:rsidR="002F0A66" w:rsidRPr="00B6537A" w:rsidRDefault="002F0A66" w:rsidP="00B6537A">
            <w:pPr>
              <w:pStyle w:val="Title"/>
              <w:widowControl/>
              <w:jc w:val="left"/>
              <w:rPr>
                <w:sz w:val="24"/>
                <w:szCs w:val="24"/>
              </w:rPr>
            </w:pPr>
          </w:p>
        </w:tc>
        <w:tc>
          <w:tcPr>
            <w:tcW w:w="1803" w:type="dxa"/>
          </w:tcPr>
          <w:p w14:paraId="53F9BA9D" w14:textId="77777777" w:rsidR="002F0A66" w:rsidRPr="00B6537A" w:rsidRDefault="002F0A66" w:rsidP="00B6537A">
            <w:pPr>
              <w:pStyle w:val="Title"/>
              <w:widowControl/>
              <w:jc w:val="left"/>
              <w:rPr>
                <w:sz w:val="24"/>
                <w:szCs w:val="24"/>
              </w:rPr>
            </w:pPr>
          </w:p>
        </w:tc>
        <w:tc>
          <w:tcPr>
            <w:tcW w:w="1943" w:type="dxa"/>
          </w:tcPr>
          <w:p w14:paraId="2E78FE1D" w14:textId="77777777" w:rsidR="002F0A66" w:rsidRPr="00B6537A" w:rsidRDefault="002F0A66" w:rsidP="00B6537A">
            <w:pPr>
              <w:pStyle w:val="Title"/>
              <w:widowControl/>
              <w:jc w:val="left"/>
              <w:rPr>
                <w:sz w:val="24"/>
                <w:szCs w:val="24"/>
              </w:rPr>
            </w:pPr>
          </w:p>
        </w:tc>
        <w:tc>
          <w:tcPr>
            <w:tcW w:w="1942" w:type="dxa"/>
          </w:tcPr>
          <w:p w14:paraId="72B979A5" w14:textId="77777777" w:rsidR="002F0A66" w:rsidRPr="00B6537A" w:rsidRDefault="002F0A66" w:rsidP="00B6537A">
            <w:pPr>
              <w:pStyle w:val="Title"/>
              <w:widowControl/>
              <w:jc w:val="left"/>
              <w:rPr>
                <w:sz w:val="24"/>
                <w:szCs w:val="24"/>
              </w:rPr>
            </w:pPr>
          </w:p>
        </w:tc>
        <w:tc>
          <w:tcPr>
            <w:tcW w:w="1804" w:type="dxa"/>
          </w:tcPr>
          <w:p w14:paraId="507CAA59" w14:textId="77777777" w:rsidR="002F0A66" w:rsidRPr="00B6537A" w:rsidRDefault="002F0A66" w:rsidP="00B6537A">
            <w:pPr>
              <w:pStyle w:val="Title"/>
              <w:widowControl/>
              <w:jc w:val="left"/>
              <w:rPr>
                <w:sz w:val="24"/>
                <w:szCs w:val="24"/>
              </w:rPr>
            </w:pPr>
          </w:p>
        </w:tc>
        <w:tc>
          <w:tcPr>
            <w:tcW w:w="1249" w:type="dxa"/>
          </w:tcPr>
          <w:p w14:paraId="599FF877" w14:textId="77777777" w:rsidR="002F0A66" w:rsidRPr="00B6537A" w:rsidRDefault="002F0A66" w:rsidP="00B6537A">
            <w:pPr>
              <w:pStyle w:val="Title"/>
              <w:widowControl/>
              <w:jc w:val="left"/>
              <w:rPr>
                <w:sz w:val="24"/>
                <w:szCs w:val="24"/>
              </w:rPr>
            </w:pPr>
          </w:p>
        </w:tc>
        <w:tc>
          <w:tcPr>
            <w:tcW w:w="1584" w:type="dxa"/>
          </w:tcPr>
          <w:p w14:paraId="690BC8CA" w14:textId="77777777" w:rsidR="002F0A66" w:rsidRPr="00B6537A" w:rsidRDefault="002F0A66" w:rsidP="00B6537A">
            <w:pPr>
              <w:pStyle w:val="Title"/>
              <w:widowControl/>
              <w:jc w:val="left"/>
              <w:rPr>
                <w:sz w:val="24"/>
                <w:szCs w:val="24"/>
              </w:rPr>
            </w:pPr>
          </w:p>
        </w:tc>
      </w:tr>
      <w:tr w:rsidR="002F0A66" w:rsidRPr="00B6537A" w14:paraId="7379D09A" w14:textId="77777777" w:rsidTr="00A74F0F">
        <w:trPr>
          <w:trHeight w:val="547"/>
        </w:trPr>
        <w:tc>
          <w:tcPr>
            <w:tcW w:w="1418" w:type="dxa"/>
          </w:tcPr>
          <w:p w14:paraId="4ACDA77E" w14:textId="77777777" w:rsidR="002F0A66" w:rsidRPr="00B6537A" w:rsidRDefault="002F0A66" w:rsidP="00B6537A">
            <w:pPr>
              <w:pStyle w:val="Title"/>
              <w:widowControl/>
              <w:jc w:val="left"/>
              <w:rPr>
                <w:sz w:val="24"/>
                <w:szCs w:val="24"/>
              </w:rPr>
            </w:pPr>
          </w:p>
          <w:p w14:paraId="4E9F639D" w14:textId="77777777" w:rsidR="002F0A66" w:rsidRPr="00B6537A" w:rsidRDefault="002F0A66" w:rsidP="00B6537A">
            <w:pPr>
              <w:pStyle w:val="Title"/>
              <w:widowControl/>
              <w:jc w:val="left"/>
              <w:rPr>
                <w:sz w:val="24"/>
                <w:szCs w:val="24"/>
              </w:rPr>
            </w:pPr>
          </w:p>
        </w:tc>
        <w:tc>
          <w:tcPr>
            <w:tcW w:w="1701" w:type="dxa"/>
          </w:tcPr>
          <w:p w14:paraId="53BD6BE1" w14:textId="77777777" w:rsidR="002F0A66" w:rsidRPr="00B6537A" w:rsidRDefault="002F0A66" w:rsidP="00B6537A">
            <w:pPr>
              <w:pStyle w:val="Title"/>
              <w:widowControl/>
              <w:jc w:val="left"/>
              <w:rPr>
                <w:sz w:val="24"/>
                <w:szCs w:val="24"/>
              </w:rPr>
            </w:pPr>
          </w:p>
        </w:tc>
        <w:tc>
          <w:tcPr>
            <w:tcW w:w="2149" w:type="dxa"/>
          </w:tcPr>
          <w:p w14:paraId="24E07B85" w14:textId="77777777" w:rsidR="002F0A66" w:rsidRPr="00B6537A" w:rsidRDefault="002F0A66" w:rsidP="00B6537A">
            <w:pPr>
              <w:pStyle w:val="Title"/>
              <w:widowControl/>
              <w:jc w:val="left"/>
              <w:rPr>
                <w:sz w:val="24"/>
                <w:szCs w:val="24"/>
              </w:rPr>
            </w:pPr>
          </w:p>
        </w:tc>
        <w:tc>
          <w:tcPr>
            <w:tcW w:w="1803" w:type="dxa"/>
          </w:tcPr>
          <w:p w14:paraId="52EF5C8E" w14:textId="77777777" w:rsidR="002F0A66" w:rsidRPr="00B6537A" w:rsidRDefault="002F0A66" w:rsidP="00B6537A">
            <w:pPr>
              <w:pStyle w:val="Title"/>
              <w:widowControl/>
              <w:jc w:val="left"/>
              <w:rPr>
                <w:sz w:val="24"/>
                <w:szCs w:val="24"/>
              </w:rPr>
            </w:pPr>
          </w:p>
        </w:tc>
        <w:tc>
          <w:tcPr>
            <w:tcW w:w="1943" w:type="dxa"/>
          </w:tcPr>
          <w:p w14:paraId="43BE991D" w14:textId="77777777" w:rsidR="002F0A66" w:rsidRPr="00B6537A" w:rsidRDefault="002F0A66" w:rsidP="00B6537A">
            <w:pPr>
              <w:pStyle w:val="Title"/>
              <w:widowControl/>
              <w:jc w:val="left"/>
              <w:rPr>
                <w:sz w:val="24"/>
                <w:szCs w:val="24"/>
              </w:rPr>
            </w:pPr>
          </w:p>
        </w:tc>
        <w:tc>
          <w:tcPr>
            <w:tcW w:w="1942" w:type="dxa"/>
          </w:tcPr>
          <w:p w14:paraId="0204CC19" w14:textId="77777777" w:rsidR="002F0A66" w:rsidRPr="00B6537A" w:rsidRDefault="002F0A66" w:rsidP="00B6537A">
            <w:pPr>
              <w:pStyle w:val="Title"/>
              <w:widowControl/>
              <w:jc w:val="left"/>
              <w:rPr>
                <w:sz w:val="24"/>
                <w:szCs w:val="24"/>
              </w:rPr>
            </w:pPr>
          </w:p>
        </w:tc>
        <w:tc>
          <w:tcPr>
            <w:tcW w:w="1804" w:type="dxa"/>
          </w:tcPr>
          <w:p w14:paraId="0D169767" w14:textId="77777777" w:rsidR="002F0A66" w:rsidRPr="00B6537A" w:rsidRDefault="002F0A66" w:rsidP="00B6537A">
            <w:pPr>
              <w:pStyle w:val="Title"/>
              <w:widowControl/>
              <w:jc w:val="left"/>
              <w:rPr>
                <w:sz w:val="24"/>
                <w:szCs w:val="24"/>
              </w:rPr>
            </w:pPr>
          </w:p>
        </w:tc>
        <w:tc>
          <w:tcPr>
            <w:tcW w:w="1249" w:type="dxa"/>
          </w:tcPr>
          <w:p w14:paraId="36BB065D" w14:textId="77777777" w:rsidR="002F0A66" w:rsidRPr="00B6537A" w:rsidRDefault="002F0A66" w:rsidP="00B6537A">
            <w:pPr>
              <w:pStyle w:val="Title"/>
              <w:widowControl/>
              <w:jc w:val="left"/>
              <w:rPr>
                <w:sz w:val="24"/>
                <w:szCs w:val="24"/>
              </w:rPr>
            </w:pPr>
          </w:p>
        </w:tc>
        <w:tc>
          <w:tcPr>
            <w:tcW w:w="1584" w:type="dxa"/>
          </w:tcPr>
          <w:p w14:paraId="3FEFF43E" w14:textId="77777777" w:rsidR="002F0A66" w:rsidRPr="00B6537A" w:rsidRDefault="002F0A66" w:rsidP="00B6537A">
            <w:pPr>
              <w:pStyle w:val="Title"/>
              <w:widowControl/>
              <w:jc w:val="left"/>
              <w:rPr>
                <w:sz w:val="24"/>
                <w:szCs w:val="24"/>
              </w:rPr>
            </w:pPr>
          </w:p>
        </w:tc>
      </w:tr>
      <w:tr w:rsidR="002F0A66" w14:paraId="69E4F118" w14:textId="77777777" w:rsidTr="00A74F0F">
        <w:trPr>
          <w:trHeight w:val="530"/>
        </w:trPr>
        <w:tc>
          <w:tcPr>
            <w:tcW w:w="1418" w:type="dxa"/>
          </w:tcPr>
          <w:p w14:paraId="23449B3C" w14:textId="77777777" w:rsidR="002F0A66" w:rsidRPr="00B6537A" w:rsidRDefault="002F0A66" w:rsidP="00B6537A">
            <w:pPr>
              <w:pStyle w:val="Title"/>
              <w:widowControl/>
              <w:jc w:val="left"/>
              <w:rPr>
                <w:sz w:val="24"/>
                <w:szCs w:val="24"/>
              </w:rPr>
            </w:pPr>
          </w:p>
          <w:p w14:paraId="1A0406DE" w14:textId="77777777" w:rsidR="002F0A66" w:rsidRPr="00B6537A" w:rsidRDefault="002F0A66" w:rsidP="00B6537A">
            <w:pPr>
              <w:pStyle w:val="Title"/>
              <w:widowControl/>
              <w:jc w:val="left"/>
              <w:rPr>
                <w:sz w:val="24"/>
                <w:szCs w:val="24"/>
              </w:rPr>
            </w:pPr>
          </w:p>
        </w:tc>
        <w:tc>
          <w:tcPr>
            <w:tcW w:w="1701" w:type="dxa"/>
          </w:tcPr>
          <w:p w14:paraId="278843B9" w14:textId="77777777" w:rsidR="002F0A66" w:rsidRPr="00B6537A" w:rsidRDefault="002F0A66" w:rsidP="00B6537A">
            <w:pPr>
              <w:pStyle w:val="Title"/>
              <w:widowControl/>
              <w:jc w:val="left"/>
              <w:rPr>
                <w:sz w:val="24"/>
                <w:szCs w:val="24"/>
              </w:rPr>
            </w:pPr>
          </w:p>
        </w:tc>
        <w:tc>
          <w:tcPr>
            <w:tcW w:w="2149" w:type="dxa"/>
          </w:tcPr>
          <w:p w14:paraId="319AD837" w14:textId="77777777" w:rsidR="002F0A66" w:rsidRPr="00B6537A" w:rsidRDefault="002F0A66" w:rsidP="00B6537A">
            <w:pPr>
              <w:pStyle w:val="Title"/>
              <w:widowControl/>
              <w:jc w:val="left"/>
              <w:rPr>
                <w:sz w:val="24"/>
                <w:szCs w:val="24"/>
              </w:rPr>
            </w:pPr>
          </w:p>
        </w:tc>
        <w:tc>
          <w:tcPr>
            <w:tcW w:w="1803" w:type="dxa"/>
          </w:tcPr>
          <w:p w14:paraId="1C657ED0" w14:textId="77777777" w:rsidR="002F0A66" w:rsidRPr="00B6537A" w:rsidRDefault="002F0A66" w:rsidP="00B6537A">
            <w:pPr>
              <w:pStyle w:val="Title"/>
              <w:widowControl/>
              <w:jc w:val="left"/>
              <w:rPr>
                <w:sz w:val="24"/>
                <w:szCs w:val="24"/>
              </w:rPr>
            </w:pPr>
          </w:p>
        </w:tc>
        <w:tc>
          <w:tcPr>
            <w:tcW w:w="1943" w:type="dxa"/>
          </w:tcPr>
          <w:p w14:paraId="7CBEBA51" w14:textId="77777777" w:rsidR="002F0A66" w:rsidRPr="00B6537A" w:rsidRDefault="002F0A66" w:rsidP="00B6537A">
            <w:pPr>
              <w:pStyle w:val="Title"/>
              <w:widowControl/>
              <w:jc w:val="left"/>
              <w:rPr>
                <w:sz w:val="24"/>
                <w:szCs w:val="24"/>
              </w:rPr>
            </w:pPr>
          </w:p>
        </w:tc>
        <w:tc>
          <w:tcPr>
            <w:tcW w:w="1942" w:type="dxa"/>
          </w:tcPr>
          <w:p w14:paraId="3BFE9D94" w14:textId="77777777" w:rsidR="002F0A66" w:rsidRPr="00B6537A" w:rsidRDefault="002F0A66" w:rsidP="00B6537A">
            <w:pPr>
              <w:pStyle w:val="Title"/>
              <w:widowControl/>
              <w:jc w:val="left"/>
              <w:rPr>
                <w:sz w:val="24"/>
                <w:szCs w:val="24"/>
              </w:rPr>
            </w:pPr>
          </w:p>
        </w:tc>
        <w:tc>
          <w:tcPr>
            <w:tcW w:w="1804" w:type="dxa"/>
          </w:tcPr>
          <w:p w14:paraId="31EFFCD3" w14:textId="77777777" w:rsidR="002F0A66" w:rsidRPr="00B6537A" w:rsidRDefault="002F0A66" w:rsidP="00B6537A">
            <w:pPr>
              <w:pStyle w:val="Title"/>
              <w:widowControl/>
              <w:jc w:val="left"/>
              <w:rPr>
                <w:sz w:val="24"/>
                <w:szCs w:val="24"/>
              </w:rPr>
            </w:pPr>
          </w:p>
        </w:tc>
        <w:tc>
          <w:tcPr>
            <w:tcW w:w="1249" w:type="dxa"/>
          </w:tcPr>
          <w:p w14:paraId="5EC2FE1F" w14:textId="77777777" w:rsidR="002F0A66" w:rsidRPr="00B6537A" w:rsidRDefault="002F0A66" w:rsidP="00B6537A">
            <w:pPr>
              <w:pStyle w:val="Title"/>
              <w:widowControl/>
              <w:jc w:val="left"/>
              <w:rPr>
                <w:sz w:val="24"/>
                <w:szCs w:val="24"/>
              </w:rPr>
            </w:pPr>
          </w:p>
        </w:tc>
        <w:tc>
          <w:tcPr>
            <w:tcW w:w="1584" w:type="dxa"/>
          </w:tcPr>
          <w:p w14:paraId="799BD26F" w14:textId="77777777" w:rsidR="002F0A66" w:rsidRPr="00B6537A" w:rsidRDefault="002F0A66" w:rsidP="00B6537A">
            <w:pPr>
              <w:pStyle w:val="Title"/>
              <w:widowControl/>
              <w:jc w:val="left"/>
              <w:rPr>
                <w:sz w:val="24"/>
                <w:szCs w:val="24"/>
              </w:rPr>
            </w:pPr>
          </w:p>
        </w:tc>
      </w:tr>
      <w:tr w:rsidR="002F0A66" w:rsidRPr="00B6537A" w14:paraId="5D00385D" w14:textId="77777777" w:rsidTr="00A74F0F">
        <w:trPr>
          <w:trHeight w:val="547"/>
        </w:trPr>
        <w:tc>
          <w:tcPr>
            <w:tcW w:w="1418" w:type="dxa"/>
          </w:tcPr>
          <w:p w14:paraId="0F0220D4" w14:textId="77777777" w:rsidR="002F0A66" w:rsidRPr="00B6537A" w:rsidRDefault="002F0A66" w:rsidP="00B6537A">
            <w:pPr>
              <w:pStyle w:val="Title"/>
              <w:widowControl/>
              <w:jc w:val="left"/>
              <w:rPr>
                <w:sz w:val="24"/>
                <w:szCs w:val="24"/>
              </w:rPr>
            </w:pPr>
          </w:p>
          <w:p w14:paraId="5FB22933" w14:textId="77777777" w:rsidR="002F0A66" w:rsidRPr="00B6537A" w:rsidRDefault="002F0A66" w:rsidP="00B6537A">
            <w:pPr>
              <w:pStyle w:val="Title"/>
              <w:widowControl/>
              <w:jc w:val="left"/>
              <w:rPr>
                <w:sz w:val="24"/>
                <w:szCs w:val="24"/>
              </w:rPr>
            </w:pPr>
          </w:p>
        </w:tc>
        <w:tc>
          <w:tcPr>
            <w:tcW w:w="1701" w:type="dxa"/>
          </w:tcPr>
          <w:p w14:paraId="50E36E9B" w14:textId="77777777" w:rsidR="002F0A66" w:rsidRPr="00B6537A" w:rsidRDefault="002F0A66" w:rsidP="00B6537A">
            <w:pPr>
              <w:pStyle w:val="Title"/>
              <w:widowControl/>
              <w:jc w:val="left"/>
              <w:rPr>
                <w:sz w:val="24"/>
                <w:szCs w:val="24"/>
              </w:rPr>
            </w:pPr>
          </w:p>
        </w:tc>
        <w:tc>
          <w:tcPr>
            <w:tcW w:w="2149" w:type="dxa"/>
          </w:tcPr>
          <w:p w14:paraId="40170B6C" w14:textId="77777777" w:rsidR="002F0A66" w:rsidRPr="00B6537A" w:rsidRDefault="002F0A66" w:rsidP="00B6537A">
            <w:pPr>
              <w:pStyle w:val="Title"/>
              <w:widowControl/>
              <w:jc w:val="left"/>
              <w:rPr>
                <w:sz w:val="24"/>
                <w:szCs w:val="24"/>
              </w:rPr>
            </w:pPr>
          </w:p>
        </w:tc>
        <w:tc>
          <w:tcPr>
            <w:tcW w:w="1803" w:type="dxa"/>
          </w:tcPr>
          <w:p w14:paraId="4F1E0347" w14:textId="77777777" w:rsidR="002F0A66" w:rsidRPr="00B6537A" w:rsidRDefault="002F0A66" w:rsidP="00B6537A">
            <w:pPr>
              <w:pStyle w:val="Title"/>
              <w:widowControl/>
              <w:jc w:val="left"/>
              <w:rPr>
                <w:sz w:val="24"/>
                <w:szCs w:val="24"/>
              </w:rPr>
            </w:pPr>
          </w:p>
        </w:tc>
        <w:tc>
          <w:tcPr>
            <w:tcW w:w="1943" w:type="dxa"/>
          </w:tcPr>
          <w:p w14:paraId="4D709ADA" w14:textId="77777777" w:rsidR="002F0A66" w:rsidRPr="00B6537A" w:rsidRDefault="002F0A66" w:rsidP="00B6537A">
            <w:pPr>
              <w:pStyle w:val="Title"/>
              <w:widowControl/>
              <w:jc w:val="left"/>
              <w:rPr>
                <w:sz w:val="24"/>
                <w:szCs w:val="24"/>
              </w:rPr>
            </w:pPr>
          </w:p>
        </w:tc>
        <w:tc>
          <w:tcPr>
            <w:tcW w:w="1942" w:type="dxa"/>
          </w:tcPr>
          <w:p w14:paraId="73F171C9" w14:textId="77777777" w:rsidR="002F0A66" w:rsidRPr="00B6537A" w:rsidRDefault="002F0A66" w:rsidP="00B6537A">
            <w:pPr>
              <w:pStyle w:val="Title"/>
              <w:widowControl/>
              <w:jc w:val="left"/>
              <w:rPr>
                <w:sz w:val="24"/>
                <w:szCs w:val="24"/>
              </w:rPr>
            </w:pPr>
          </w:p>
        </w:tc>
        <w:tc>
          <w:tcPr>
            <w:tcW w:w="1804" w:type="dxa"/>
          </w:tcPr>
          <w:p w14:paraId="10A72EFF" w14:textId="77777777" w:rsidR="002F0A66" w:rsidRPr="00B6537A" w:rsidRDefault="002F0A66" w:rsidP="00B6537A">
            <w:pPr>
              <w:pStyle w:val="Title"/>
              <w:widowControl/>
              <w:jc w:val="left"/>
              <w:rPr>
                <w:sz w:val="24"/>
                <w:szCs w:val="24"/>
              </w:rPr>
            </w:pPr>
          </w:p>
        </w:tc>
        <w:tc>
          <w:tcPr>
            <w:tcW w:w="1249" w:type="dxa"/>
          </w:tcPr>
          <w:p w14:paraId="78C2B397" w14:textId="77777777" w:rsidR="002F0A66" w:rsidRPr="00B6537A" w:rsidRDefault="002F0A66" w:rsidP="00B6537A">
            <w:pPr>
              <w:pStyle w:val="Title"/>
              <w:widowControl/>
              <w:jc w:val="left"/>
              <w:rPr>
                <w:sz w:val="24"/>
                <w:szCs w:val="24"/>
              </w:rPr>
            </w:pPr>
          </w:p>
        </w:tc>
        <w:tc>
          <w:tcPr>
            <w:tcW w:w="1584" w:type="dxa"/>
          </w:tcPr>
          <w:p w14:paraId="6070A895" w14:textId="77777777" w:rsidR="002F0A66" w:rsidRPr="00B6537A" w:rsidRDefault="002F0A66" w:rsidP="00B6537A">
            <w:pPr>
              <w:pStyle w:val="Title"/>
              <w:widowControl/>
              <w:jc w:val="left"/>
              <w:rPr>
                <w:sz w:val="24"/>
                <w:szCs w:val="24"/>
              </w:rPr>
            </w:pPr>
          </w:p>
        </w:tc>
      </w:tr>
      <w:tr w:rsidR="002F0A66" w14:paraId="4AA27B75" w14:textId="77777777" w:rsidTr="00A74F0F">
        <w:trPr>
          <w:trHeight w:val="547"/>
        </w:trPr>
        <w:tc>
          <w:tcPr>
            <w:tcW w:w="1418" w:type="dxa"/>
          </w:tcPr>
          <w:p w14:paraId="6C7F38A0" w14:textId="77777777" w:rsidR="002F0A66" w:rsidRPr="00B6537A" w:rsidRDefault="002F0A66" w:rsidP="00B6537A">
            <w:pPr>
              <w:pStyle w:val="Title"/>
              <w:widowControl/>
              <w:jc w:val="left"/>
              <w:rPr>
                <w:sz w:val="24"/>
                <w:szCs w:val="24"/>
              </w:rPr>
            </w:pPr>
          </w:p>
          <w:p w14:paraId="67AC4117" w14:textId="77777777" w:rsidR="002F0A66" w:rsidRPr="00B6537A" w:rsidRDefault="002F0A66" w:rsidP="00B6537A">
            <w:pPr>
              <w:pStyle w:val="Title"/>
              <w:widowControl/>
              <w:jc w:val="left"/>
              <w:rPr>
                <w:sz w:val="24"/>
                <w:szCs w:val="24"/>
              </w:rPr>
            </w:pPr>
          </w:p>
        </w:tc>
        <w:tc>
          <w:tcPr>
            <w:tcW w:w="1701" w:type="dxa"/>
          </w:tcPr>
          <w:p w14:paraId="564A1002" w14:textId="77777777" w:rsidR="002F0A66" w:rsidRPr="00B6537A" w:rsidRDefault="002F0A66" w:rsidP="00B6537A">
            <w:pPr>
              <w:pStyle w:val="Title"/>
              <w:widowControl/>
              <w:jc w:val="left"/>
              <w:rPr>
                <w:sz w:val="24"/>
                <w:szCs w:val="24"/>
              </w:rPr>
            </w:pPr>
          </w:p>
        </w:tc>
        <w:tc>
          <w:tcPr>
            <w:tcW w:w="2149" w:type="dxa"/>
          </w:tcPr>
          <w:p w14:paraId="7254F1D8" w14:textId="77777777" w:rsidR="002F0A66" w:rsidRPr="00B6537A" w:rsidRDefault="002F0A66" w:rsidP="00B6537A">
            <w:pPr>
              <w:pStyle w:val="Title"/>
              <w:widowControl/>
              <w:jc w:val="left"/>
              <w:rPr>
                <w:sz w:val="24"/>
                <w:szCs w:val="24"/>
              </w:rPr>
            </w:pPr>
          </w:p>
        </w:tc>
        <w:tc>
          <w:tcPr>
            <w:tcW w:w="1803" w:type="dxa"/>
          </w:tcPr>
          <w:p w14:paraId="3FCED27F" w14:textId="77777777" w:rsidR="002F0A66" w:rsidRPr="00B6537A" w:rsidRDefault="002F0A66" w:rsidP="00B6537A">
            <w:pPr>
              <w:pStyle w:val="Title"/>
              <w:widowControl/>
              <w:jc w:val="left"/>
              <w:rPr>
                <w:sz w:val="24"/>
                <w:szCs w:val="24"/>
              </w:rPr>
            </w:pPr>
          </w:p>
        </w:tc>
        <w:tc>
          <w:tcPr>
            <w:tcW w:w="1943" w:type="dxa"/>
          </w:tcPr>
          <w:p w14:paraId="7C6E22AE" w14:textId="77777777" w:rsidR="002F0A66" w:rsidRPr="00B6537A" w:rsidRDefault="002F0A66" w:rsidP="00B6537A">
            <w:pPr>
              <w:pStyle w:val="Title"/>
              <w:widowControl/>
              <w:jc w:val="left"/>
              <w:rPr>
                <w:sz w:val="24"/>
                <w:szCs w:val="24"/>
              </w:rPr>
            </w:pPr>
          </w:p>
        </w:tc>
        <w:tc>
          <w:tcPr>
            <w:tcW w:w="1942" w:type="dxa"/>
          </w:tcPr>
          <w:p w14:paraId="28357788" w14:textId="77777777" w:rsidR="002F0A66" w:rsidRPr="00B6537A" w:rsidRDefault="002F0A66" w:rsidP="00B6537A">
            <w:pPr>
              <w:pStyle w:val="Title"/>
              <w:widowControl/>
              <w:jc w:val="left"/>
              <w:rPr>
                <w:sz w:val="24"/>
                <w:szCs w:val="24"/>
              </w:rPr>
            </w:pPr>
          </w:p>
        </w:tc>
        <w:tc>
          <w:tcPr>
            <w:tcW w:w="1804" w:type="dxa"/>
          </w:tcPr>
          <w:p w14:paraId="26375BDF" w14:textId="77777777" w:rsidR="002F0A66" w:rsidRPr="00B6537A" w:rsidRDefault="002F0A66" w:rsidP="00B6537A">
            <w:pPr>
              <w:pStyle w:val="Title"/>
              <w:widowControl/>
              <w:jc w:val="left"/>
              <w:rPr>
                <w:sz w:val="24"/>
                <w:szCs w:val="24"/>
              </w:rPr>
            </w:pPr>
          </w:p>
        </w:tc>
        <w:tc>
          <w:tcPr>
            <w:tcW w:w="1249" w:type="dxa"/>
          </w:tcPr>
          <w:p w14:paraId="34CC4E15" w14:textId="77777777" w:rsidR="002F0A66" w:rsidRPr="00B6537A" w:rsidRDefault="002F0A66" w:rsidP="00B6537A">
            <w:pPr>
              <w:pStyle w:val="Title"/>
              <w:widowControl/>
              <w:jc w:val="left"/>
              <w:rPr>
                <w:sz w:val="24"/>
                <w:szCs w:val="24"/>
              </w:rPr>
            </w:pPr>
          </w:p>
        </w:tc>
        <w:tc>
          <w:tcPr>
            <w:tcW w:w="1584" w:type="dxa"/>
          </w:tcPr>
          <w:p w14:paraId="1CDC4DD4" w14:textId="77777777" w:rsidR="002F0A66" w:rsidRPr="00B6537A" w:rsidRDefault="002F0A66" w:rsidP="00B6537A">
            <w:pPr>
              <w:pStyle w:val="Title"/>
              <w:widowControl/>
              <w:jc w:val="left"/>
              <w:rPr>
                <w:sz w:val="24"/>
                <w:szCs w:val="24"/>
              </w:rPr>
            </w:pPr>
          </w:p>
        </w:tc>
      </w:tr>
      <w:tr w:rsidR="002F0A66" w:rsidRPr="00B6537A" w14:paraId="1A43E280" w14:textId="77777777" w:rsidTr="00A74F0F">
        <w:trPr>
          <w:trHeight w:val="547"/>
        </w:trPr>
        <w:tc>
          <w:tcPr>
            <w:tcW w:w="1418" w:type="dxa"/>
          </w:tcPr>
          <w:p w14:paraId="56670F3E" w14:textId="77777777" w:rsidR="002F0A66" w:rsidRPr="00B6537A" w:rsidRDefault="002F0A66" w:rsidP="00B6537A">
            <w:pPr>
              <w:pStyle w:val="Title"/>
              <w:widowControl/>
              <w:jc w:val="left"/>
              <w:rPr>
                <w:sz w:val="24"/>
                <w:szCs w:val="24"/>
              </w:rPr>
            </w:pPr>
          </w:p>
          <w:p w14:paraId="4AC0B243" w14:textId="77777777" w:rsidR="002F0A66" w:rsidRPr="00B6537A" w:rsidRDefault="002F0A66" w:rsidP="00B6537A">
            <w:pPr>
              <w:pStyle w:val="Title"/>
              <w:widowControl/>
              <w:jc w:val="left"/>
              <w:rPr>
                <w:sz w:val="24"/>
                <w:szCs w:val="24"/>
              </w:rPr>
            </w:pPr>
          </w:p>
        </w:tc>
        <w:tc>
          <w:tcPr>
            <w:tcW w:w="1701" w:type="dxa"/>
          </w:tcPr>
          <w:p w14:paraId="5D838E07" w14:textId="77777777" w:rsidR="002F0A66" w:rsidRPr="00B6537A" w:rsidRDefault="002F0A66" w:rsidP="00B6537A">
            <w:pPr>
              <w:pStyle w:val="Title"/>
              <w:widowControl/>
              <w:jc w:val="left"/>
              <w:rPr>
                <w:sz w:val="24"/>
                <w:szCs w:val="24"/>
              </w:rPr>
            </w:pPr>
          </w:p>
        </w:tc>
        <w:tc>
          <w:tcPr>
            <w:tcW w:w="2149" w:type="dxa"/>
          </w:tcPr>
          <w:p w14:paraId="1AEC8CA5" w14:textId="77777777" w:rsidR="002F0A66" w:rsidRPr="00B6537A" w:rsidRDefault="002F0A66" w:rsidP="00B6537A">
            <w:pPr>
              <w:pStyle w:val="Title"/>
              <w:widowControl/>
              <w:jc w:val="left"/>
              <w:rPr>
                <w:sz w:val="24"/>
                <w:szCs w:val="24"/>
              </w:rPr>
            </w:pPr>
          </w:p>
        </w:tc>
        <w:tc>
          <w:tcPr>
            <w:tcW w:w="1803" w:type="dxa"/>
          </w:tcPr>
          <w:p w14:paraId="7FDC5135" w14:textId="77777777" w:rsidR="002F0A66" w:rsidRPr="00B6537A" w:rsidRDefault="002F0A66" w:rsidP="00B6537A">
            <w:pPr>
              <w:pStyle w:val="Title"/>
              <w:widowControl/>
              <w:jc w:val="left"/>
              <w:rPr>
                <w:sz w:val="24"/>
                <w:szCs w:val="24"/>
              </w:rPr>
            </w:pPr>
          </w:p>
        </w:tc>
        <w:tc>
          <w:tcPr>
            <w:tcW w:w="1943" w:type="dxa"/>
          </w:tcPr>
          <w:p w14:paraId="42245218" w14:textId="77777777" w:rsidR="002F0A66" w:rsidRPr="00B6537A" w:rsidRDefault="002F0A66" w:rsidP="00B6537A">
            <w:pPr>
              <w:pStyle w:val="Title"/>
              <w:widowControl/>
              <w:jc w:val="left"/>
              <w:rPr>
                <w:sz w:val="24"/>
                <w:szCs w:val="24"/>
              </w:rPr>
            </w:pPr>
          </w:p>
        </w:tc>
        <w:tc>
          <w:tcPr>
            <w:tcW w:w="1942" w:type="dxa"/>
          </w:tcPr>
          <w:p w14:paraId="066E35AB" w14:textId="77777777" w:rsidR="002F0A66" w:rsidRPr="00B6537A" w:rsidRDefault="002F0A66" w:rsidP="00B6537A">
            <w:pPr>
              <w:pStyle w:val="Title"/>
              <w:widowControl/>
              <w:jc w:val="left"/>
              <w:rPr>
                <w:sz w:val="24"/>
                <w:szCs w:val="24"/>
              </w:rPr>
            </w:pPr>
          </w:p>
        </w:tc>
        <w:tc>
          <w:tcPr>
            <w:tcW w:w="1804" w:type="dxa"/>
          </w:tcPr>
          <w:p w14:paraId="4D0D9785" w14:textId="77777777" w:rsidR="002F0A66" w:rsidRPr="00B6537A" w:rsidRDefault="002F0A66" w:rsidP="00B6537A">
            <w:pPr>
              <w:pStyle w:val="Title"/>
              <w:widowControl/>
              <w:jc w:val="left"/>
              <w:rPr>
                <w:sz w:val="24"/>
                <w:szCs w:val="24"/>
              </w:rPr>
            </w:pPr>
          </w:p>
        </w:tc>
        <w:tc>
          <w:tcPr>
            <w:tcW w:w="1249" w:type="dxa"/>
          </w:tcPr>
          <w:p w14:paraId="1D7A9E36" w14:textId="77777777" w:rsidR="002F0A66" w:rsidRPr="00B6537A" w:rsidRDefault="002F0A66" w:rsidP="00B6537A">
            <w:pPr>
              <w:pStyle w:val="Title"/>
              <w:widowControl/>
              <w:jc w:val="left"/>
              <w:rPr>
                <w:sz w:val="24"/>
                <w:szCs w:val="24"/>
              </w:rPr>
            </w:pPr>
          </w:p>
        </w:tc>
        <w:tc>
          <w:tcPr>
            <w:tcW w:w="1584" w:type="dxa"/>
          </w:tcPr>
          <w:p w14:paraId="04144FBE" w14:textId="77777777" w:rsidR="002F0A66" w:rsidRPr="00B6537A" w:rsidRDefault="002F0A66" w:rsidP="00B6537A">
            <w:pPr>
              <w:pStyle w:val="Title"/>
              <w:widowControl/>
              <w:jc w:val="left"/>
              <w:rPr>
                <w:sz w:val="24"/>
                <w:szCs w:val="24"/>
              </w:rPr>
            </w:pPr>
          </w:p>
        </w:tc>
      </w:tr>
    </w:tbl>
    <w:p w14:paraId="3954FE00" w14:textId="77777777" w:rsidR="009926A2" w:rsidRPr="00043E95" w:rsidRDefault="009926A2" w:rsidP="00BA6438">
      <w:pPr>
        <w:pStyle w:val="Title"/>
        <w:widowControl/>
        <w:ind w:left="2160" w:firstLine="720"/>
        <w:jc w:val="left"/>
        <w:rPr>
          <w:sz w:val="24"/>
          <w:szCs w:val="24"/>
        </w:rPr>
      </w:pPr>
    </w:p>
    <w:p w14:paraId="0CA11401" w14:textId="77777777" w:rsidR="008F500C" w:rsidRPr="00A74F0F" w:rsidRDefault="007C7A4B" w:rsidP="004C013C">
      <w:pPr>
        <w:pStyle w:val="Title"/>
        <w:widowControl/>
        <w:ind w:left="284"/>
        <w:jc w:val="left"/>
      </w:pPr>
      <w:r w:rsidRPr="00A74F0F">
        <w:t>Insert name of employee and enter date and initials of each policy that employee has read and understood</w:t>
      </w:r>
    </w:p>
    <w:sectPr w:rsidR="008F500C" w:rsidRPr="00A74F0F" w:rsidSect="00F54EFF">
      <w:headerReference w:type="even" r:id="rId24"/>
      <w:headerReference w:type="default" r:id="rId25"/>
      <w:footerReference w:type="default" r:id="rId26"/>
      <w:headerReference w:type="first" r:id="rId27"/>
      <w:pgSz w:w="16834" w:h="11909" w:orient="landscape" w:code="9"/>
      <w:pgMar w:top="567" w:right="289" w:bottom="709" w:left="323" w:header="709" w:footer="709" w:gutter="0"/>
      <w:paperSrc w:first="260" w:other="26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55B98" w14:textId="77777777" w:rsidR="00C045FA" w:rsidRDefault="00C045FA">
      <w:r>
        <w:separator/>
      </w:r>
    </w:p>
  </w:endnote>
  <w:endnote w:type="continuationSeparator" w:id="0">
    <w:p w14:paraId="21F80361" w14:textId="77777777" w:rsidR="00C045FA" w:rsidRDefault="00C0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strangelo Edessa">
    <w:panose1 w:val="00000000000000000000"/>
    <w:charset w:val="01"/>
    <w:family w:val="roman"/>
    <w:pitch w:val="variable"/>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FCB5" w14:textId="77777777" w:rsidR="00AB489A" w:rsidRPr="00AB489A" w:rsidRDefault="00AB489A" w:rsidP="00AB4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C887" w14:textId="77777777" w:rsidR="00B42F3E" w:rsidRDefault="00B42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6B877" w14:textId="77777777" w:rsidR="00C045FA" w:rsidRDefault="00C045FA">
      <w:r>
        <w:separator/>
      </w:r>
    </w:p>
  </w:footnote>
  <w:footnote w:type="continuationSeparator" w:id="0">
    <w:p w14:paraId="41CC1E53" w14:textId="77777777" w:rsidR="00C045FA" w:rsidRDefault="00C04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4461" w14:textId="77777777" w:rsidR="00B42F3E" w:rsidRDefault="00B42F3E" w:rsidP="00D47DE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5EFE82" w14:textId="77777777" w:rsidR="00B42F3E" w:rsidRDefault="00B42F3E" w:rsidP="008D69C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3BBC" w14:textId="77777777" w:rsidR="00B42F3E" w:rsidRDefault="00B42F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6F51" w14:textId="77777777" w:rsidR="00AB489A" w:rsidRPr="00B543F9" w:rsidRDefault="00AB489A" w:rsidP="00B543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F115" w14:textId="77777777" w:rsidR="00B42F3E" w:rsidRDefault="00B42F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AA23" w14:textId="77777777" w:rsidR="00B42F3E" w:rsidRDefault="00B42F3E" w:rsidP="006D6F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27AA74" w14:textId="77777777" w:rsidR="00B42F3E" w:rsidRDefault="00B42F3E" w:rsidP="008D69C0">
    <w:pP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6E8F" w14:textId="77777777" w:rsidR="00B42F3E" w:rsidRDefault="00B42F3E" w:rsidP="006D6F57">
    <w:pPr>
      <w:pStyle w:val="Header"/>
      <w:framePr w:wrap="around" w:vAnchor="text" w:hAnchor="margin" w:xAlign="right" w:y="1"/>
      <w:rPr>
        <w:rStyle w:val="PageNumber"/>
      </w:rPr>
    </w:pPr>
  </w:p>
  <w:p w14:paraId="655C4E32" w14:textId="77777777" w:rsidR="00B42F3E" w:rsidRDefault="00B42F3E" w:rsidP="008D69C0">
    <w:pPr>
      <w:pStyle w:val="Header"/>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446C" w14:textId="77777777" w:rsidR="00B42F3E" w:rsidRDefault="00B42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D4A"/>
    <w:multiLevelType w:val="multilevel"/>
    <w:tmpl w:val="CBCE571E"/>
    <w:lvl w:ilvl="0">
      <w:start w:val="5"/>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644"/>
        </w:tabs>
        <w:ind w:left="644" w:hanging="360"/>
      </w:pPr>
      <w:rPr>
        <w:b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8BB1FE4"/>
    <w:multiLevelType w:val="hybridMultilevel"/>
    <w:tmpl w:val="401CD5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22DCD"/>
    <w:multiLevelType w:val="hybridMultilevel"/>
    <w:tmpl w:val="7ABCF2D6"/>
    <w:lvl w:ilvl="0" w:tplc="A48AD818">
      <w:numFmt w:val="bullet"/>
      <w:lvlText w:val="-"/>
      <w:lvlJc w:val="left"/>
      <w:pPr>
        <w:tabs>
          <w:tab w:val="num" w:pos="170"/>
        </w:tabs>
        <w:ind w:left="227" w:hanging="22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B2C80"/>
    <w:multiLevelType w:val="hybridMultilevel"/>
    <w:tmpl w:val="2E20FB16"/>
    <w:lvl w:ilvl="0" w:tplc="5920A9A8">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1ACC4CF9"/>
    <w:multiLevelType w:val="hybridMultilevel"/>
    <w:tmpl w:val="43FC6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15925"/>
    <w:multiLevelType w:val="hybridMultilevel"/>
    <w:tmpl w:val="51826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85D0D"/>
    <w:multiLevelType w:val="hybridMultilevel"/>
    <w:tmpl w:val="F2A0ABB8"/>
    <w:lvl w:ilvl="0" w:tplc="1C0AF158">
      <w:start w:val="1"/>
      <w:numFmt w:val="lowerLetter"/>
      <w:lvlText w:val="(%1)"/>
      <w:lvlJc w:val="left"/>
      <w:pPr>
        <w:tabs>
          <w:tab w:val="num" w:pos="1440"/>
        </w:tabs>
        <w:ind w:left="1440" w:hanging="720"/>
      </w:pPr>
      <w:rPr>
        <w:rFonts w:hint="default"/>
      </w:rPr>
    </w:lvl>
    <w:lvl w:ilvl="1" w:tplc="6ABE59E2">
      <w:start w:val="28"/>
      <w:numFmt w:val="bullet"/>
      <w:lvlText w:val=""/>
      <w:lvlJc w:val="left"/>
      <w:pPr>
        <w:tabs>
          <w:tab w:val="num" w:pos="2367"/>
        </w:tabs>
        <w:ind w:left="2367" w:hanging="567"/>
      </w:pPr>
      <w:rPr>
        <w:rFonts w:ascii="Symbol" w:hAnsi="Symbol" w:hint="default"/>
      </w:rPr>
    </w:lvl>
    <w:lvl w:ilvl="2" w:tplc="50E4A416">
      <w:start w:val="15"/>
      <w:numFmt w:val="decimal"/>
      <w:lvlText w:val="%3."/>
      <w:lvlJc w:val="left"/>
      <w:pPr>
        <w:tabs>
          <w:tab w:val="num" w:pos="3060"/>
        </w:tabs>
        <w:ind w:left="3060" w:hanging="360"/>
      </w:pPr>
      <w:rPr>
        <w:rFonts w:hint="default"/>
      </w:r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7" w15:restartNumberingAfterBreak="0">
    <w:nsid w:val="1D2C44FA"/>
    <w:multiLevelType w:val="hybridMultilevel"/>
    <w:tmpl w:val="5B3EE7EA"/>
    <w:lvl w:ilvl="0" w:tplc="B598FC7A">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1E973704"/>
    <w:multiLevelType w:val="hybridMultilevel"/>
    <w:tmpl w:val="B4BAC8C0"/>
    <w:lvl w:ilvl="0" w:tplc="CE58C4F0">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3F7856"/>
    <w:multiLevelType w:val="hybridMultilevel"/>
    <w:tmpl w:val="8F2031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4E1BB7"/>
    <w:multiLevelType w:val="multilevel"/>
    <w:tmpl w:val="D2A00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DE24E6"/>
    <w:multiLevelType w:val="hybridMultilevel"/>
    <w:tmpl w:val="A4A84C42"/>
    <w:lvl w:ilvl="0" w:tplc="5BC6195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73457E"/>
    <w:multiLevelType w:val="singleLevel"/>
    <w:tmpl w:val="51EE72DE"/>
    <w:lvl w:ilvl="0">
      <w:start w:val="1"/>
      <w:numFmt w:val="lowerLetter"/>
      <w:lvlText w:val="(%1)"/>
      <w:lvlJc w:val="left"/>
      <w:pPr>
        <w:tabs>
          <w:tab w:val="num" w:pos="720"/>
        </w:tabs>
        <w:ind w:left="720" w:hanging="720"/>
      </w:pPr>
      <w:rPr>
        <w:rFonts w:hint="default"/>
      </w:rPr>
    </w:lvl>
  </w:abstractNum>
  <w:abstractNum w:abstractNumId="13" w15:restartNumberingAfterBreak="0">
    <w:nsid w:val="2CF26AA6"/>
    <w:multiLevelType w:val="multilevel"/>
    <w:tmpl w:val="6F76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C51596"/>
    <w:multiLevelType w:val="hybridMultilevel"/>
    <w:tmpl w:val="C17661A4"/>
    <w:lvl w:ilvl="0" w:tplc="243A1100">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F272AE3"/>
    <w:multiLevelType w:val="singleLevel"/>
    <w:tmpl w:val="FA006E60"/>
    <w:lvl w:ilvl="0">
      <w:start w:val="1"/>
      <w:numFmt w:val="none"/>
      <w:lvlText w:val=""/>
      <w:legacy w:legacy="1" w:legacySpace="120" w:legacyIndent="360"/>
      <w:lvlJc w:val="left"/>
      <w:pPr>
        <w:ind w:left="720" w:hanging="360"/>
      </w:pPr>
      <w:rPr>
        <w:rFonts w:ascii="Symbol" w:hAnsi="Symbol" w:cs="Symbol" w:hint="default"/>
      </w:rPr>
    </w:lvl>
  </w:abstractNum>
  <w:abstractNum w:abstractNumId="16" w15:restartNumberingAfterBreak="0">
    <w:nsid w:val="3BB72259"/>
    <w:multiLevelType w:val="hybridMultilevel"/>
    <w:tmpl w:val="D13A2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4E1E50"/>
    <w:multiLevelType w:val="hybridMultilevel"/>
    <w:tmpl w:val="FF365066"/>
    <w:lvl w:ilvl="0" w:tplc="FFFFFFFF">
      <w:start w:val="1"/>
      <w:numFmt w:val="bullet"/>
      <w:lvlText w:val=""/>
      <w:lvlJc w:val="left"/>
      <w:pPr>
        <w:tabs>
          <w:tab w:val="num" w:pos="927"/>
        </w:tabs>
        <w:ind w:left="927" w:hanging="567"/>
      </w:pPr>
      <w:rPr>
        <w:rFonts w:ascii="Symbol" w:hAnsi="Symbol" w:hint="default"/>
      </w:rPr>
    </w:lvl>
    <w:lvl w:ilvl="1" w:tplc="FFFFFFFF">
      <w:start w:val="1"/>
      <w:numFmt w:val="bullet"/>
      <w:lvlText w:val=""/>
      <w:lvlJc w:val="left"/>
      <w:pPr>
        <w:tabs>
          <w:tab w:val="num" w:pos="2007"/>
        </w:tabs>
        <w:ind w:left="2007" w:hanging="567"/>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DC02F70"/>
    <w:multiLevelType w:val="singleLevel"/>
    <w:tmpl w:val="156E9EFE"/>
    <w:lvl w:ilvl="0">
      <w:start w:val="4"/>
      <w:numFmt w:val="lowerLetter"/>
      <w:lvlText w:val="(%1)"/>
      <w:lvlJc w:val="left"/>
      <w:pPr>
        <w:tabs>
          <w:tab w:val="num" w:pos="1287"/>
        </w:tabs>
        <w:ind w:left="1287" w:hanging="567"/>
      </w:pPr>
      <w:rPr>
        <w:rFonts w:hint="default"/>
      </w:rPr>
    </w:lvl>
  </w:abstractNum>
  <w:abstractNum w:abstractNumId="19" w15:restartNumberingAfterBreak="0">
    <w:nsid w:val="41B212AE"/>
    <w:multiLevelType w:val="hybridMultilevel"/>
    <w:tmpl w:val="14B6E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820706"/>
    <w:multiLevelType w:val="hybridMultilevel"/>
    <w:tmpl w:val="A31AC6AC"/>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BCF06D8"/>
    <w:multiLevelType w:val="hybridMultilevel"/>
    <w:tmpl w:val="8FD45E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2B1297"/>
    <w:multiLevelType w:val="singleLevel"/>
    <w:tmpl w:val="D5FA6FE8"/>
    <w:lvl w:ilvl="0">
      <w:start w:val="3"/>
      <w:numFmt w:val="none"/>
      <w:lvlText w:val=""/>
      <w:legacy w:legacy="1" w:legacySpace="120" w:legacyIndent="360"/>
      <w:lvlJc w:val="left"/>
      <w:pPr>
        <w:ind w:left="720" w:hanging="360"/>
      </w:pPr>
      <w:rPr>
        <w:rFonts w:ascii="Symbol" w:hAnsi="Symbol" w:cs="Symbol" w:hint="default"/>
      </w:rPr>
    </w:lvl>
  </w:abstractNum>
  <w:abstractNum w:abstractNumId="23" w15:restartNumberingAfterBreak="0">
    <w:nsid w:val="5ABD436E"/>
    <w:multiLevelType w:val="singleLevel"/>
    <w:tmpl w:val="2DD4A278"/>
    <w:lvl w:ilvl="0">
      <w:start w:val="1"/>
      <w:numFmt w:val="lowerLetter"/>
      <w:lvlText w:val="%1)"/>
      <w:legacy w:legacy="1" w:legacySpace="0" w:legacyIndent="454"/>
      <w:lvlJc w:val="left"/>
      <w:pPr>
        <w:ind w:left="454" w:hanging="454"/>
      </w:pPr>
      <w:rPr>
        <w:rFonts w:ascii="Times New Roman" w:hAnsi="Times New Roman" w:cs="Times New Roman" w:hint="default"/>
      </w:rPr>
    </w:lvl>
  </w:abstractNum>
  <w:abstractNum w:abstractNumId="24" w15:restartNumberingAfterBreak="0">
    <w:nsid w:val="5DD16651"/>
    <w:multiLevelType w:val="hybridMultilevel"/>
    <w:tmpl w:val="EEE42946"/>
    <w:lvl w:ilvl="0" w:tplc="4C06D236">
      <w:start w:val="1"/>
      <w:numFmt w:val="lowerLetter"/>
      <w:lvlText w:val="(%1)"/>
      <w:lvlJc w:val="left"/>
      <w:pPr>
        <w:ind w:left="1064" w:hanging="360"/>
      </w:pPr>
      <w:rPr>
        <w:rFonts w:hint="default"/>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25" w15:restartNumberingAfterBreak="0">
    <w:nsid w:val="5F143E6D"/>
    <w:multiLevelType w:val="hybridMultilevel"/>
    <w:tmpl w:val="20D021B4"/>
    <w:lvl w:ilvl="0" w:tplc="6ABE59E2">
      <w:start w:val="28"/>
      <w:numFmt w:val="bullet"/>
      <w:lvlText w:val=""/>
      <w:lvlJc w:val="left"/>
      <w:pPr>
        <w:tabs>
          <w:tab w:val="num" w:pos="927"/>
        </w:tabs>
        <w:ind w:left="927" w:hanging="56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810A70"/>
    <w:multiLevelType w:val="hybridMultilevel"/>
    <w:tmpl w:val="1FFC4948"/>
    <w:lvl w:ilvl="0" w:tplc="F33A8C06">
      <w:start w:val="5"/>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7B12B9E"/>
    <w:multiLevelType w:val="hybridMultilevel"/>
    <w:tmpl w:val="084241D4"/>
    <w:lvl w:ilvl="0" w:tplc="5BC6195A">
      <w:start w:val="1"/>
      <w:numFmt w:val="bullet"/>
      <w:lvlText w:val=""/>
      <w:lvlJc w:val="left"/>
      <w:pPr>
        <w:tabs>
          <w:tab w:val="num" w:pos="993"/>
        </w:tabs>
        <w:ind w:left="993" w:hanging="284"/>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68606C36"/>
    <w:multiLevelType w:val="hybridMultilevel"/>
    <w:tmpl w:val="4B50D4A4"/>
    <w:lvl w:ilvl="0" w:tplc="A48AD818">
      <w:numFmt w:val="bullet"/>
      <w:lvlText w:val="-"/>
      <w:lvlJc w:val="left"/>
      <w:pPr>
        <w:tabs>
          <w:tab w:val="num" w:pos="170"/>
        </w:tabs>
        <w:ind w:left="227" w:hanging="22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7919F1"/>
    <w:multiLevelType w:val="hybridMultilevel"/>
    <w:tmpl w:val="F3B8768A"/>
    <w:lvl w:ilvl="0" w:tplc="1C0AF158">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F892957"/>
    <w:multiLevelType w:val="multilevel"/>
    <w:tmpl w:val="56324ECE"/>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1" w15:restartNumberingAfterBreak="0">
    <w:nsid w:val="71DE2513"/>
    <w:multiLevelType w:val="hybridMultilevel"/>
    <w:tmpl w:val="285EF4C0"/>
    <w:lvl w:ilvl="0" w:tplc="6ABE59E2">
      <w:start w:val="28"/>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F011A8"/>
    <w:multiLevelType w:val="hybridMultilevel"/>
    <w:tmpl w:val="B6960C58"/>
    <w:lvl w:ilvl="0" w:tplc="1C0AF158">
      <w:start w:val="1"/>
      <w:numFmt w:val="lowerLetter"/>
      <w:lvlText w:val="(%1)"/>
      <w:lvlJc w:val="left"/>
      <w:pPr>
        <w:tabs>
          <w:tab w:val="num" w:pos="720"/>
        </w:tabs>
        <w:ind w:left="720" w:hanging="720"/>
      </w:pPr>
      <w:rPr>
        <w:rFonts w:hint="default"/>
      </w:rPr>
    </w:lvl>
    <w:lvl w:ilvl="1" w:tplc="10CA7798">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BFE096E"/>
    <w:multiLevelType w:val="singleLevel"/>
    <w:tmpl w:val="81925148"/>
    <w:lvl w:ilvl="0">
      <w:start w:val="1"/>
      <w:numFmt w:val="bullet"/>
      <w:lvlText w:val=""/>
      <w:lvlJc w:val="left"/>
      <w:pPr>
        <w:tabs>
          <w:tab w:val="num" w:pos="360"/>
        </w:tabs>
        <w:ind w:left="144" w:hanging="144"/>
      </w:pPr>
      <w:rPr>
        <w:rFonts w:ascii="Wingdings" w:hAnsi="Wingdings" w:cs="Wingdings" w:hint="default"/>
      </w:rPr>
    </w:lvl>
  </w:abstractNum>
  <w:num w:numId="1" w16cid:durableId="916089603">
    <w:abstractNumId w:val="18"/>
  </w:num>
  <w:num w:numId="2" w16cid:durableId="259535048">
    <w:abstractNumId w:val="15"/>
  </w:num>
  <w:num w:numId="3" w16cid:durableId="661130278">
    <w:abstractNumId w:val="22"/>
  </w:num>
  <w:num w:numId="4" w16cid:durableId="809521177">
    <w:abstractNumId w:val="23"/>
  </w:num>
  <w:num w:numId="5" w16cid:durableId="674499265">
    <w:abstractNumId w:val="0"/>
  </w:num>
  <w:num w:numId="6" w16cid:durableId="932518655">
    <w:abstractNumId w:val="30"/>
  </w:num>
  <w:num w:numId="7" w16cid:durableId="1549292391">
    <w:abstractNumId w:val="33"/>
  </w:num>
  <w:num w:numId="8" w16cid:durableId="1781299041">
    <w:abstractNumId w:val="12"/>
  </w:num>
  <w:num w:numId="9" w16cid:durableId="387530891">
    <w:abstractNumId w:val="20"/>
  </w:num>
  <w:num w:numId="10" w16cid:durableId="1396126925">
    <w:abstractNumId w:val="17"/>
  </w:num>
  <w:num w:numId="11" w16cid:durableId="1446583734">
    <w:abstractNumId w:val="28"/>
  </w:num>
  <w:num w:numId="12" w16cid:durableId="137772284">
    <w:abstractNumId w:val="2"/>
  </w:num>
  <w:num w:numId="13" w16cid:durableId="1077556039">
    <w:abstractNumId w:val="29"/>
  </w:num>
  <w:num w:numId="14" w16cid:durableId="1744528496">
    <w:abstractNumId w:val="6"/>
  </w:num>
  <w:num w:numId="15" w16cid:durableId="1469981027">
    <w:abstractNumId w:val="32"/>
  </w:num>
  <w:num w:numId="16" w16cid:durableId="2073187864">
    <w:abstractNumId w:val="26"/>
  </w:num>
  <w:num w:numId="17" w16cid:durableId="790437478">
    <w:abstractNumId w:val="8"/>
  </w:num>
  <w:num w:numId="18" w16cid:durableId="1411268433">
    <w:abstractNumId w:val="31"/>
  </w:num>
  <w:num w:numId="19" w16cid:durableId="1131553926">
    <w:abstractNumId w:val="25"/>
  </w:num>
  <w:num w:numId="20" w16cid:durableId="1329482261">
    <w:abstractNumId w:val="27"/>
  </w:num>
  <w:num w:numId="21" w16cid:durableId="1146320686">
    <w:abstractNumId w:val="11"/>
  </w:num>
  <w:num w:numId="22" w16cid:durableId="26833069">
    <w:abstractNumId w:val="3"/>
  </w:num>
  <w:num w:numId="23" w16cid:durableId="1849758434">
    <w:abstractNumId w:val="7"/>
  </w:num>
  <w:num w:numId="24" w16cid:durableId="689257889">
    <w:abstractNumId w:val="5"/>
  </w:num>
  <w:num w:numId="25" w16cid:durableId="260601890">
    <w:abstractNumId w:val="21"/>
  </w:num>
  <w:num w:numId="26" w16cid:durableId="190997374">
    <w:abstractNumId w:val="9"/>
  </w:num>
  <w:num w:numId="27" w16cid:durableId="357703334">
    <w:abstractNumId w:val="24"/>
  </w:num>
  <w:num w:numId="28" w16cid:durableId="2091386730">
    <w:abstractNumId w:val="14"/>
  </w:num>
  <w:num w:numId="29" w16cid:durableId="592202980">
    <w:abstractNumId w:val="13"/>
  </w:num>
  <w:num w:numId="30" w16cid:durableId="221645345">
    <w:abstractNumId w:val="10"/>
  </w:num>
  <w:num w:numId="31" w16cid:durableId="1127891093">
    <w:abstractNumId w:val="1"/>
  </w:num>
  <w:num w:numId="32" w16cid:durableId="1334408571">
    <w:abstractNumId w:val="16"/>
  </w:num>
  <w:num w:numId="33" w16cid:durableId="835994025">
    <w:abstractNumId w:val="4"/>
  </w:num>
  <w:num w:numId="34" w16cid:durableId="787552150">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DA"/>
    <w:rsid w:val="000012D4"/>
    <w:rsid w:val="00001F60"/>
    <w:rsid w:val="00002FC9"/>
    <w:rsid w:val="00006784"/>
    <w:rsid w:val="0001120B"/>
    <w:rsid w:val="000131C0"/>
    <w:rsid w:val="00014CBC"/>
    <w:rsid w:val="00016375"/>
    <w:rsid w:val="00017A11"/>
    <w:rsid w:val="00017C94"/>
    <w:rsid w:val="0002019C"/>
    <w:rsid w:val="0002168E"/>
    <w:rsid w:val="000219DA"/>
    <w:rsid w:val="00021E45"/>
    <w:rsid w:val="0002241B"/>
    <w:rsid w:val="00022DE5"/>
    <w:rsid w:val="00023AC6"/>
    <w:rsid w:val="00023EE0"/>
    <w:rsid w:val="00026BF3"/>
    <w:rsid w:val="0003003F"/>
    <w:rsid w:val="0003085E"/>
    <w:rsid w:val="00032C08"/>
    <w:rsid w:val="0003464E"/>
    <w:rsid w:val="00040393"/>
    <w:rsid w:val="00041ADC"/>
    <w:rsid w:val="000424D6"/>
    <w:rsid w:val="00042C69"/>
    <w:rsid w:val="00042FE9"/>
    <w:rsid w:val="0004386C"/>
    <w:rsid w:val="00043E95"/>
    <w:rsid w:val="000447B2"/>
    <w:rsid w:val="00044CF3"/>
    <w:rsid w:val="0005238C"/>
    <w:rsid w:val="00052DDE"/>
    <w:rsid w:val="00054DDB"/>
    <w:rsid w:val="000556B3"/>
    <w:rsid w:val="00057285"/>
    <w:rsid w:val="00063464"/>
    <w:rsid w:val="00072CE4"/>
    <w:rsid w:val="00073954"/>
    <w:rsid w:val="000747FB"/>
    <w:rsid w:val="000763B5"/>
    <w:rsid w:val="00080B5C"/>
    <w:rsid w:val="000821B9"/>
    <w:rsid w:val="00086433"/>
    <w:rsid w:val="0009108A"/>
    <w:rsid w:val="0009124B"/>
    <w:rsid w:val="00091F5C"/>
    <w:rsid w:val="000950B8"/>
    <w:rsid w:val="000977FA"/>
    <w:rsid w:val="000A1CA7"/>
    <w:rsid w:val="000A24A6"/>
    <w:rsid w:val="000A63E2"/>
    <w:rsid w:val="000A6F3F"/>
    <w:rsid w:val="000B04B4"/>
    <w:rsid w:val="000B29AE"/>
    <w:rsid w:val="000B2F13"/>
    <w:rsid w:val="000B3219"/>
    <w:rsid w:val="000B472B"/>
    <w:rsid w:val="000B4BFF"/>
    <w:rsid w:val="000B5762"/>
    <w:rsid w:val="000C219D"/>
    <w:rsid w:val="000C2D7E"/>
    <w:rsid w:val="000C419D"/>
    <w:rsid w:val="000C6BF6"/>
    <w:rsid w:val="000D3357"/>
    <w:rsid w:val="000D4BE7"/>
    <w:rsid w:val="000D53E5"/>
    <w:rsid w:val="000D60C5"/>
    <w:rsid w:val="000D7020"/>
    <w:rsid w:val="000E0539"/>
    <w:rsid w:val="000E1AEE"/>
    <w:rsid w:val="000E229E"/>
    <w:rsid w:val="000E25C4"/>
    <w:rsid w:val="000E69C7"/>
    <w:rsid w:val="000E6A96"/>
    <w:rsid w:val="000F4BA2"/>
    <w:rsid w:val="000F5DC3"/>
    <w:rsid w:val="001022EF"/>
    <w:rsid w:val="00104404"/>
    <w:rsid w:val="00105524"/>
    <w:rsid w:val="00111719"/>
    <w:rsid w:val="0011188B"/>
    <w:rsid w:val="00111D63"/>
    <w:rsid w:val="0011239A"/>
    <w:rsid w:val="001128A8"/>
    <w:rsid w:val="00116C7D"/>
    <w:rsid w:val="00117671"/>
    <w:rsid w:val="001235FD"/>
    <w:rsid w:val="0012532A"/>
    <w:rsid w:val="00125965"/>
    <w:rsid w:val="001262DA"/>
    <w:rsid w:val="0012693D"/>
    <w:rsid w:val="001308E8"/>
    <w:rsid w:val="00132685"/>
    <w:rsid w:val="0013283C"/>
    <w:rsid w:val="00133D7F"/>
    <w:rsid w:val="001345A7"/>
    <w:rsid w:val="00134689"/>
    <w:rsid w:val="00134C70"/>
    <w:rsid w:val="00135B24"/>
    <w:rsid w:val="0013611F"/>
    <w:rsid w:val="00136210"/>
    <w:rsid w:val="00136C8E"/>
    <w:rsid w:val="001408A9"/>
    <w:rsid w:val="001421C8"/>
    <w:rsid w:val="001421CD"/>
    <w:rsid w:val="00143AF0"/>
    <w:rsid w:val="00145D98"/>
    <w:rsid w:val="00150DFA"/>
    <w:rsid w:val="0015393A"/>
    <w:rsid w:val="00153B12"/>
    <w:rsid w:val="00171FEC"/>
    <w:rsid w:val="00172F7B"/>
    <w:rsid w:val="00182759"/>
    <w:rsid w:val="00184139"/>
    <w:rsid w:val="00186273"/>
    <w:rsid w:val="00186477"/>
    <w:rsid w:val="0018705D"/>
    <w:rsid w:val="00192BB7"/>
    <w:rsid w:val="00193A16"/>
    <w:rsid w:val="00194200"/>
    <w:rsid w:val="001943F9"/>
    <w:rsid w:val="001944A4"/>
    <w:rsid w:val="001958DF"/>
    <w:rsid w:val="00195C20"/>
    <w:rsid w:val="00196489"/>
    <w:rsid w:val="001A06CA"/>
    <w:rsid w:val="001A7E8F"/>
    <w:rsid w:val="001B19E1"/>
    <w:rsid w:val="001B2873"/>
    <w:rsid w:val="001B339F"/>
    <w:rsid w:val="001B4278"/>
    <w:rsid w:val="001B5E90"/>
    <w:rsid w:val="001B7C0B"/>
    <w:rsid w:val="001C05E2"/>
    <w:rsid w:val="001C08AC"/>
    <w:rsid w:val="001C16CE"/>
    <w:rsid w:val="001C3557"/>
    <w:rsid w:val="001C48EF"/>
    <w:rsid w:val="001D4A58"/>
    <w:rsid w:val="001D4D8A"/>
    <w:rsid w:val="001D5AE1"/>
    <w:rsid w:val="001D611D"/>
    <w:rsid w:val="001D6B8A"/>
    <w:rsid w:val="001E19AD"/>
    <w:rsid w:val="001E27DC"/>
    <w:rsid w:val="001E41B3"/>
    <w:rsid w:val="001E4721"/>
    <w:rsid w:val="001E5718"/>
    <w:rsid w:val="001E6569"/>
    <w:rsid w:val="001E7282"/>
    <w:rsid w:val="001F2EAE"/>
    <w:rsid w:val="001F349D"/>
    <w:rsid w:val="001F395D"/>
    <w:rsid w:val="001F4287"/>
    <w:rsid w:val="001F7F1E"/>
    <w:rsid w:val="002003D3"/>
    <w:rsid w:val="00201512"/>
    <w:rsid w:val="00202FEF"/>
    <w:rsid w:val="00203D3D"/>
    <w:rsid w:val="00203EC9"/>
    <w:rsid w:val="002042E4"/>
    <w:rsid w:val="00210561"/>
    <w:rsid w:val="002108EC"/>
    <w:rsid w:val="00212F28"/>
    <w:rsid w:val="0021564A"/>
    <w:rsid w:val="002206EC"/>
    <w:rsid w:val="00221FB7"/>
    <w:rsid w:val="00227675"/>
    <w:rsid w:val="00230150"/>
    <w:rsid w:val="00237B5D"/>
    <w:rsid w:val="00241184"/>
    <w:rsid w:val="002423AD"/>
    <w:rsid w:val="002428B5"/>
    <w:rsid w:val="00243FD0"/>
    <w:rsid w:val="00247003"/>
    <w:rsid w:val="00247062"/>
    <w:rsid w:val="0025099A"/>
    <w:rsid w:val="00251E4D"/>
    <w:rsid w:val="002528CB"/>
    <w:rsid w:val="00254C85"/>
    <w:rsid w:val="002566BA"/>
    <w:rsid w:val="00256F05"/>
    <w:rsid w:val="00257804"/>
    <w:rsid w:val="00260694"/>
    <w:rsid w:val="00263D74"/>
    <w:rsid w:val="00264AD3"/>
    <w:rsid w:val="00265928"/>
    <w:rsid w:val="00270AC0"/>
    <w:rsid w:val="00275A53"/>
    <w:rsid w:val="00275D63"/>
    <w:rsid w:val="00280996"/>
    <w:rsid w:val="00280E92"/>
    <w:rsid w:val="00283EB7"/>
    <w:rsid w:val="00285754"/>
    <w:rsid w:val="00296EC0"/>
    <w:rsid w:val="002A1D7E"/>
    <w:rsid w:val="002A4FDD"/>
    <w:rsid w:val="002A607F"/>
    <w:rsid w:val="002A7E71"/>
    <w:rsid w:val="002B0005"/>
    <w:rsid w:val="002B1C81"/>
    <w:rsid w:val="002B7F99"/>
    <w:rsid w:val="002C2799"/>
    <w:rsid w:val="002C7803"/>
    <w:rsid w:val="002D1580"/>
    <w:rsid w:val="002D1F49"/>
    <w:rsid w:val="002D6039"/>
    <w:rsid w:val="002D7D12"/>
    <w:rsid w:val="002E0677"/>
    <w:rsid w:val="002E0BB8"/>
    <w:rsid w:val="002E20CF"/>
    <w:rsid w:val="002E25A7"/>
    <w:rsid w:val="002E2614"/>
    <w:rsid w:val="002E40D8"/>
    <w:rsid w:val="002F02AA"/>
    <w:rsid w:val="002F0471"/>
    <w:rsid w:val="002F0A66"/>
    <w:rsid w:val="002F535A"/>
    <w:rsid w:val="002F633F"/>
    <w:rsid w:val="002F6A45"/>
    <w:rsid w:val="002F7782"/>
    <w:rsid w:val="00301FEC"/>
    <w:rsid w:val="00304547"/>
    <w:rsid w:val="00306A2B"/>
    <w:rsid w:val="00306BBB"/>
    <w:rsid w:val="0031101E"/>
    <w:rsid w:val="00311B88"/>
    <w:rsid w:val="00315EDC"/>
    <w:rsid w:val="00317A62"/>
    <w:rsid w:val="00317B6C"/>
    <w:rsid w:val="00317EC6"/>
    <w:rsid w:val="0032241C"/>
    <w:rsid w:val="00322BDC"/>
    <w:rsid w:val="003241C7"/>
    <w:rsid w:val="00331885"/>
    <w:rsid w:val="0033204E"/>
    <w:rsid w:val="00334768"/>
    <w:rsid w:val="00337065"/>
    <w:rsid w:val="00337E44"/>
    <w:rsid w:val="0035175B"/>
    <w:rsid w:val="00352693"/>
    <w:rsid w:val="00357B88"/>
    <w:rsid w:val="00357C8C"/>
    <w:rsid w:val="00361287"/>
    <w:rsid w:val="00361DA4"/>
    <w:rsid w:val="00372A95"/>
    <w:rsid w:val="00373CCB"/>
    <w:rsid w:val="0037676F"/>
    <w:rsid w:val="00376E8D"/>
    <w:rsid w:val="00377346"/>
    <w:rsid w:val="00382F70"/>
    <w:rsid w:val="00384C85"/>
    <w:rsid w:val="003873A9"/>
    <w:rsid w:val="00387814"/>
    <w:rsid w:val="003910A2"/>
    <w:rsid w:val="00393024"/>
    <w:rsid w:val="003931A7"/>
    <w:rsid w:val="00397366"/>
    <w:rsid w:val="00397FEA"/>
    <w:rsid w:val="003A53DB"/>
    <w:rsid w:val="003A5828"/>
    <w:rsid w:val="003A6F08"/>
    <w:rsid w:val="003B3384"/>
    <w:rsid w:val="003B7077"/>
    <w:rsid w:val="003B769B"/>
    <w:rsid w:val="003C1914"/>
    <w:rsid w:val="003C1EAD"/>
    <w:rsid w:val="003C20AF"/>
    <w:rsid w:val="003C20D4"/>
    <w:rsid w:val="003C38DB"/>
    <w:rsid w:val="003C3EC0"/>
    <w:rsid w:val="003C4690"/>
    <w:rsid w:val="003C684F"/>
    <w:rsid w:val="003D2205"/>
    <w:rsid w:val="003D316B"/>
    <w:rsid w:val="003D3AFD"/>
    <w:rsid w:val="003D5994"/>
    <w:rsid w:val="003D7185"/>
    <w:rsid w:val="003D76F8"/>
    <w:rsid w:val="003E35A6"/>
    <w:rsid w:val="003E7F76"/>
    <w:rsid w:val="003F5969"/>
    <w:rsid w:val="00400F42"/>
    <w:rsid w:val="00404AFF"/>
    <w:rsid w:val="00405701"/>
    <w:rsid w:val="00405E51"/>
    <w:rsid w:val="00406610"/>
    <w:rsid w:val="0040700F"/>
    <w:rsid w:val="00407373"/>
    <w:rsid w:val="00412063"/>
    <w:rsid w:val="0041491F"/>
    <w:rsid w:val="004152ED"/>
    <w:rsid w:val="004238DE"/>
    <w:rsid w:val="00424AD6"/>
    <w:rsid w:val="004255A7"/>
    <w:rsid w:val="0043101A"/>
    <w:rsid w:val="00431D95"/>
    <w:rsid w:val="004339F5"/>
    <w:rsid w:val="00433FFD"/>
    <w:rsid w:val="0043505D"/>
    <w:rsid w:val="0043560A"/>
    <w:rsid w:val="00435E9E"/>
    <w:rsid w:val="00441F47"/>
    <w:rsid w:val="00443A32"/>
    <w:rsid w:val="004468C5"/>
    <w:rsid w:val="00447E9C"/>
    <w:rsid w:val="00452148"/>
    <w:rsid w:val="00452E6D"/>
    <w:rsid w:val="00453E63"/>
    <w:rsid w:val="0045548B"/>
    <w:rsid w:val="00455EBE"/>
    <w:rsid w:val="0045665E"/>
    <w:rsid w:val="004567DB"/>
    <w:rsid w:val="00461802"/>
    <w:rsid w:val="004649E9"/>
    <w:rsid w:val="004651BA"/>
    <w:rsid w:val="00465D88"/>
    <w:rsid w:val="00466229"/>
    <w:rsid w:val="004674CD"/>
    <w:rsid w:val="00467CED"/>
    <w:rsid w:val="00473A9A"/>
    <w:rsid w:val="00473C43"/>
    <w:rsid w:val="00475CD1"/>
    <w:rsid w:val="004765E5"/>
    <w:rsid w:val="004811D3"/>
    <w:rsid w:val="004811F1"/>
    <w:rsid w:val="00482169"/>
    <w:rsid w:val="004839A8"/>
    <w:rsid w:val="0048431B"/>
    <w:rsid w:val="00487020"/>
    <w:rsid w:val="00490A9F"/>
    <w:rsid w:val="0049446A"/>
    <w:rsid w:val="004945BF"/>
    <w:rsid w:val="00495195"/>
    <w:rsid w:val="00495C90"/>
    <w:rsid w:val="00495E49"/>
    <w:rsid w:val="004A51F2"/>
    <w:rsid w:val="004A5976"/>
    <w:rsid w:val="004A758A"/>
    <w:rsid w:val="004B38BB"/>
    <w:rsid w:val="004B5092"/>
    <w:rsid w:val="004B5E89"/>
    <w:rsid w:val="004B639A"/>
    <w:rsid w:val="004C013C"/>
    <w:rsid w:val="004C1D85"/>
    <w:rsid w:val="004C2361"/>
    <w:rsid w:val="004C2FEE"/>
    <w:rsid w:val="004C4A59"/>
    <w:rsid w:val="004C6C1E"/>
    <w:rsid w:val="004C75E9"/>
    <w:rsid w:val="004D0FEC"/>
    <w:rsid w:val="004D165D"/>
    <w:rsid w:val="004D7D7D"/>
    <w:rsid w:val="004E10FB"/>
    <w:rsid w:val="004E1933"/>
    <w:rsid w:val="004E4815"/>
    <w:rsid w:val="004E7B7B"/>
    <w:rsid w:val="004F210E"/>
    <w:rsid w:val="004F3994"/>
    <w:rsid w:val="004F3C0D"/>
    <w:rsid w:val="004F4682"/>
    <w:rsid w:val="004F5075"/>
    <w:rsid w:val="00502038"/>
    <w:rsid w:val="005032F0"/>
    <w:rsid w:val="0050752E"/>
    <w:rsid w:val="00507FC8"/>
    <w:rsid w:val="005116B0"/>
    <w:rsid w:val="00514F0E"/>
    <w:rsid w:val="00517622"/>
    <w:rsid w:val="00520AAA"/>
    <w:rsid w:val="005213A4"/>
    <w:rsid w:val="0052183B"/>
    <w:rsid w:val="005219B1"/>
    <w:rsid w:val="00522F35"/>
    <w:rsid w:val="00524AC4"/>
    <w:rsid w:val="00527ED9"/>
    <w:rsid w:val="005310E4"/>
    <w:rsid w:val="005315BD"/>
    <w:rsid w:val="00532042"/>
    <w:rsid w:val="00535938"/>
    <w:rsid w:val="00535AC5"/>
    <w:rsid w:val="005362F6"/>
    <w:rsid w:val="005415D1"/>
    <w:rsid w:val="00541782"/>
    <w:rsid w:val="00543489"/>
    <w:rsid w:val="00544EE9"/>
    <w:rsid w:val="00547B3D"/>
    <w:rsid w:val="00547F5F"/>
    <w:rsid w:val="00550D73"/>
    <w:rsid w:val="0055273F"/>
    <w:rsid w:val="00553C6E"/>
    <w:rsid w:val="005627E0"/>
    <w:rsid w:val="00563203"/>
    <w:rsid w:val="005654E5"/>
    <w:rsid w:val="0057003E"/>
    <w:rsid w:val="00570A87"/>
    <w:rsid w:val="005735ED"/>
    <w:rsid w:val="00576C9D"/>
    <w:rsid w:val="00581984"/>
    <w:rsid w:val="0058453E"/>
    <w:rsid w:val="0058512A"/>
    <w:rsid w:val="00585B6D"/>
    <w:rsid w:val="00587C87"/>
    <w:rsid w:val="005904BA"/>
    <w:rsid w:val="005914C3"/>
    <w:rsid w:val="00591895"/>
    <w:rsid w:val="005947CC"/>
    <w:rsid w:val="00594AB7"/>
    <w:rsid w:val="00595D06"/>
    <w:rsid w:val="005969D9"/>
    <w:rsid w:val="00596C1E"/>
    <w:rsid w:val="005A1D49"/>
    <w:rsid w:val="005A262F"/>
    <w:rsid w:val="005A7811"/>
    <w:rsid w:val="005B73D4"/>
    <w:rsid w:val="005C098B"/>
    <w:rsid w:val="005C747E"/>
    <w:rsid w:val="005D0719"/>
    <w:rsid w:val="005D076E"/>
    <w:rsid w:val="005D1419"/>
    <w:rsid w:val="005D6752"/>
    <w:rsid w:val="005E2209"/>
    <w:rsid w:val="005E25B7"/>
    <w:rsid w:val="005E3401"/>
    <w:rsid w:val="005E54EE"/>
    <w:rsid w:val="005F0A47"/>
    <w:rsid w:val="005F0C14"/>
    <w:rsid w:val="005F0ED2"/>
    <w:rsid w:val="006010A8"/>
    <w:rsid w:val="0060166A"/>
    <w:rsid w:val="006037A8"/>
    <w:rsid w:val="00604FAF"/>
    <w:rsid w:val="00607E56"/>
    <w:rsid w:val="006156B1"/>
    <w:rsid w:val="00615F52"/>
    <w:rsid w:val="0061740B"/>
    <w:rsid w:val="0062121F"/>
    <w:rsid w:val="006240AB"/>
    <w:rsid w:val="0062444B"/>
    <w:rsid w:val="006247AD"/>
    <w:rsid w:val="00624A99"/>
    <w:rsid w:val="00626CCA"/>
    <w:rsid w:val="0063162D"/>
    <w:rsid w:val="00631904"/>
    <w:rsid w:val="0063309E"/>
    <w:rsid w:val="00633EDF"/>
    <w:rsid w:val="00635A68"/>
    <w:rsid w:val="006362D3"/>
    <w:rsid w:val="0064012A"/>
    <w:rsid w:val="006439F9"/>
    <w:rsid w:val="0065040C"/>
    <w:rsid w:val="006517A8"/>
    <w:rsid w:val="00653372"/>
    <w:rsid w:val="00656B56"/>
    <w:rsid w:val="006579D8"/>
    <w:rsid w:val="006611C6"/>
    <w:rsid w:val="00664DBA"/>
    <w:rsid w:val="006651A1"/>
    <w:rsid w:val="00666826"/>
    <w:rsid w:val="00667290"/>
    <w:rsid w:val="00673D4E"/>
    <w:rsid w:val="00676AA2"/>
    <w:rsid w:val="00676E48"/>
    <w:rsid w:val="00680EBD"/>
    <w:rsid w:val="0068214D"/>
    <w:rsid w:val="00683878"/>
    <w:rsid w:val="006977FF"/>
    <w:rsid w:val="006A0EE4"/>
    <w:rsid w:val="006A0F35"/>
    <w:rsid w:val="006A1A50"/>
    <w:rsid w:val="006A1B55"/>
    <w:rsid w:val="006A31D2"/>
    <w:rsid w:val="006A4642"/>
    <w:rsid w:val="006A6500"/>
    <w:rsid w:val="006A6531"/>
    <w:rsid w:val="006B312E"/>
    <w:rsid w:val="006B337B"/>
    <w:rsid w:val="006B6511"/>
    <w:rsid w:val="006B752D"/>
    <w:rsid w:val="006B7B20"/>
    <w:rsid w:val="006B7DC9"/>
    <w:rsid w:val="006C043C"/>
    <w:rsid w:val="006C1D6A"/>
    <w:rsid w:val="006C2D64"/>
    <w:rsid w:val="006C7FA3"/>
    <w:rsid w:val="006D34AF"/>
    <w:rsid w:val="006D6F57"/>
    <w:rsid w:val="006E0535"/>
    <w:rsid w:val="006E35AB"/>
    <w:rsid w:val="006E3A16"/>
    <w:rsid w:val="006F1A8C"/>
    <w:rsid w:val="006F1DAD"/>
    <w:rsid w:val="006F42A8"/>
    <w:rsid w:val="006F5B8E"/>
    <w:rsid w:val="006F7C3D"/>
    <w:rsid w:val="006F7CD1"/>
    <w:rsid w:val="007001D1"/>
    <w:rsid w:val="00702819"/>
    <w:rsid w:val="00703B02"/>
    <w:rsid w:val="007041EB"/>
    <w:rsid w:val="00705DCE"/>
    <w:rsid w:val="00707DB4"/>
    <w:rsid w:val="00710572"/>
    <w:rsid w:val="007148A7"/>
    <w:rsid w:val="00715183"/>
    <w:rsid w:val="00715E84"/>
    <w:rsid w:val="00716829"/>
    <w:rsid w:val="00722242"/>
    <w:rsid w:val="00724ADC"/>
    <w:rsid w:val="00725900"/>
    <w:rsid w:val="007351C1"/>
    <w:rsid w:val="007407A6"/>
    <w:rsid w:val="007430AE"/>
    <w:rsid w:val="0074311F"/>
    <w:rsid w:val="007452C8"/>
    <w:rsid w:val="00746359"/>
    <w:rsid w:val="00761F05"/>
    <w:rsid w:val="007636A9"/>
    <w:rsid w:val="00766806"/>
    <w:rsid w:val="007678C9"/>
    <w:rsid w:val="00771D04"/>
    <w:rsid w:val="00771E00"/>
    <w:rsid w:val="00773943"/>
    <w:rsid w:val="007746BD"/>
    <w:rsid w:val="00775CF5"/>
    <w:rsid w:val="00776294"/>
    <w:rsid w:val="00777A56"/>
    <w:rsid w:val="00785030"/>
    <w:rsid w:val="007855F3"/>
    <w:rsid w:val="0078598C"/>
    <w:rsid w:val="00786100"/>
    <w:rsid w:val="0078719A"/>
    <w:rsid w:val="007906FD"/>
    <w:rsid w:val="0079129F"/>
    <w:rsid w:val="007919C9"/>
    <w:rsid w:val="00793652"/>
    <w:rsid w:val="0079368B"/>
    <w:rsid w:val="00795014"/>
    <w:rsid w:val="00795E6E"/>
    <w:rsid w:val="007A0063"/>
    <w:rsid w:val="007A0C88"/>
    <w:rsid w:val="007A6264"/>
    <w:rsid w:val="007B00EF"/>
    <w:rsid w:val="007B2B6C"/>
    <w:rsid w:val="007B491A"/>
    <w:rsid w:val="007B5434"/>
    <w:rsid w:val="007B5ED6"/>
    <w:rsid w:val="007B6463"/>
    <w:rsid w:val="007B6859"/>
    <w:rsid w:val="007B6980"/>
    <w:rsid w:val="007B7434"/>
    <w:rsid w:val="007C4A5E"/>
    <w:rsid w:val="007C7A4B"/>
    <w:rsid w:val="007D06FA"/>
    <w:rsid w:val="007D090F"/>
    <w:rsid w:val="007D2AD8"/>
    <w:rsid w:val="007D4192"/>
    <w:rsid w:val="007D42C5"/>
    <w:rsid w:val="007D47CD"/>
    <w:rsid w:val="007D4CCE"/>
    <w:rsid w:val="007D4F6F"/>
    <w:rsid w:val="007D689F"/>
    <w:rsid w:val="007E1B6E"/>
    <w:rsid w:val="007E2411"/>
    <w:rsid w:val="007E341E"/>
    <w:rsid w:val="007E3DA9"/>
    <w:rsid w:val="007E71DC"/>
    <w:rsid w:val="007F11FD"/>
    <w:rsid w:val="007F1AEC"/>
    <w:rsid w:val="007F4183"/>
    <w:rsid w:val="007F65B7"/>
    <w:rsid w:val="007F78BD"/>
    <w:rsid w:val="00800E23"/>
    <w:rsid w:val="008101E6"/>
    <w:rsid w:val="008111A0"/>
    <w:rsid w:val="0081261B"/>
    <w:rsid w:val="00814597"/>
    <w:rsid w:val="008173F6"/>
    <w:rsid w:val="00821E01"/>
    <w:rsid w:val="008223EE"/>
    <w:rsid w:val="0082280B"/>
    <w:rsid w:val="00831168"/>
    <w:rsid w:val="00831C3D"/>
    <w:rsid w:val="00833288"/>
    <w:rsid w:val="00843FAB"/>
    <w:rsid w:val="00847BF6"/>
    <w:rsid w:val="0085054E"/>
    <w:rsid w:val="008547B4"/>
    <w:rsid w:val="00854FF6"/>
    <w:rsid w:val="00861A80"/>
    <w:rsid w:val="00862A50"/>
    <w:rsid w:val="008653E4"/>
    <w:rsid w:val="00865634"/>
    <w:rsid w:val="00872E31"/>
    <w:rsid w:val="00874427"/>
    <w:rsid w:val="0087505F"/>
    <w:rsid w:val="0087594A"/>
    <w:rsid w:val="0087597F"/>
    <w:rsid w:val="008802A1"/>
    <w:rsid w:val="0088041C"/>
    <w:rsid w:val="008810C8"/>
    <w:rsid w:val="00881CAE"/>
    <w:rsid w:val="008939A4"/>
    <w:rsid w:val="0089438D"/>
    <w:rsid w:val="00895001"/>
    <w:rsid w:val="00896067"/>
    <w:rsid w:val="00897212"/>
    <w:rsid w:val="008A03B1"/>
    <w:rsid w:val="008A6CF1"/>
    <w:rsid w:val="008A7C5A"/>
    <w:rsid w:val="008B3613"/>
    <w:rsid w:val="008B3D40"/>
    <w:rsid w:val="008B723B"/>
    <w:rsid w:val="008C015C"/>
    <w:rsid w:val="008C171D"/>
    <w:rsid w:val="008C262C"/>
    <w:rsid w:val="008D2B49"/>
    <w:rsid w:val="008D69C0"/>
    <w:rsid w:val="008D6C3C"/>
    <w:rsid w:val="008D7C0D"/>
    <w:rsid w:val="008E050B"/>
    <w:rsid w:val="008E4641"/>
    <w:rsid w:val="008E4CA6"/>
    <w:rsid w:val="008F0310"/>
    <w:rsid w:val="008F391A"/>
    <w:rsid w:val="008F500C"/>
    <w:rsid w:val="008F741E"/>
    <w:rsid w:val="0090118D"/>
    <w:rsid w:val="00901DA5"/>
    <w:rsid w:val="00902375"/>
    <w:rsid w:val="009038C0"/>
    <w:rsid w:val="00905B46"/>
    <w:rsid w:val="0090601D"/>
    <w:rsid w:val="0090620B"/>
    <w:rsid w:val="00907033"/>
    <w:rsid w:val="00910E04"/>
    <w:rsid w:val="00911225"/>
    <w:rsid w:val="00913E17"/>
    <w:rsid w:val="00915446"/>
    <w:rsid w:val="00915F6C"/>
    <w:rsid w:val="00920771"/>
    <w:rsid w:val="0092197C"/>
    <w:rsid w:val="0092243F"/>
    <w:rsid w:val="0092355A"/>
    <w:rsid w:val="00923E32"/>
    <w:rsid w:val="009265E0"/>
    <w:rsid w:val="00927993"/>
    <w:rsid w:val="00931604"/>
    <w:rsid w:val="00934DF1"/>
    <w:rsid w:val="009364B2"/>
    <w:rsid w:val="00940260"/>
    <w:rsid w:val="00956668"/>
    <w:rsid w:val="009573E3"/>
    <w:rsid w:val="0095777F"/>
    <w:rsid w:val="00961243"/>
    <w:rsid w:val="0096540B"/>
    <w:rsid w:val="0096698E"/>
    <w:rsid w:val="00971EEB"/>
    <w:rsid w:val="009749FB"/>
    <w:rsid w:val="00974BF8"/>
    <w:rsid w:val="00974FD3"/>
    <w:rsid w:val="00977652"/>
    <w:rsid w:val="009826DE"/>
    <w:rsid w:val="00986432"/>
    <w:rsid w:val="00992681"/>
    <w:rsid w:val="009926A2"/>
    <w:rsid w:val="0099292D"/>
    <w:rsid w:val="0099541C"/>
    <w:rsid w:val="00997B84"/>
    <w:rsid w:val="009A3D26"/>
    <w:rsid w:val="009A4465"/>
    <w:rsid w:val="009A45C0"/>
    <w:rsid w:val="009A6BD4"/>
    <w:rsid w:val="009B6790"/>
    <w:rsid w:val="009C06EE"/>
    <w:rsid w:val="009C11A5"/>
    <w:rsid w:val="009C11B1"/>
    <w:rsid w:val="009C1E6F"/>
    <w:rsid w:val="009C3BBF"/>
    <w:rsid w:val="009C3D28"/>
    <w:rsid w:val="009C4C01"/>
    <w:rsid w:val="009C4FB2"/>
    <w:rsid w:val="009C5542"/>
    <w:rsid w:val="009C606D"/>
    <w:rsid w:val="009C798D"/>
    <w:rsid w:val="009D0193"/>
    <w:rsid w:val="009D1BFB"/>
    <w:rsid w:val="009D2015"/>
    <w:rsid w:val="009D44C9"/>
    <w:rsid w:val="009D58D8"/>
    <w:rsid w:val="009D6D51"/>
    <w:rsid w:val="009E08E3"/>
    <w:rsid w:val="009E4F55"/>
    <w:rsid w:val="009E6963"/>
    <w:rsid w:val="009F0136"/>
    <w:rsid w:val="009F38AA"/>
    <w:rsid w:val="009F77CB"/>
    <w:rsid w:val="00A0376B"/>
    <w:rsid w:val="00A04FEA"/>
    <w:rsid w:val="00A05E07"/>
    <w:rsid w:val="00A1110B"/>
    <w:rsid w:val="00A1306D"/>
    <w:rsid w:val="00A134B8"/>
    <w:rsid w:val="00A14845"/>
    <w:rsid w:val="00A2174A"/>
    <w:rsid w:val="00A21F8B"/>
    <w:rsid w:val="00A2222E"/>
    <w:rsid w:val="00A236C6"/>
    <w:rsid w:val="00A23A7F"/>
    <w:rsid w:val="00A23CD4"/>
    <w:rsid w:val="00A2443F"/>
    <w:rsid w:val="00A30244"/>
    <w:rsid w:val="00A37DE1"/>
    <w:rsid w:val="00A44157"/>
    <w:rsid w:val="00A46A5D"/>
    <w:rsid w:val="00A50F55"/>
    <w:rsid w:val="00A516DE"/>
    <w:rsid w:val="00A52051"/>
    <w:rsid w:val="00A57B63"/>
    <w:rsid w:val="00A60862"/>
    <w:rsid w:val="00A62665"/>
    <w:rsid w:val="00A62ADB"/>
    <w:rsid w:val="00A639B6"/>
    <w:rsid w:val="00A63DB6"/>
    <w:rsid w:val="00A6416D"/>
    <w:rsid w:val="00A64193"/>
    <w:rsid w:val="00A644A0"/>
    <w:rsid w:val="00A64C69"/>
    <w:rsid w:val="00A70275"/>
    <w:rsid w:val="00A74F0F"/>
    <w:rsid w:val="00A76E47"/>
    <w:rsid w:val="00A80C6A"/>
    <w:rsid w:val="00A824F3"/>
    <w:rsid w:val="00A87B7D"/>
    <w:rsid w:val="00A9112E"/>
    <w:rsid w:val="00A9167D"/>
    <w:rsid w:val="00A9366A"/>
    <w:rsid w:val="00A93958"/>
    <w:rsid w:val="00A93BF0"/>
    <w:rsid w:val="00A93D28"/>
    <w:rsid w:val="00A95F28"/>
    <w:rsid w:val="00A97B81"/>
    <w:rsid w:val="00AA19A4"/>
    <w:rsid w:val="00AA2475"/>
    <w:rsid w:val="00AB058B"/>
    <w:rsid w:val="00AB26F8"/>
    <w:rsid w:val="00AB279C"/>
    <w:rsid w:val="00AB489A"/>
    <w:rsid w:val="00AC1589"/>
    <w:rsid w:val="00AC4015"/>
    <w:rsid w:val="00AC4CD6"/>
    <w:rsid w:val="00AC7FAD"/>
    <w:rsid w:val="00AD0715"/>
    <w:rsid w:val="00AD187C"/>
    <w:rsid w:val="00AD2FE6"/>
    <w:rsid w:val="00AD57D6"/>
    <w:rsid w:val="00AD64A4"/>
    <w:rsid w:val="00AE148D"/>
    <w:rsid w:val="00AE3907"/>
    <w:rsid w:val="00AE3B8E"/>
    <w:rsid w:val="00AE6C9C"/>
    <w:rsid w:val="00AF7741"/>
    <w:rsid w:val="00B014D2"/>
    <w:rsid w:val="00B02F86"/>
    <w:rsid w:val="00B05180"/>
    <w:rsid w:val="00B06CFE"/>
    <w:rsid w:val="00B12A4C"/>
    <w:rsid w:val="00B142C9"/>
    <w:rsid w:val="00B15CDE"/>
    <w:rsid w:val="00B206D8"/>
    <w:rsid w:val="00B209C2"/>
    <w:rsid w:val="00B20E38"/>
    <w:rsid w:val="00B20E87"/>
    <w:rsid w:val="00B23CD6"/>
    <w:rsid w:val="00B247AC"/>
    <w:rsid w:val="00B247C6"/>
    <w:rsid w:val="00B3388A"/>
    <w:rsid w:val="00B34523"/>
    <w:rsid w:val="00B34E40"/>
    <w:rsid w:val="00B35FC4"/>
    <w:rsid w:val="00B36EF4"/>
    <w:rsid w:val="00B41936"/>
    <w:rsid w:val="00B42F3E"/>
    <w:rsid w:val="00B43798"/>
    <w:rsid w:val="00B43B6E"/>
    <w:rsid w:val="00B47CC4"/>
    <w:rsid w:val="00B521A6"/>
    <w:rsid w:val="00B543F9"/>
    <w:rsid w:val="00B54D7F"/>
    <w:rsid w:val="00B632D3"/>
    <w:rsid w:val="00B6537A"/>
    <w:rsid w:val="00B65807"/>
    <w:rsid w:val="00B65FD8"/>
    <w:rsid w:val="00B701A7"/>
    <w:rsid w:val="00B70C1F"/>
    <w:rsid w:val="00B81918"/>
    <w:rsid w:val="00B824FE"/>
    <w:rsid w:val="00B843A3"/>
    <w:rsid w:val="00B85145"/>
    <w:rsid w:val="00B85E6E"/>
    <w:rsid w:val="00B9116E"/>
    <w:rsid w:val="00B929F0"/>
    <w:rsid w:val="00B943CC"/>
    <w:rsid w:val="00B95BF1"/>
    <w:rsid w:val="00B96E9E"/>
    <w:rsid w:val="00B9745A"/>
    <w:rsid w:val="00B975BC"/>
    <w:rsid w:val="00BA3436"/>
    <w:rsid w:val="00BA4A98"/>
    <w:rsid w:val="00BA6438"/>
    <w:rsid w:val="00BB0F4D"/>
    <w:rsid w:val="00BB17C9"/>
    <w:rsid w:val="00BB211A"/>
    <w:rsid w:val="00BB6D24"/>
    <w:rsid w:val="00BC126E"/>
    <w:rsid w:val="00BC4985"/>
    <w:rsid w:val="00BD08EA"/>
    <w:rsid w:val="00BD0E29"/>
    <w:rsid w:val="00BD26A1"/>
    <w:rsid w:val="00BD4D8E"/>
    <w:rsid w:val="00BE641A"/>
    <w:rsid w:val="00BE7C08"/>
    <w:rsid w:val="00BF0436"/>
    <w:rsid w:val="00BF1DB5"/>
    <w:rsid w:val="00BF4C57"/>
    <w:rsid w:val="00BF6DB5"/>
    <w:rsid w:val="00C01714"/>
    <w:rsid w:val="00C03E87"/>
    <w:rsid w:val="00C045FA"/>
    <w:rsid w:val="00C06FF6"/>
    <w:rsid w:val="00C10C81"/>
    <w:rsid w:val="00C13168"/>
    <w:rsid w:val="00C15443"/>
    <w:rsid w:val="00C15A10"/>
    <w:rsid w:val="00C16543"/>
    <w:rsid w:val="00C239D0"/>
    <w:rsid w:val="00C24105"/>
    <w:rsid w:val="00C26C5D"/>
    <w:rsid w:val="00C33055"/>
    <w:rsid w:val="00C34DD4"/>
    <w:rsid w:val="00C3570A"/>
    <w:rsid w:val="00C35F1C"/>
    <w:rsid w:val="00C36A5E"/>
    <w:rsid w:val="00C409A7"/>
    <w:rsid w:val="00C523A3"/>
    <w:rsid w:val="00C52FB8"/>
    <w:rsid w:val="00C5394B"/>
    <w:rsid w:val="00C55157"/>
    <w:rsid w:val="00C56586"/>
    <w:rsid w:val="00C61D23"/>
    <w:rsid w:val="00C621D0"/>
    <w:rsid w:val="00C6439A"/>
    <w:rsid w:val="00C67965"/>
    <w:rsid w:val="00C7119C"/>
    <w:rsid w:val="00C727C1"/>
    <w:rsid w:val="00C73568"/>
    <w:rsid w:val="00C74D67"/>
    <w:rsid w:val="00C761ED"/>
    <w:rsid w:val="00C8123A"/>
    <w:rsid w:val="00C81BC3"/>
    <w:rsid w:val="00C828BF"/>
    <w:rsid w:val="00C84D39"/>
    <w:rsid w:val="00C84E40"/>
    <w:rsid w:val="00C85713"/>
    <w:rsid w:val="00C86983"/>
    <w:rsid w:val="00C90A22"/>
    <w:rsid w:val="00C92408"/>
    <w:rsid w:val="00C97BEE"/>
    <w:rsid w:val="00C97D7F"/>
    <w:rsid w:val="00CA13E9"/>
    <w:rsid w:val="00CA19D6"/>
    <w:rsid w:val="00CA302C"/>
    <w:rsid w:val="00CA5794"/>
    <w:rsid w:val="00CA65A5"/>
    <w:rsid w:val="00CA6BEF"/>
    <w:rsid w:val="00CA6CE0"/>
    <w:rsid w:val="00CA6F06"/>
    <w:rsid w:val="00CB133D"/>
    <w:rsid w:val="00CB1874"/>
    <w:rsid w:val="00CB3A58"/>
    <w:rsid w:val="00CB4CF2"/>
    <w:rsid w:val="00CC205E"/>
    <w:rsid w:val="00CC2523"/>
    <w:rsid w:val="00CC2FEF"/>
    <w:rsid w:val="00CC3EAA"/>
    <w:rsid w:val="00CC3EC9"/>
    <w:rsid w:val="00CC47CB"/>
    <w:rsid w:val="00CC7A0B"/>
    <w:rsid w:val="00CD041C"/>
    <w:rsid w:val="00CD26BB"/>
    <w:rsid w:val="00CD39E3"/>
    <w:rsid w:val="00CE0BDD"/>
    <w:rsid w:val="00CE15C7"/>
    <w:rsid w:val="00CE2EA8"/>
    <w:rsid w:val="00CE6E3A"/>
    <w:rsid w:val="00CF23B3"/>
    <w:rsid w:val="00CF2D5C"/>
    <w:rsid w:val="00CF380D"/>
    <w:rsid w:val="00CF5CF2"/>
    <w:rsid w:val="00CF6866"/>
    <w:rsid w:val="00CF6AD3"/>
    <w:rsid w:val="00CF6ED7"/>
    <w:rsid w:val="00D013E9"/>
    <w:rsid w:val="00D0202D"/>
    <w:rsid w:val="00D02A0E"/>
    <w:rsid w:val="00D033DC"/>
    <w:rsid w:val="00D056E3"/>
    <w:rsid w:val="00D074CD"/>
    <w:rsid w:val="00D07923"/>
    <w:rsid w:val="00D1162F"/>
    <w:rsid w:val="00D16709"/>
    <w:rsid w:val="00D2113D"/>
    <w:rsid w:val="00D21F50"/>
    <w:rsid w:val="00D2339F"/>
    <w:rsid w:val="00D248F9"/>
    <w:rsid w:val="00D25A49"/>
    <w:rsid w:val="00D25DB8"/>
    <w:rsid w:val="00D305A6"/>
    <w:rsid w:val="00D30FD5"/>
    <w:rsid w:val="00D31919"/>
    <w:rsid w:val="00D3357E"/>
    <w:rsid w:val="00D360B8"/>
    <w:rsid w:val="00D41271"/>
    <w:rsid w:val="00D417A8"/>
    <w:rsid w:val="00D4230D"/>
    <w:rsid w:val="00D44EB9"/>
    <w:rsid w:val="00D45856"/>
    <w:rsid w:val="00D47DE7"/>
    <w:rsid w:val="00D500D6"/>
    <w:rsid w:val="00D51F81"/>
    <w:rsid w:val="00D66E19"/>
    <w:rsid w:val="00D70547"/>
    <w:rsid w:val="00D7409F"/>
    <w:rsid w:val="00D74AC8"/>
    <w:rsid w:val="00D77540"/>
    <w:rsid w:val="00D80739"/>
    <w:rsid w:val="00D813F3"/>
    <w:rsid w:val="00D828F9"/>
    <w:rsid w:val="00D8420F"/>
    <w:rsid w:val="00D8431D"/>
    <w:rsid w:val="00D85FEF"/>
    <w:rsid w:val="00D86097"/>
    <w:rsid w:val="00D86ECC"/>
    <w:rsid w:val="00D875EA"/>
    <w:rsid w:val="00D8775B"/>
    <w:rsid w:val="00D878D6"/>
    <w:rsid w:val="00D9481D"/>
    <w:rsid w:val="00D94F81"/>
    <w:rsid w:val="00D955F7"/>
    <w:rsid w:val="00D95761"/>
    <w:rsid w:val="00DA4B77"/>
    <w:rsid w:val="00DB0D24"/>
    <w:rsid w:val="00DB38BD"/>
    <w:rsid w:val="00DB5E5C"/>
    <w:rsid w:val="00DB756F"/>
    <w:rsid w:val="00DC061A"/>
    <w:rsid w:val="00DC211D"/>
    <w:rsid w:val="00DC2C14"/>
    <w:rsid w:val="00DC63C5"/>
    <w:rsid w:val="00DC6929"/>
    <w:rsid w:val="00DC74FB"/>
    <w:rsid w:val="00DD167E"/>
    <w:rsid w:val="00DD19D3"/>
    <w:rsid w:val="00DD6530"/>
    <w:rsid w:val="00DD7A26"/>
    <w:rsid w:val="00DD7B9C"/>
    <w:rsid w:val="00DE278D"/>
    <w:rsid w:val="00DE5A2B"/>
    <w:rsid w:val="00DE6E6E"/>
    <w:rsid w:val="00DE79B0"/>
    <w:rsid w:val="00DF1238"/>
    <w:rsid w:val="00DF2925"/>
    <w:rsid w:val="00DF36D4"/>
    <w:rsid w:val="00DF4D6A"/>
    <w:rsid w:val="00DF63C0"/>
    <w:rsid w:val="00DF63EA"/>
    <w:rsid w:val="00DF70D7"/>
    <w:rsid w:val="00E012F3"/>
    <w:rsid w:val="00E01EC8"/>
    <w:rsid w:val="00E07827"/>
    <w:rsid w:val="00E1103A"/>
    <w:rsid w:val="00E11791"/>
    <w:rsid w:val="00E13CAA"/>
    <w:rsid w:val="00E15864"/>
    <w:rsid w:val="00E213D3"/>
    <w:rsid w:val="00E25406"/>
    <w:rsid w:val="00E26815"/>
    <w:rsid w:val="00E30674"/>
    <w:rsid w:val="00E306F6"/>
    <w:rsid w:val="00E36A4C"/>
    <w:rsid w:val="00E37120"/>
    <w:rsid w:val="00E42424"/>
    <w:rsid w:val="00E424C1"/>
    <w:rsid w:val="00E42DE0"/>
    <w:rsid w:val="00E43AFB"/>
    <w:rsid w:val="00E4480D"/>
    <w:rsid w:val="00E506C3"/>
    <w:rsid w:val="00E53A82"/>
    <w:rsid w:val="00E54584"/>
    <w:rsid w:val="00E6062E"/>
    <w:rsid w:val="00E623D5"/>
    <w:rsid w:val="00E62417"/>
    <w:rsid w:val="00E6366A"/>
    <w:rsid w:val="00E65773"/>
    <w:rsid w:val="00E72B6C"/>
    <w:rsid w:val="00E732A8"/>
    <w:rsid w:val="00E77EE2"/>
    <w:rsid w:val="00E80F65"/>
    <w:rsid w:val="00E852E2"/>
    <w:rsid w:val="00E8764D"/>
    <w:rsid w:val="00E87CF5"/>
    <w:rsid w:val="00E905CE"/>
    <w:rsid w:val="00E905F4"/>
    <w:rsid w:val="00E922E3"/>
    <w:rsid w:val="00E94B7C"/>
    <w:rsid w:val="00E97B8C"/>
    <w:rsid w:val="00EA1F36"/>
    <w:rsid w:val="00EA2085"/>
    <w:rsid w:val="00EA24DA"/>
    <w:rsid w:val="00EA2B08"/>
    <w:rsid w:val="00EA342C"/>
    <w:rsid w:val="00EA4404"/>
    <w:rsid w:val="00EA5B25"/>
    <w:rsid w:val="00EA6373"/>
    <w:rsid w:val="00EA70EE"/>
    <w:rsid w:val="00EB098E"/>
    <w:rsid w:val="00EB0E83"/>
    <w:rsid w:val="00EB1796"/>
    <w:rsid w:val="00EB3746"/>
    <w:rsid w:val="00EC0E57"/>
    <w:rsid w:val="00EC1D20"/>
    <w:rsid w:val="00EC1DC6"/>
    <w:rsid w:val="00EC2B52"/>
    <w:rsid w:val="00EC5986"/>
    <w:rsid w:val="00EC7BB7"/>
    <w:rsid w:val="00ED06F7"/>
    <w:rsid w:val="00ED5960"/>
    <w:rsid w:val="00ED5BA4"/>
    <w:rsid w:val="00ED67AD"/>
    <w:rsid w:val="00ED6D3C"/>
    <w:rsid w:val="00ED6FAB"/>
    <w:rsid w:val="00ED7E8A"/>
    <w:rsid w:val="00EE0784"/>
    <w:rsid w:val="00EE3262"/>
    <w:rsid w:val="00EE50E2"/>
    <w:rsid w:val="00EE7223"/>
    <w:rsid w:val="00EF09D7"/>
    <w:rsid w:val="00EF2944"/>
    <w:rsid w:val="00EF36B2"/>
    <w:rsid w:val="00EF3FC9"/>
    <w:rsid w:val="00EF743A"/>
    <w:rsid w:val="00EF7A7F"/>
    <w:rsid w:val="00F02BE0"/>
    <w:rsid w:val="00F038C5"/>
    <w:rsid w:val="00F048E3"/>
    <w:rsid w:val="00F104D5"/>
    <w:rsid w:val="00F12B26"/>
    <w:rsid w:val="00F14AED"/>
    <w:rsid w:val="00F14F97"/>
    <w:rsid w:val="00F16F4F"/>
    <w:rsid w:val="00F21951"/>
    <w:rsid w:val="00F225B7"/>
    <w:rsid w:val="00F2571F"/>
    <w:rsid w:val="00F260FD"/>
    <w:rsid w:val="00F26443"/>
    <w:rsid w:val="00F30F9D"/>
    <w:rsid w:val="00F33F5F"/>
    <w:rsid w:val="00F34718"/>
    <w:rsid w:val="00F4134A"/>
    <w:rsid w:val="00F428C2"/>
    <w:rsid w:val="00F4352A"/>
    <w:rsid w:val="00F43E9D"/>
    <w:rsid w:val="00F45436"/>
    <w:rsid w:val="00F470BC"/>
    <w:rsid w:val="00F532EC"/>
    <w:rsid w:val="00F54EFF"/>
    <w:rsid w:val="00F60447"/>
    <w:rsid w:val="00F60DE0"/>
    <w:rsid w:val="00F63BCC"/>
    <w:rsid w:val="00F64F25"/>
    <w:rsid w:val="00F65667"/>
    <w:rsid w:val="00F666D2"/>
    <w:rsid w:val="00F66B87"/>
    <w:rsid w:val="00F70B41"/>
    <w:rsid w:val="00F72311"/>
    <w:rsid w:val="00F72465"/>
    <w:rsid w:val="00F759F4"/>
    <w:rsid w:val="00F83841"/>
    <w:rsid w:val="00F84EA0"/>
    <w:rsid w:val="00F8661E"/>
    <w:rsid w:val="00F870B1"/>
    <w:rsid w:val="00F908AC"/>
    <w:rsid w:val="00F908D5"/>
    <w:rsid w:val="00F9099E"/>
    <w:rsid w:val="00F93DCC"/>
    <w:rsid w:val="00F95D19"/>
    <w:rsid w:val="00F96D9A"/>
    <w:rsid w:val="00F97614"/>
    <w:rsid w:val="00FA115A"/>
    <w:rsid w:val="00FA5A55"/>
    <w:rsid w:val="00FA60BA"/>
    <w:rsid w:val="00FB0169"/>
    <w:rsid w:val="00FB1513"/>
    <w:rsid w:val="00FC09D6"/>
    <w:rsid w:val="00FC190E"/>
    <w:rsid w:val="00FC43AE"/>
    <w:rsid w:val="00FC4953"/>
    <w:rsid w:val="00FC5ECD"/>
    <w:rsid w:val="00FD02C8"/>
    <w:rsid w:val="00FD1FF5"/>
    <w:rsid w:val="00FD6CC1"/>
    <w:rsid w:val="00FE200C"/>
    <w:rsid w:val="00FE3FB2"/>
    <w:rsid w:val="00FE56B0"/>
    <w:rsid w:val="00FE5A7A"/>
    <w:rsid w:val="00FE6872"/>
    <w:rsid w:val="00FE799B"/>
    <w:rsid w:val="00FF1A98"/>
    <w:rsid w:val="00FF1C36"/>
    <w:rsid w:val="00FF1EE4"/>
    <w:rsid w:val="00FF6CC8"/>
    <w:rsid w:val="00FF6ED2"/>
    <w:rsid w:val="00FF7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96C4F09"/>
  <w15:chartTrackingRefBased/>
  <w15:docId w15:val="{4980A9D9-6E9E-48DA-9B79-28670565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62D3"/>
    <w:pPr>
      <w:widowControl w:val="0"/>
      <w:autoSpaceDE w:val="0"/>
      <w:autoSpaceDN w:val="0"/>
    </w:pPr>
    <w:rPr>
      <w:rFonts w:ascii="Arial" w:hAnsi="Arial" w:cs="Arial"/>
      <w:spacing w:val="-2"/>
      <w:sz w:val="24"/>
      <w:szCs w:val="24"/>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outlineLvl w:val="1"/>
    </w:pPr>
    <w:rPr>
      <w:b/>
      <w:bCs/>
      <w:spacing w:val="0"/>
      <w:sz w:val="18"/>
      <w:szCs w:val="1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widowControl/>
      <w:tabs>
        <w:tab w:val="left" w:pos="720"/>
      </w:tabs>
      <w:ind w:left="360"/>
      <w:jc w:val="center"/>
      <w:outlineLvl w:val="3"/>
    </w:pPr>
    <w:rPr>
      <w:b/>
      <w:bCs/>
    </w:rPr>
  </w:style>
  <w:style w:type="paragraph" w:styleId="Heading5">
    <w:name w:val="heading 5"/>
    <w:basedOn w:val="Normal"/>
    <w:next w:val="Normal"/>
    <w:qFormat/>
    <w:pPr>
      <w:keepNext/>
      <w:widowControl/>
      <w:outlineLvl w:val="4"/>
    </w:pPr>
    <w:rPr>
      <w:b/>
      <w:bCs/>
    </w:rPr>
  </w:style>
  <w:style w:type="paragraph" w:styleId="Heading6">
    <w:name w:val="heading 6"/>
    <w:basedOn w:val="Normal"/>
    <w:next w:val="Normal"/>
    <w:qFormat/>
    <w:pPr>
      <w:keepNext/>
      <w:widowControl/>
      <w:ind w:left="720"/>
      <w:outlineLvl w:val="5"/>
    </w:pPr>
    <w:rPr>
      <w:u w:val="single"/>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widowControl/>
      <w:ind w:left="36" w:right="36"/>
      <w:jc w:val="center"/>
      <w:outlineLvl w:val="7"/>
    </w:pPr>
    <w:rPr>
      <w:b/>
      <w:bCs/>
      <w:sz w:val="72"/>
      <w:szCs w:val="72"/>
    </w:rPr>
  </w:style>
  <w:style w:type="paragraph" w:styleId="Heading9">
    <w:name w:val="heading 9"/>
    <w:basedOn w:val="Normal"/>
    <w:next w:val="Normal"/>
    <w:qFormat/>
    <w:pPr>
      <w:keepNext/>
      <w:ind w:left="-90"/>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pacing w:val="0"/>
      <w:sz w:val="28"/>
      <w:szCs w:val="28"/>
    </w:rPr>
  </w:style>
  <w:style w:type="paragraph" w:styleId="Subtitle">
    <w:name w:val="Subtitle"/>
    <w:basedOn w:val="Normal"/>
    <w:qFormat/>
    <w:pPr>
      <w:jc w:val="center"/>
    </w:pPr>
    <w:rPr>
      <w:b/>
      <w:bCs/>
      <w:spacing w:val="0"/>
      <w:sz w:val="22"/>
      <w:szCs w:val="22"/>
    </w:rPr>
  </w:style>
  <w:style w:type="paragraph" w:styleId="BodyText">
    <w:name w:val="Body Text"/>
    <w:basedOn w:val="Normal"/>
    <w:pPr>
      <w:jc w:val="center"/>
    </w:pPr>
    <w:rPr>
      <w:b/>
      <w:bCs/>
      <w:spacing w:val="0"/>
      <w:sz w:val="20"/>
      <w:szCs w:val="20"/>
    </w:rPr>
  </w:style>
  <w:style w:type="paragraph" w:styleId="BodyTextIndent">
    <w:name w:val="Body Text Indent"/>
    <w:basedOn w:val="Normal"/>
    <w:rPr>
      <w:sz w:val="20"/>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spacing w:after="120"/>
    </w:pPr>
    <w:rPr>
      <w:sz w:val="16"/>
      <w:szCs w:val="16"/>
    </w:rPr>
  </w:style>
  <w:style w:type="paragraph" w:styleId="BodyTextIndent2">
    <w:name w:val="Body Text Indent 2"/>
    <w:basedOn w:val="Normal"/>
    <w:pPr>
      <w:widowControl/>
      <w:ind w:left="142"/>
      <w:jc w:val="center"/>
    </w:pPr>
    <w:rPr>
      <w:b/>
      <w:bCs/>
      <w:sz w:val="20"/>
      <w:szCs w:val="20"/>
    </w:rPr>
  </w:style>
  <w:style w:type="paragraph" w:styleId="BodyTextIndent3">
    <w:name w:val="Body Text Indent 3"/>
    <w:basedOn w:val="Normal"/>
    <w:pPr>
      <w:widowControl/>
      <w:ind w:left="720" w:hanging="720"/>
    </w:pPr>
    <w:rPr>
      <w:sz w:val="20"/>
      <w:szCs w:val="20"/>
    </w:rPr>
  </w:style>
  <w:style w:type="paragraph" w:styleId="Caption">
    <w:name w:val="caption"/>
    <w:basedOn w:val="Normal"/>
    <w:next w:val="Normal"/>
    <w:qFormat/>
    <w:pPr>
      <w:widowControl/>
      <w:ind w:left="-1260"/>
    </w:pPr>
    <w:rPr>
      <w:b/>
      <w:bCs/>
      <w:sz w:val="20"/>
      <w:szCs w:val="20"/>
    </w:rPr>
  </w:style>
  <w:style w:type="character" w:styleId="Hyperlink">
    <w:name w:val="Hyperlink"/>
    <w:rPr>
      <w:color w:val="0000FF"/>
      <w:u w:val="single"/>
    </w:rPr>
  </w:style>
  <w:style w:type="table" w:styleId="TableGrid">
    <w:name w:val="Table Grid"/>
    <w:basedOn w:val="TableNormal"/>
    <w:uiPriority w:val="59"/>
    <w:rsid w:val="00BE6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15443"/>
    <w:rPr>
      <w:sz w:val="16"/>
      <w:szCs w:val="16"/>
    </w:rPr>
  </w:style>
  <w:style w:type="paragraph" w:styleId="CommentText">
    <w:name w:val="annotation text"/>
    <w:basedOn w:val="Normal"/>
    <w:semiHidden/>
    <w:rsid w:val="00C15443"/>
    <w:rPr>
      <w:sz w:val="20"/>
      <w:szCs w:val="20"/>
    </w:rPr>
  </w:style>
  <w:style w:type="paragraph" w:styleId="CommentSubject">
    <w:name w:val="annotation subject"/>
    <w:basedOn w:val="CommentText"/>
    <w:next w:val="CommentText"/>
    <w:semiHidden/>
    <w:rsid w:val="00C15443"/>
    <w:rPr>
      <w:b/>
      <w:bCs/>
    </w:rPr>
  </w:style>
  <w:style w:type="paragraph" w:styleId="BalloonText">
    <w:name w:val="Balloon Text"/>
    <w:basedOn w:val="Normal"/>
    <w:semiHidden/>
    <w:rsid w:val="00C15443"/>
    <w:rPr>
      <w:rFonts w:ascii="Tahoma" w:hAnsi="Tahoma" w:cs="Tahoma"/>
      <w:sz w:val="16"/>
      <w:szCs w:val="16"/>
    </w:rPr>
  </w:style>
  <w:style w:type="paragraph" w:styleId="FootnoteText">
    <w:name w:val="footnote text"/>
    <w:basedOn w:val="Normal"/>
    <w:semiHidden/>
    <w:rsid w:val="00D074CD"/>
    <w:rPr>
      <w:sz w:val="20"/>
      <w:szCs w:val="20"/>
    </w:rPr>
  </w:style>
  <w:style w:type="character" w:styleId="FootnoteReference">
    <w:name w:val="footnote reference"/>
    <w:semiHidden/>
    <w:rsid w:val="00D074CD"/>
    <w:rPr>
      <w:vertAlign w:val="superscript"/>
    </w:rPr>
  </w:style>
  <w:style w:type="character" w:styleId="PageNumber">
    <w:name w:val="page number"/>
    <w:basedOn w:val="DefaultParagraphFont"/>
    <w:rsid w:val="008547B4"/>
  </w:style>
  <w:style w:type="paragraph" w:styleId="ListParagraph">
    <w:name w:val="List Paragraph"/>
    <w:basedOn w:val="Normal"/>
    <w:uiPriority w:val="34"/>
    <w:qFormat/>
    <w:rsid w:val="00535AC5"/>
    <w:pPr>
      <w:ind w:left="720"/>
    </w:pPr>
  </w:style>
  <w:style w:type="character" w:customStyle="1" w:styleId="TitleChar">
    <w:name w:val="Title Char"/>
    <w:link w:val="Title"/>
    <w:rsid w:val="00247062"/>
    <w:rPr>
      <w:rFonts w:ascii="Arial" w:hAnsi="Arial" w:cs="Arial"/>
      <w:b/>
      <w:bCs/>
      <w:sz w:val="28"/>
      <w:szCs w:val="28"/>
    </w:rPr>
  </w:style>
  <w:style w:type="table" w:customStyle="1" w:styleId="TableGrid1">
    <w:name w:val="Table Grid1"/>
    <w:basedOn w:val="TableNormal"/>
    <w:next w:val="TableGrid"/>
    <w:uiPriority w:val="59"/>
    <w:rsid w:val="004F46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905F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779">
      <w:bodyDiv w:val="1"/>
      <w:marLeft w:val="0"/>
      <w:marRight w:val="0"/>
      <w:marTop w:val="0"/>
      <w:marBottom w:val="0"/>
      <w:divBdr>
        <w:top w:val="none" w:sz="0" w:space="0" w:color="auto"/>
        <w:left w:val="none" w:sz="0" w:space="0" w:color="auto"/>
        <w:bottom w:val="none" w:sz="0" w:space="0" w:color="auto"/>
        <w:right w:val="none" w:sz="0" w:space="0" w:color="auto"/>
      </w:divBdr>
    </w:div>
    <w:div w:id="271057125">
      <w:bodyDiv w:val="1"/>
      <w:marLeft w:val="0"/>
      <w:marRight w:val="0"/>
      <w:marTop w:val="0"/>
      <w:marBottom w:val="0"/>
      <w:divBdr>
        <w:top w:val="none" w:sz="0" w:space="0" w:color="auto"/>
        <w:left w:val="none" w:sz="0" w:space="0" w:color="auto"/>
        <w:bottom w:val="none" w:sz="0" w:space="0" w:color="auto"/>
        <w:right w:val="none" w:sz="0" w:space="0" w:color="auto"/>
      </w:divBdr>
    </w:div>
    <w:div w:id="1043871220">
      <w:bodyDiv w:val="1"/>
      <w:marLeft w:val="0"/>
      <w:marRight w:val="0"/>
      <w:marTop w:val="0"/>
      <w:marBottom w:val="0"/>
      <w:divBdr>
        <w:top w:val="none" w:sz="0" w:space="0" w:color="auto"/>
        <w:left w:val="none" w:sz="0" w:space="0" w:color="auto"/>
        <w:bottom w:val="none" w:sz="0" w:space="0" w:color="auto"/>
        <w:right w:val="none" w:sz="0" w:space="0" w:color="auto"/>
      </w:divBdr>
    </w:div>
    <w:div w:id="1213275566">
      <w:bodyDiv w:val="1"/>
      <w:marLeft w:val="0"/>
      <w:marRight w:val="0"/>
      <w:marTop w:val="0"/>
      <w:marBottom w:val="0"/>
      <w:divBdr>
        <w:top w:val="none" w:sz="0" w:space="0" w:color="auto"/>
        <w:left w:val="none" w:sz="0" w:space="0" w:color="auto"/>
        <w:bottom w:val="none" w:sz="0" w:space="0" w:color="auto"/>
        <w:right w:val="none" w:sz="0" w:space="0" w:color="auto"/>
      </w:divBdr>
    </w:div>
    <w:div w:id="1549491134">
      <w:bodyDiv w:val="1"/>
      <w:marLeft w:val="0"/>
      <w:marRight w:val="0"/>
      <w:marTop w:val="0"/>
      <w:marBottom w:val="0"/>
      <w:divBdr>
        <w:top w:val="none" w:sz="0" w:space="0" w:color="auto"/>
        <w:left w:val="none" w:sz="0" w:space="0" w:color="auto"/>
        <w:bottom w:val="none" w:sz="0" w:space="0" w:color="auto"/>
        <w:right w:val="none" w:sz="0" w:space="0" w:color="auto"/>
      </w:divBdr>
    </w:div>
    <w:div w:id="1604024926">
      <w:bodyDiv w:val="1"/>
      <w:marLeft w:val="0"/>
      <w:marRight w:val="0"/>
      <w:marTop w:val="0"/>
      <w:marBottom w:val="0"/>
      <w:divBdr>
        <w:top w:val="none" w:sz="0" w:space="0" w:color="auto"/>
        <w:left w:val="none" w:sz="0" w:space="0" w:color="auto"/>
        <w:bottom w:val="none" w:sz="0" w:space="0" w:color="auto"/>
        <w:right w:val="none" w:sz="0" w:space="0" w:color="auto"/>
      </w:divBdr>
    </w:div>
    <w:div w:id="214500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ur-lex.europa.eu/legal-content/EN/TXT/PDF/?uri=CELEX:32017R2158&amp;from=EN"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mailto:foodhealthsafety@pkc.gov.uk" TargetMode="External"/><Relationship Id="rId23" Type="http://schemas.openxmlformats.org/officeDocument/2006/relationships/hyperlink" Target="http://www.foodstandards.gov.scot/business-and-industry/safety-and-regulation/food-allergies-1"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odstandards.gov.scot/downloads/E.coli_O157_Control_of_Cross_-_Contamination_.pdf" TargetMode="External"/><Relationship Id="rId22" Type="http://schemas.openxmlformats.org/officeDocument/2006/relationships/hyperlink" Target="https://menucal.fss.scot/Account/LogOn?ReturnUrl=%2f" TargetMode="Externa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MS Document" ma:contentTypeID="0x0101006303DCE5F3884555ABDE6450E03068EE0078BA1F773BFABD4D93CCFF7FFCB55E44" ma:contentTypeVersion="24" ma:contentTypeDescription="Core EDMS document content type" ma:contentTypeScope="" ma:versionID="ea98fee2d6cf767a0ddf78273b3637d2">
  <xsd:schema xmlns:xsd="http://www.w3.org/2001/XMLSchema" xmlns:xs="http://www.w3.org/2001/XMLSchema" xmlns:p="http://schemas.microsoft.com/office/2006/metadata/properties" xmlns:ns2="fc8d0c2f-5324-4098-bc3a-a847cafa532c" xmlns:ns3="8be546f0-26b7-4780-85e6-4831f55be00d" targetNamespace="http://schemas.microsoft.com/office/2006/metadata/properties" ma:root="true" ma:fieldsID="a536f2add37c198e90d7800f920b7abb" ns2:_="" ns3:_="">
    <xsd:import namespace="fc8d0c2f-5324-4098-bc3a-a847cafa532c"/>
    <xsd:import namespace="8be546f0-26b7-4780-85e6-4831f55be00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d0c2f-5324-4098-bc3a-a847cafa532c"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ccd7dcbc-90bb-4a7c-b977-d97d5a1190f1}" ma:internalName="TaxCatchAll" ma:showField="CatchAllData" ma:web="fc8d0c2f-5324-4098-bc3a-a847cafa532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cd7dcbc-90bb-4a7c-b977-d97d5a1190f1}" ma:internalName="TaxCatchAllLabel" ma:readOnly="true" ma:showField="CatchAllDataLabel" ma:web="fc8d0c2f-5324-4098-bc3a-a847cafa532c">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546f0-26b7-4780-85e6-4831f55be00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msdisposition xmlns="fc8d0c2f-5324-4098-bc3a-a847cafa532c">Open</Edmsdisposition>
    <lcf76f155ced4ddcb4097134ff3c332f xmlns="8be546f0-26b7-4780-85e6-4831f55be00d">
      <Terms xmlns="http://schemas.microsoft.com/office/infopath/2007/PartnerControls"/>
    </lcf76f155ced4ddcb4097134ff3c332f>
    <FileplanmarkerTaxHTField xmlns="fc8d0c2f-5324-4098-bc3a-a847cafa532c">
      <Terms xmlns="http://schemas.microsoft.com/office/infopath/2007/PartnerControls">
        <TermInfo xmlns="http://schemas.microsoft.com/office/infopath/2007/PartnerControls">
          <TermName xmlns="http://schemas.microsoft.com/office/infopath/2007/PartnerControls">Master Copies</TermName>
          <TermId xmlns="http://schemas.microsoft.com/office/infopath/2007/PartnerControls">8902d2cc-1a3f-43ed-b1a5-dd5394792bd7</TermId>
        </TermInfo>
      </Terms>
    </FileplanmarkerTaxHTField>
    <TaxCatchAll xmlns="fc8d0c2f-5324-4098-bc3a-a847cafa532c">
      <Value>56</Value>
    </TaxCatchAll>
    <Edmsdateclosed xmlns="fc8d0c2f-5324-4098-bc3a-a847cafa532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66A266F-4957-4BFE-99DE-0F14BD09081F}">
  <ds:schemaRefs>
    <ds:schemaRef ds:uri="http://schemas.microsoft.com/sharepoint/v3/contenttype/forms"/>
  </ds:schemaRefs>
</ds:datastoreItem>
</file>

<file path=customXml/itemProps2.xml><?xml version="1.0" encoding="utf-8"?>
<ds:datastoreItem xmlns:ds="http://schemas.openxmlformats.org/officeDocument/2006/customXml" ds:itemID="{A757C100-5A56-42F2-A2AB-9A41F90DE020}"/>
</file>

<file path=customXml/itemProps3.xml><?xml version="1.0" encoding="utf-8"?>
<ds:datastoreItem xmlns:ds="http://schemas.openxmlformats.org/officeDocument/2006/customXml" ds:itemID="{5B4A5E71-3FA8-4D23-9AFA-E731F606FEDA}">
  <ds:schemaRefs>
    <ds:schemaRef ds:uri="http://schemas.microsoft.com/office/2006/metadata/properties"/>
    <ds:schemaRef ds:uri="http://schemas.microsoft.com/office/infopath/2007/PartnerControls"/>
    <ds:schemaRef ds:uri="fc8d0c2f-5324-4098-bc3a-a847cafa532c"/>
    <ds:schemaRef ds:uri="8be546f0-26b7-4780-85e6-4831f55be00d"/>
  </ds:schemaRefs>
</ds:datastoreItem>
</file>

<file path=customXml/itemProps4.xml><?xml version="1.0" encoding="utf-8"?>
<ds:datastoreItem xmlns:ds="http://schemas.openxmlformats.org/officeDocument/2006/customXml" ds:itemID="{DB975AB0-46EB-4EEA-B09E-B19C1930247C}">
  <ds:schemaRefs>
    <ds:schemaRef ds:uri="http://schemas.openxmlformats.org/officeDocument/2006/bibliography"/>
  </ds:schemaRefs>
</ds:datastoreItem>
</file>

<file path=customXml/itemProps5.xml><?xml version="1.0" encoding="utf-8"?>
<ds:datastoreItem xmlns:ds="http://schemas.openxmlformats.org/officeDocument/2006/customXml" ds:itemID="{13CD797D-3F97-4802-A616-4565D38614A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6029</Words>
  <Characters>34126</Characters>
  <Application>Microsoft Office Word</Application>
  <DocSecurity>0</DocSecurity>
  <Lines>3791</Lines>
  <Paragraphs>717</Paragraphs>
  <ScaleCrop>false</ScaleCrop>
  <HeadingPairs>
    <vt:vector size="2" baseType="variant">
      <vt:variant>
        <vt:lpstr>Title</vt:lpstr>
      </vt:variant>
      <vt:variant>
        <vt:i4>1</vt:i4>
      </vt:variant>
    </vt:vector>
  </HeadingPairs>
  <TitlesOfParts>
    <vt:vector size="1" baseType="lpstr">
      <vt:lpstr>ALTERNATIVE LAYOUT TO RISK ASSESSMENT FOR SMALLER FOOD BUSINESS MANUAL</vt:lpstr>
    </vt:vector>
  </TitlesOfParts>
  <Company>PKC</Company>
  <LinksUpToDate>false</LinksUpToDate>
  <CharactersWithSpaces>39438</CharactersWithSpaces>
  <SharedDoc>false</SharedDoc>
  <HLinks>
    <vt:vector size="30" baseType="variant">
      <vt:variant>
        <vt:i4>3211315</vt:i4>
      </vt:variant>
      <vt:variant>
        <vt:i4>18</vt:i4>
      </vt:variant>
      <vt:variant>
        <vt:i4>0</vt:i4>
      </vt:variant>
      <vt:variant>
        <vt:i4>5</vt:i4>
      </vt:variant>
      <vt:variant>
        <vt:lpwstr>http://www.foodstandards.gov.scot/business-and-industry/safety-and-regulation/food-allergies-1</vt:lpwstr>
      </vt:variant>
      <vt:variant>
        <vt:lpwstr/>
      </vt:variant>
      <vt:variant>
        <vt:i4>4980763</vt:i4>
      </vt:variant>
      <vt:variant>
        <vt:i4>15</vt:i4>
      </vt:variant>
      <vt:variant>
        <vt:i4>0</vt:i4>
      </vt:variant>
      <vt:variant>
        <vt:i4>5</vt:i4>
      </vt:variant>
      <vt:variant>
        <vt:lpwstr>https://menucal.fss.scot/Account/LogOn?ReturnUrl=%2f</vt:lpwstr>
      </vt:variant>
      <vt:variant>
        <vt:lpwstr/>
      </vt:variant>
      <vt:variant>
        <vt:i4>3997734</vt:i4>
      </vt:variant>
      <vt:variant>
        <vt:i4>6</vt:i4>
      </vt:variant>
      <vt:variant>
        <vt:i4>0</vt:i4>
      </vt:variant>
      <vt:variant>
        <vt:i4>5</vt:i4>
      </vt:variant>
      <vt:variant>
        <vt:lpwstr>http://eur-lex.europa.eu/legal-content/EN/TXT/PDF/?uri=CELEX:32017R2158&amp;from=EN</vt:lpwstr>
      </vt:variant>
      <vt:variant>
        <vt:lpwstr/>
      </vt:variant>
      <vt:variant>
        <vt:i4>5767210</vt:i4>
      </vt:variant>
      <vt:variant>
        <vt:i4>3</vt:i4>
      </vt:variant>
      <vt:variant>
        <vt:i4>0</vt:i4>
      </vt:variant>
      <vt:variant>
        <vt:i4>5</vt:i4>
      </vt:variant>
      <vt:variant>
        <vt:lpwstr>mailto:foodhealthsafety@pkc.gov.uk</vt:lpwstr>
      </vt:variant>
      <vt:variant>
        <vt:lpwstr/>
      </vt:variant>
      <vt:variant>
        <vt:i4>4784236</vt:i4>
      </vt:variant>
      <vt:variant>
        <vt:i4>0</vt:i4>
      </vt:variant>
      <vt:variant>
        <vt:i4>0</vt:i4>
      </vt:variant>
      <vt:variant>
        <vt:i4>5</vt:i4>
      </vt:variant>
      <vt:variant>
        <vt:lpwstr>http://www.foodstandards.gov.scot/downloads/E.coli_O157_Control_of_Cross_-_Contamination_.pdf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LAYOUT TO RISK ASSESSMENT FOR SMALLER FOOD BUSINESS MANUAL</dc:title>
  <dc:subject/>
  <dc:creator>skennedy</dc:creator>
  <cp:keywords/>
  <cp:lastModifiedBy>Angela Menzies</cp:lastModifiedBy>
  <cp:revision>3</cp:revision>
  <cp:lastPrinted>2020-02-28T15:32:00Z</cp:lastPrinted>
  <dcterms:created xsi:type="dcterms:W3CDTF">2025-10-14T15:04:00Z</dcterms:created>
  <dcterms:modified xsi:type="dcterms:W3CDTF">2026-03-19T11:38:00Z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planmarker">
    <vt:lpwstr>56;#Master Copies|8902d2cc-1a3f-43ed-b1a5-dd5394792bd7</vt:lpwstr>
  </property>
  <property fmtid="{D5CDD505-2E9C-101B-9397-08002B2CF9AE}" pid="3" name="MediaServiceImageTags">
    <vt:lpwstr/>
  </property>
  <property fmtid="{D5CDD505-2E9C-101B-9397-08002B2CF9AE}" pid="4" name="Date/Time">
    <vt:lpwstr/>
  </property>
  <property fmtid="{D5CDD505-2E9C-101B-9397-08002B2CF9AE}" pid="5" name="ContentTypeId">
    <vt:lpwstr>0x0101006303DCE5F3884555ABDE6450E03068EE0078BA1F773BFABD4D93CCFF7FFCB55E44</vt:lpwstr>
  </property>
</Properties>
</file>